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РОССИЙСКАЯ ФЕДЕРАЦИЯ</w:t>
      </w:r>
    </w:p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ИРКУТСКАЯ ОБЛАСТЬ</w:t>
      </w:r>
    </w:p>
    <w:p w:rsidR="004F2907" w:rsidRDefault="004F2907" w:rsidP="004F2907">
      <w:pPr>
        <w:jc w:val="center"/>
        <w:rPr>
          <w:b/>
        </w:rPr>
      </w:pPr>
      <w:r w:rsidRPr="000C7D15">
        <w:rPr>
          <w:b/>
        </w:rPr>
        <w:t>НИЖНЕИЛИМСКИЙ МУНИЦИПАЛЬНЫЙ  РАЙОН</w:t>
      </w:r>
    </w:p>
    <w:p w:rsidR="004F2907" w:rsidRDefault="004F2907" w:rsidP="004F2907">
      <w:pPr>
        <w:jc w:val="center"/>
        <w:rPr>
          <w:b/>
        </w:rPr>
      </w:pPr>
    </w:p>
    <w:p w:rsidR="004F2907" w:rsidRPr="000C7D15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АДМИНИСТРАЦИЯ</w:t>
      </w:r>
    </w:p>
    <w:p w:rsidR="004F2907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БЕРЕЗНЯКОВСКОГО СЕЛЬСКОГО ПОСЕЛЕНИЯ</w:t>
      </w:r>
    </w:p>
    <w:p w:rsidR="004F2907" w:rsidRDefault="004F2907" w:rsidP="004F2907">
      <w:pPr>
        <w:jc w:val="center"/>
        <w:rPr>
          <w:b/>
          <w:u w:val="single"/>
        </w:rPr>
      </w:pPr>
    </w:p>
    <w:p w:rsidR="004F2907" w:rsidRPr="002262F9" w:rsidRDefault="004F2907" w:rsidP="004F2907">
      <w:pPr>
        <w:jc w:val="center"/>
        <w:rPr>
          <w:sz w:val="28"/>
          <w:szCs w:val="28"/>
        </w:rPr>
      </w:pPr>
      <w:r w:rsidRPr="002262F9">
        <w:rPr>
          <w:sz w:val="28"/>
          <w:szCs w:val="28"/>
        </w:rPr>
        <w:t>РАСПОРЯЖЕНИЕ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69598E" w:rsidRDefault="0069598E" w:rsidP="0069598E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_» 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февраля</w:t>
      </w:r>
      <w:proofErr w:type="spellEnd"/>
      <w:r>
        <w:rPr>
          <w:sz w:val="28"/>
          <w:szCs w:val="28"/>
        </w:rPr>
        <w:t>__ 2018 г. № _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__</w:t>
      </w:r>
    </w:p>
    <w:p w:rsidR="007959B7" w:rsidRPr="00C756BF" w:rsidRDefault="004F2907" w:rsidP="007959B7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1"/>
      </w:tblGrid>
      <w:tr w:rsidR="007959B7" w:rsidRPr="00C756BF" w:rsidTr="00CB3868">
        <w:trPr>
          <w:trHeight w:val="1474"/>
        </w:trPr>
        <w:tc>
          <w:tcPr>
            <w:tcW w:w="6461" w:type="dxa"/>
          </w:tcPr>
          <w:p w:rsidR="00EA17A8" w:rsidRDefault="007959B7" w:rsidP="00A07762">
            <w:pPr>
              <w:rPr>
                <w:sz w:val="28"/>
                <w:szCs w:val="28"/>
              </w:rPr>
            </w:pPr>
            <w:r w:rsidRPr="00C756BF">
              <w:rPr>
                <w:sz w:val="28"/>
                <w:szCs w:val="28"/>
              </w:rPr>
              <w:t>«</w:t>
            </w:r>
            <w:r w:rsidR="00C36EC9">
              <w:rPr>
                <w:sz w:val="28"/>
                <w:szCs w:val="28"/>
              </w:rPr>
              <w:t>О назначении</w:t>
            </w:r>
            <w:r w:rsidR="00832F09">
              <w:rPr>
                <w:sz w:val="28"/>
                <w:szCs w:val="28"/>
              </w:rPr>
              <w:t xml:space="preserve"> </w:t>
            </w:r>
            <w:r w:rsidR="00E227E8">
              <w:rPr>
                <w:sz w:val="28"/>
                <w:szCs w:val="28"/>
              </w:rPr>
              <w:t>пользователей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официального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сайта (государственной информационной</w:t>
            </w:r>
            <w:proofErr w:type="gramEnd"/>
          </w:p>
          <w:p w:rsidR="007959B7" w:rsidRPr="00C756BF" w:rsidRDefault="0065411B" w:rsidP="0050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="000E7712">
              <w:rPr>
                <w:sz w:val="28"/>
                <w:szCs w:val="28"/>
              </w:rPr>
              <w:t xml:space="preserve"> жилищно-коммунального хозяйства)»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65DFB" w:rsidRPr="00C756BF" w:rsidTr="001D6D69">
        <w:trPr>
          <w:trHeight w:val="87"/>
        </w:trPr>
        <w:tc>
          <w:tcPr>
            <w:tcW w:w="6461" w:type="dxa"/>
          </w:tcPr>
          <w:p w:rsidR="00F65DFB" w:rsidRPr="00C756BF" w:rsidRDefault="00F65DFB" w:rsidP="00A07762">
            <w:pPr>
              <w:rPr>
                <w:sz w:val="28"/>
                <w:szCs w:val="28"/>
              </w:rPr>
            </w:pPr>
          </w:p>
        </w:tc>
      </w:tr>
    </w:tbl>
    <w:p w:rsidR="00E433A6" w:rsidRDefault="003E0688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положений Федерального закона № 209-ФЗ «О государственной информационной </w:t>
      </w:r>
      <w:r w:rsidR="003D0A6D">
        <w:rPr>
          <w:sz w:val="28"/>
          <w:szCs w:val="28"/>
        </w:rPr>
        <w:t>системе жилищно-коммунального хозяйства» (далее – Закон о ГИС ЖКХ)</w:t>
      </w:r>
      <w:r w:rsidR="007D490B">
        <w:rPr>
          <w:sz w:val="28"/>
          <w:szCs w:val="28"/>
        </w:rPr>
        <w:t>,</w:t>
      </w:r>
      <w:r w:rsidR="00286983">
        <w:rPr>
          <w:sz w:val="28"/>
          <w:szCs w:val="28"/>
        </w:rPr>
        <w:t xml:space="preserve"> </w:t>
      </w:r>
      <w:r w:rsidR="00CB2044">
        <w:rPr>
          <w:sz w:val="28"/>
          <w:szCs w:val="28"/>
        </w:rPr>
        <w:t xml:space="preserve">руководствуясь статьей 47 Устава муниципального образования </w:t>
      </w:r>
      <w:r w:rsidR="004B30CD">
        <w:rPr>
          <w:sz w:val="28"/>
          <w:szCs w:val="28"/>
        </w:rPr>
        <w:t>«</w:t>
      </w:r>
      <w:r w:rsidR="00CB2044">
        <w:rPr>
          <w:sz w:val="28"/>
          <w:szCs w:val="28"/>
        </w:rPr>
        <w:t>Нижнеилимский район</w:t>
      </w:r>
      <w:r w:rsidR="00AE55DE">
        <w:rPr>
          <w:sz w:val="28"/>
          <w:szCs w:val="28"/>
        </w:rPr>
        <w:t>»</w:t>
      </w:r>
      <w:r w:rsidR="004B30CD">
        <w:rPr>
          <w:sz w:val="28"/>
          <w:szCs w:val="28"/>
        </w:rPr>
        <w:t>:</w:t>
      </w:r>
    </w:p>
    <w:p w:rsidR="00BF6CFA" w:rsidRDefault="00BF6CFA" w:rsidP="003E0688">
      <w:pPr>
        <w:ind w:firstLine="708"/>
        <w:jc w:val="both"/>
        <w:rPr>
          <w:sz w:val="28"/>
          <w:szCs w:val="28"/>
        </w:rPr>
      </w:pPr>
    </w:p>
    <w:p w:rsidR="00835A19" w:rsidRDefault="00695D34" w:rsidP="007C7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2F27BB">
        <w:rPr>
          <w:sz w:val="28"/>
          <w:szCs w:val="28"/>
        </w:rPr>
        <w:t xml:space="preserve"> </w:t>
      </w:r>
      <w:r w:rsidR="00835A19">
        <w:rPr>
          <w:sz w:val="28"/>
          <w:szCs w:val="28"/>
        </w:rPr>
        <w:t>А</w:t>
      </w:r>
      <w:r w:rsidR="00C77227">
        <w:rPr>
          <w:sz w:val="28"/>
          <w:szCs w:val="28"/>
        </w:rPr>
        <w:t xml:space="preserve">дминистратором информационной безопасности </w:t>
      </w:r>
      <w:r w:rsidR="00835A19">
        <w:rPr>
          <w:sz w:val="28"/>
          <w:szCs w:val="28"/>
        </w:rPr>
        <w:t>(Администратором ИБ) для реализации системы административного управления безопасностью:</w:t>
      </w:r>
    </w:p>
    <w:p w:rsidR="00AF76AF" w:rsidRDefault="00AF76AF" w:rsidP="007C7D5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2907" w:rsidTr="00D809BF">
        <w:tc>
          <w:tcPr>
            <w:tcW w:w="4927" w:type="dxa"/>
          </w:tcPr>
          <w:p w:rsidR="004F2907" w:rsidRDefault="004F2907" w:rsidP="006959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69598E">
              <w:rPr>
                <w:sz w:val="28"/>
                <w:szCs w:val="28"/>
                <w:u w:val="single"/>
              </w:rPr>
              <w:t xml:space="preserve"> Никитина Мария Александровна</w:t>
            </w:r>
          </w:p>
        </w:tc>
        <w:tc>
          <w:tcPr>
            <w:tcW w:w="4927" w:type="dxa"/>
          </w:tcPr>
          <w:p w:rsidR="004F2907" w:rsidRDefault="00D809BF" w:rsidP="00C242C8">
            <w:pPr>
              <w:jc w:val="both"/>
              <w:rPr>
                <w:sz w:val="28"/>
                <w:szCs w:val="28"/>
                <w:u w:val="single"/>
              </w:rPr>
            </w:pPr>
            <w:r w:rsidRPr="00D809B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специалист э</w:t>
            </w:r>
            <w:r w:rsidR="00AF76AF">
              <w:rPr>
                <w:sz w:val="28"/>
                <w:szCs w:val="28"/>
                <w:u w:val="single"/>
              </w:rPr>
              <w:t xml:space="preserve">лектроник </w:t>
            </w:r>
          </w:p>
        </w:tc>
      </w:tr>
    </w:tbl>
    <w:p w:rsidR="009F0B18" w:rsidRPr="004F213F" w:rsidRDefault="00C242C8" w:rsidP="00C242C8">
      <w:pPr>
        <w:jc w:val="both"/>
        <w:rPr>
          <w:sz w:val="20"/>
          <w:szCs w:val="20"/>
        </w:rPr>
      </w:pPr>
      <w:r w:rsidRPr="004F213F">
        <w:rPr>
          <w:sz w:val="20"/>
          <w:szCs w:val="20"/>
        </w:rPr>
        <w:t xml:space="preserve">  </w:t>
      </w:r>
      <w:r w:rsidR="00B07BF5">
        <w:rPr>
          <w:sz w:val="20"/>
          <w:szCs w:val="20"/>
        </w:rPr>
        <w:t xml:space="preserve">  Ф.И.О. полностью                                                                     </w:t>
      </w:r>
      <w:r w:rsidR="00D809BF">
        <w:rPr>
          <w:sz w:val="20"/>
          <w:szCs w:val="20"/>
        </w:rPr>
        <w:t xml:space="preserve">     </w:t>
      </w:r>
      <w:r w:rsidR="00B07BF5">
        <w:rPr>
          <w:sz w:val="20"/>
          <w:szCs w:val="20"/>
        </w:rPr>
        <w:t xml:space="preserve"> </w:t>
      </w:r>
      <w:r w:rsidRPr="004F213F">
        <w:rPr>
          <w:sz w:val="20"/>
          <w:szCs w:val="20"/>
        </w:rPr>
        <w:t>должность</w:t>
      </w:r>
      <w:r w:rsidR="004F213F">
        <w:rPr>
          <w:sz w:val="20"/>
          <w:szCs w:val="20"/>
        </w:rPr>
        <w:t xml:space="preserve"> полностью</w:t>
      </w:r>
      <w:r w:rsidR="00B07BF5">
        <w:rPr>
          <w:sz w:val="20"/>
          <w:szCs w:val="20"/>
        </w:rPr>
        <w:t xml:space="preserve">   </w:t>
      </w:r>
    </w:p>
    <w:p w:rsidR="00C242C8" w:rsidRDefault="00C242C8" w:rsidP="00C242C8">
      <w:pPr>
        <w:jc w:val="both"/>
        <w:rPr>
          <w:sz w:val="28"/>
          <w:szCs w:val="28"/>
        </w:rPr>
      </w:pPr>
    </w:p>
    <w:p w:rsidR="002E0CE2" w:rsidRDefault="004A7703" w:rsidP="00C24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CE2">
        <w:rPr>
          <w:sz w:val="28"/>
          <w:szCs w:val="28"/>
        </w:rPr>
        <w:t xml:space="preserve">Возложить на указанных работников персональную ответственность </w:t>
      </w:r>
      <w:proofErr w:type="gramStart"/>
      <w:r w:rsidR="002E0CE2">
        <w:rPr>
          <w:sz w:val="28"/>
          <w:szCs w:val="28"/>
        </w:rPr>
        <w:t>за</w:t>
      </w:r>
      <w:proofErr w:type="gramEnd"/>
      <w:r w:rsidR="002E0CE2">
        <w:rPr>
          <w:sz w:val="28"/>
          <w:szCs w:val="28"/>
        </w:rPr>
        <w:t>:</w:t>
      </w:r>
    </w:p>
    <w:p w:rsidR="00F123C2" w:rsidRDefault="002E0CE2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0BD">
        <w:rPr>
          <w:sz w:val="28"/>
          <w:szCs w:val="28"/>
        </w:rPr>
        <w:t>-</w:t>
      </w:r>
      <w:r w:rsidR="005A7159">
        <w:rPr>
          <w:sz w:val="28"/>
          <w:szCs w:val="28"/>
        </w:rPr>
        <w:t xml:space="preserve"> </w:t>
      </w:r>
      <w:r w:rsidR="006A40BD">
        <w:rPr>
          <w:sz w:val="28"/>
          <w:szCs w:val="28"/>
        </w:rPr>
        <w:t>организацию бесперебойной работы программно-технических средств (средств электронной подписи)</w:t>
      </w:r>
      <w:r w:rsidR="00F123C2">
        <w:rPr>
          <w:sz w:val="28"/>
          <w:szCs w:val="28"/>
        </w:rPr>
        <w:t>;</w:t>
      </w:r>
    </w:p>
    <w:p w:rsidR="005A7159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32FA" w:rsidRPr="00F10968">
        <w:rPr>
          <w:sz w:val="28"/>
          <w:szCs w:val="28"/>
        </w:rPr>
        <w:t>обеспечение и контроль мероприятий по защите информации 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 xml:space="preserve">соответствии с </w:t>
      </w:r>
      <w:r w:rsidR="00A632FA">
        <w:rPr>
          <w:sz w:val="28"/>
          <w:szCs w:val="28"/>
        </w:rPr>
        <w:t xml:space="preserve">требованиями </w:t>
      </w:r>
      <w:r w:rsidR="00A632FA" w:rsidRPr="00F10968">
        <w:rPr>
          <w:sz w:val="28"/>
          <w:szCs w:val="28"/>
        </w:rPr>
        <w:t>Приказ</w:t>
      </w:r>
      <w:r w:rsidR="00A632FA">
        <w:rPr>
          <w:sz w:val="28"/>
          <w:szCs w:val="28"/>
        </w:rPr>
        <w:t>а</w:t>
      </w:r>
      <w:r w:rsidR="00A632FA" w:rsidRPr="00F10968">
        <w:rPr>
          <w:sz w:val="28"/>
          <w:szCs w:val="28"/>
        </w:rPr>
        <w:t xml:space="preserve"> ФАПСИ от 13.06.2001 №</w:t>
      </w:r>
      <w:r w:rsidR="00A632FA">
        <w:rPr>
          <w:sz w:val="28"/>
          <w:szCs w:val="28"/>
        </w:rPr>
        <w:t> </w:t>
      </w:r>
      <w:r w:rsidR="00A632FA" w:rsidRPr="00F10968">
        <w:rPr>
          <w:sz w:val="28"/>
          <w:szCs w:val="28"/>
        </w:rPr>
        <w:t>15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«Об утверждении Инструкции об организации и обеспечении безопасности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хранения, обработки и передачи по каналам связи с использованием сре</w:t>
      </w:r>
      <w:proofErr w:type="gramStart"/>
      <w:r w:rsidR="00A632FA" w:rsidRPr="00F10968">
        <w:rPr>
          <w:sz w:val="28"/>
          <w:szCs w:val="28"/>
        </w:rPr>
        <w:t>дств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кр</w:t>
      </w:r>
      <w:proofErr w:type="gramEnd"/>
      <w:r w:rsidR="00A632FA" w:rsidRPr="00F10968">
        <w:rPr>
          <w:sz w:val="28"/>
          <w:szCs w:val="28"/>
        </w:rPr>
        <w:t>иптографической защиты информации с ограниченным доступом, не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содержащей сведений, составляющих государственную тайну»</w:t>
      </w:r>
      <w:r w:rsidR="00A632FA">
        <w:rPr>
          <w:sz w:val="28"/>
          <w:szCs w:val="28"/>
        </w:rPr>
        <w:t>;</w:t>
      </w:r>
    </w:p>
    <w:p w:rsidR="006A40BD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F10968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 xml:space="preserve"> и дальнейшее сопровождение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</w:t>
      </w:r>
      <w:r w:rsidRPr="00F10968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программного обеспечения «</w:t>
      </w:r>
      <w:r w:rsidRPr="00F10968">
        <w:rPr>
          <w:sz w:val="28"/>
          <w:szCs w:val="28"/>
        </w:rPr>
        <w:t>АРМ Генерации ключей</w:t>
      </w:r>
      <w:r>
        <w:rPr>
          <w:sz w:val="28"/>
          <w:szCs w:val="28"/>
        </w:rPr>
        <w:t>»</w:t>
      </w:r>
      <w:r w:rsidRPr="00F10968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10968">
        <w:rPr>
          <w:sz w:val="28"/>
          <w:szCs w:val="28"/>
        </w:rPr>
        <w:t xml:space="preserve">редств </w:t>
      </w:r>
      <w:r>
        <w:rPr>
          <w:sz w:val="28"/>
          <w:szCs w:val="28"/>
        </w:rPr>
        <w:t>электронной подписи</w:t>
      </w:r>
      <w:r w:rsidRPr="00F1096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с требованиями законодательства Российской Федерации 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эксплуатационной документации к ним</w:t>
      </w:r>
      <w:r>
        <w:rPr>
          <w:sz w:val="28"/>
          <w:szCs w:val="28"/>
        </w:rPr>
        <w:t xml:space="preserve">; </w:t>
      </w:r>
    </w:p>
    <w:p w:rsidR="0085217D" w:rsidRDefault="0085217D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B42F70">
        <w:rPr>
          <w:sz w:val="28"/>
          <w:szCs w:val="28"/>
        </w:rPr>
        <w:t>взаимодействие с Управлением Федерального казначейства по</w:t>
      </w:r>
      <w:r>
        <w:rPr>
          <w:sz w:val="28"/>
          <w:szCs w:val="28"/>
        </w:rPr>
        <w:t xml:space="preserve"> </w:t>
      </w:r>
      <w:r w:rsidRPr="00B42F70">
        <w:rPr>
          <w:sz w:val="28"/>
          <w:szCs w:val="28"/>
        </w:rPr>
        <w:t>Иркутской области по техническим вопросам и вопросам обеспечения</w:t>
      </w:r>
      <w:r>
        <w:rPr>
          <w:sz w:val="28"/>
          <w:szCs w:val="28"/>
        </w:rPr>
        <w:t xml:space="preserve">  </w:t>
      </w:r>
      <w:r w:rsidRPr="00B42F70">
        <w:rPr>
          <w:sz w:val="28"/>
          <w:szCs w:val="28"/>
        </w:rPr>
        <w:t>безопасности информации</w:t>
      </w:r>
      <w:r>
        <w:rPr>
          <w:sz w:val="28"/>
          <w:szCs w:val="28"/>
        </w:rPr>
        <w:t xml:space="preserve">. </w:t>
      </w:r>
    </w:p>
    <w:p w:rsidR="00FC142C" w:rsidRDefault="0061136B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42C">
        <w:rPr>
          <w:sz w:val="28"/>
          <w:szCs w:val="28"/>
        </w:rPr>
        <w:t>2. Назначить пользователями Официального сайта для работы в закрытой части, с правом простановки электронной подписи:</w:t>
      </w:r>
    </w:p>
    <w:p w:rsidR="00405F6D" w:rsidRPr="00C242C8" w:rsidRDefault="00405F6D" w:rsidP="00405F6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05F6D" w:rsidTr="00D809BF">
        <w:tc>
          <w:tcPr>
            <w:tcW w:w="4927" w:type="dxa"/>
          </w:tcPr>
          <w:p w:rsidR="00405F6D" w:rsidRDefault="00AF76AF" w:rsidP="005D3A0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E82C54">
              <w:rPr>
                <w:sz w:val="28"/>
                <w:szCs w:val="28"/>
                <w:u w:val="single"/>
              </w:rPr>
              <w:t xml:space="preserve"> </w:t>
            </w:r>
            <w:r w:rsidR="005D3A04">
              <w:rPr>
                <w:sz w:val="28"/>
                <w:szCs w:val="28"/>
                <w:u w:val="single"/>
              </w:rPr>
              <w:t>Милютина Анна Анатольевна</w:t>
            </w:r>
          </w:p>
        </w:tc>
        <w:tc>
          <w:tcPr>
            <w:tcW w:w="4927" w:type="dxa"/>
          </w:tcPr>
          <w:p w:rsidR="00405F6D" w:rsidRDefault="00E82C54" w:rsidP="005D3A0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Ведущий специалист по муниципальному имуществу п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5D3A04">
              <w:rPr>
                <w:sz w:val="28"/>
                <w:szCs w:val="28"/>
                <w:u w:val="single"/>
              </w:rPr>
              <w:t>Б</w:t>
            </w:r>
            <w:proofErr w:type="gramEnd"/>
            <w:r w:rsidR="005D3A04">
              <w:rPr>
                <w:sz w:val="28"/>
                <w:szCs w:val="28"/>
                <w:u w:val="single"/>
              </w:rPr>
              <w:t>ерезняки</w:t>
            </w:r>
          </w:p>
        </w:tc>
      </w:tr>
    </w:tbl>
    <w:p w:rsidR="0091108E" w:rsidRPr="004F213F" w:rsidRDefault="0091108E" w:rsidP="00405F6D">
      <w:pPr>
        <w:jc w:val="both"/>
        <w:rPr>
          <w:sz w:val="20"/>
          <w:szCs w:val="20"/>
        </w:rPr>
      </w:pPr>
      <w:r w:rsidRPr="00C242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F213F">
        <w:rPr>
          <w:sz w:val="20"/>
          <w:szCs w:val="20"/>
        </w:rPr>
        <w:t xml:space="preserve">Ф.И.О. полностью                                                    </w:t>
      </w:r>
      <w:r w:rsidR="001C3771">
        <w:rPr>
          <w:sz w:val="20"/>
          <w:szCs w:val="20"/>
        </w:rPr>
        <w:t xml:space="preserve">                     </w:t>
      </w:r>
      <w:r w:rsidRPr="004F213F">
        <w:rPr>
          <w:sz w:val="20"/>
          <w:szCs w:val="20"/>
        </w:rPr>
        <w:t xml:space="preserve"> должность</w:t>
      </w:r>
      <w:r>
        <w:rPr>
          <w:sz w:val="20"/>
          <w:szCs w:val="20"/>
        </w:rPr>
        <w:t xml:space="preserve"> полностью </w:t>
      </w:r>
    </w:p>
    <w:p w:rsidR="0091108E" w:rsidRDefault="0091108E" w:rsidP="0091108E">
      <w:pPr>
        <w:jc w:val="both"/>
        <w:rPr>
          <w:sz w:val="28"/>
          <w:szCs w:val="28"/>
        </w:rPr>
      </w:pPr>
    </w:p>
    <w:p w:rsidR="0091108E" w:rsidRDefault="0091108E" w:rsidP="0091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Возложить на указанных работников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B" w:rsidRDefault="00FF01FB" w:rsidP="00911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223" w:rsidRPr="00D36826">
        <w:rPr>
          <w:sz w:val="28"/>
          <w:szCs w:val="28"/>
        </w:rPr>
        <w:t>безопасность ключевой информации, обеспечение ее сохранности</w:t>
      </w:r>
      <w:r w:rsidR="00672223" w:rsidRPr="00672223">
        <w:rPr>
          <w:sz w:val="28"/>
          <w:szCs w:val="28"/>
        </w:rPr>
        <w:t xml:space="preserve"> </w:t>
      </w:r>
      <w:r w:rsidR="00672223" w:rsidRPr="00D36826">
        <w:rPr>
          <w:sz w:val="28"/>
          <w:szCs w:val="28"/>
        </w:rPr>
        <w:t>неразглашение и нераспространение конфиденциальной информации;</w:t>
      </w:r>
    </w:p>
    <w:p w:rsidR="00672223" w:rsidRDefault="00672223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82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размещаемых</w:t>
      </w:r>
      <w:r w:rsidRPr="00D36826">
        <w:rPr>
          <w:sz w:val="28"/>
          <w:szCs w:val="28"/>
        </w:rPr>
        <w:t xml:space="preserve"> </w:t>
      </w:r>
      <w:r w:rsidRPr="004B13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B13DB">
        <w:rPr>
          <w:sz w:val="28"/>
          <w:szCs w:val="28"/>
        </w:rPr>
        <w:t>сайте</w:t>
      </w:r>
      <w:r w:rsidRPr="00D36826">
        <w:rPr>
          <w:sz w:val="28"/>
          <w:szCs w:val="28"/>
        </w:rPr>
        <w:t>, оригиналам (на бумажных носителях и/или в электронном виде).</w:t>
      </w:r>
      <w:r>
        <w:rPr>
          <w:sz w:val="28"/>
          <w:szCs w:val="28"/>
        </w:rPr>
        <w:t xml:space="preserve"> </w:t>
      </w:r>
    </w:p>
    <w:p w:rsidR="002D01D5" w:rsidRDefault="00415B48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4E" w:rsidRDefault="00415B48" w:rsidP="002D0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74E">
        <w:rPr>
          <w:sz w:val="28"/>
          <w:szCs w:val="28"/>
        </w:rPr>
        <w:t xml:space="preserve">. </w:t>
      </w:r>
      <w:proofErr w:type="gramStart"/>
      <w:r w:rsidR="002D01D5" w:rsidRPr="002262F9">
        <w:rPr>
          <w:sz w:val="28"/>
          <w:szCs w:val="28"/>
        </w:rPr>
        <w:t>Контроль за</w:t>
      </w:r>
      <w:proofErr w:type="gramEnd"/>
      <w:r w:rsidR="002D01D5" w:rsidRPr="002262F9">
        <w:rPr>
          <w:sz w:val="28"/>
          <w:szCs w:val="28"/>
        </w:rPr>
        <w:t xml:space="preserve"> исполнением данного распоряжения оставляю за собой.</w:t>
      </w:r>
    </w:p>
    <w:p w:rsidR="00CE595E" w:rsidRDefault="00CE595E" w:rsidP="003E0688">
      <w:pPr>
        <w:ind w:firstLine="708"/>
        <w:jc w:val="both"/>
        <w:rPr>
          <w:b/>
          <w:sz w:val="28"/>
          <w:szCs w:val="28"/>
        </w:rPr>
      </w:pP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D01D5" w:rsidRDefault="00672223" w:rsidP="006722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F2907" w:rsidRDefault="00B80EDA" w:rsidP="006959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F2907">
        <w:rPr>
          <w:sz w:val="28"/>
          <w:szCs w:val="28"/>
        </w:rPr>
        <w:t>Глава Березняковского</w:t>
      </w:r>
    </w:p>
    <w:p w:rsidR="002F43F7" w:rsidRPr="00B80EDA" w:rsidRDefault="004F2907" w:rsidP="0069598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</w:t>
      </w:r>
      <w:r w:rsidR="002D01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А.П. Ефимова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267EE1" w:rsidRDefault="004F2907">
      <w:r>
        <w:t>Милютина А.А. тел: 8-395-666-02-10</w:t>
      </w:r>
    </w:p>
    <w:sectPr w:rsidR="00267EE1" w:rsidSect="00DA2D9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87" w:rsidRDefault="002A1987" w:rsidP="00E96AD2">
      <w:pPr>
        <w:pStyle w:val="ConsPlusNormal"/>
      </w:pPr>
      <w:r>
        <w:separator/>
      </w:r>
    </w:p>
  </w:endnote>
  <w:endnote w:type="continuationSeparator" w:id="0">
    <w:p w:rsidR="002A1987" w:rsidRDefault="002A1987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4606CA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87" w:rsidRDefault="002A1987" w:rsidP="00E96AD2">
      <w:pPr>
        <w:pStyle w:val="ConsPlusNormal"/>
      </w:pPr>
      <w:r>
        <w:separator/>
      </w:r>
    </w:p>
  </w:footnote>
  <w:footnote w:type="continuationSeparator" w:id="0">
    <w:p w:rsidR="002A1987" w:rsidRDefault="002A1987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4606CA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0BF4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6F7D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427A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F1646"/>
    <w:rsid w:val="000F1DA8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47BB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1430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32F4"/>
    <w:rsid w:val="001F37B0"/>
    <w:rsid w:val="001F52D6"/>
    <w:rsid w:val="001F5B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72B"/>
    <w:rsid w:val="002917F4"/>
    <w:rsid w:val="00292E0B"/>
    <w:rsid w:val="0029776A"/>
    <w:rsid w:val="002A1987"/>
    <w:rsid w:val="002A34CF"/>
    <w:rsid w:val="002A37E1"/>
    <w:rsid w:val="002A4AEC"/>
    <w:rsid w:val="002A6F22"/>
    <w:rsid w:val="002A7798"/>
    <w:rsid w:val="002B0DFD"/>
    <w:rsid w:val="002B4E99"/>
    <w:rsid w:val="002B5680"/>
    <w:rsid w:val="002C2F86"/>
    <w:rsid w:val="002C42E9"/>
    <w:rsid w:val="002C4478"/>
    <w:rsid w:val="002C5163"/>
    <w:rsid w:val="002C5D0D"/>
    <w:rsid w:val="002C6927"/>
    <w:rsid w:val="002C7482"/>
    <w:rsid w:val="002C75B8"/>
    <w:rsid w:val="002D01D5"/>
    <w:rsid w:val="002D2E38"/>
    <w:rsid w:val="002D43FC"/>
    <w:rsid w:val="002D713F"/>
    <w:rsid w:val="002E0CE2"/>
    <w:rsid w:val="002E0EA9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206FA"/>
    <w:rsid w:val="003208B0"/>
    <w:rsid w:val="00320CF4"/>
    <w:rsid w:val="00321607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3F0C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5F6D"/>
    <w:rsid w:val="004073E2"/>
    <w:rsid w:val="00407CB2"/>
    <w:rsid w:val="004111CC"/>
    <w:rsid w:val="00411C18"/>
    <w:rsid w:val="0041262D"/>
    <w:rsid w:val="00415B48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6C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2907"/>
    <w:rsid w:val="004F3F15"/>
    <w:rsid w:val="004F6DB7"/>
    <w:rsid w:val="004F6E4D"/>
    <w:rsid w:val="004F772B"/>
    <w:rsid w:val="00500243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3A04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66D7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7AE5"/>
    <w:rsid w:val="006917C0"/>
    <w:rsid w:val="00691F9C"/>
    <w:rsid w:val="006933E5"/>
    <w:rsid w:val="00694085"/>
    <w:rsid w:val="0069598E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4163"/>
    <w:rsid w:val="007141BB"/>
    <w:rsid w:val="00715742"/>
    <w:rsid w:val="0072181A"/>
    <w:rsid w:val="0072197D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7956"/>
    <w:rsid w:val="007B088B"/>
    <w:rsid w:val="007B10E2"/>
    <w:rsid w:val="007B2138"/>
    <w:rsid w:val="007B2F48"/>
    <w:rsid w:val="007B41D3"/>
    <w:rsid w:val="007B52B7"/>
    <w:rsid w:val="007B78EB"/>
    <w:rsid w:val="007C06AB"/>
    <w:rsid w:val="007C5837"/>
    <w:rsid w:val="007C5B8D"/>
    <w:rsid w:val="007C7379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5A19"/>
    <w:rsid w:val="008361DB"/>
    <w:rsid w:val="00836711"/>
    <w:rsid w:val="008376A7"/>
    <w:rsid w:val="0083785B"/>
    <w:rsid w:val="00840B32"/>
    <w:rsid w:val="00843C2B"/>
    <w:rsid w:val="00850200"/>
    <w:rsid w:val="008515D9"/>
    <w:rsid w:val="0085217D"/>
    <w:rsid w:val="00854898"/>
    <w:rsid w:val="0086045E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2154"/>
    <w:rsid w:val="008C3288"/>
    <w:rsid w:val="008C499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E7B94"/>
    <w:rsid w:val="00AF1667"/>
    <w:rsid w:val="00AF5904"/>
    <w:rsid w:val="00AF76AF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07BF5"/>
    <w:rsid w:val="00B14301"/>
    <w:rsid w:val="00B15D1C"/>
    <w:rsid w:val="00B16589"/>
    <w:rsid w:val="00B21A03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A294D"/>
    <w:rsid w:val="00BA7C99"/>
    <w:rsid w:val="00BB0268"/>
    <w:rsid w:val="00BB1988"/>
    <w:rsid w:val="00BB19CE"/>
    <w:rsid w:val="00BB1AFD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219C0"/>
    <w:rsid w:val="00C242C8"/>
    <w:rsid w:val="00C259BC"/>
    <w:rsid w:val="00C2675F"/>
    <w:rsid w:val="00C36EC9"/>
    <w:rsid w:val="00C372D1"/>
    <w:rsid w:val="00C41C9A"/>
    <w:rsid w:val="00C41FA5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19A0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7C7D"/>
    <w:rsid w:val="00CF0FBD"/>
    <w:rsid w:val="00CF2278"/>
    <w:rsid w:val="00CF287E"/>
    <w:rsid w:val="00CF4CBC"/>
    <w:rsid w:val="00CF6CD9"/>
    <w:rsid w:val="00D02027"/>
    <w:rsid w:val="00D02029"/>
    <w:rsid w:val="00D1020B"/>
    <w:rsid w:val="00D123F7"/>
    <w:rsid w:val="00D12B39"/>
    <w:rsid w:val="00D12E0A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694"/>
    <w:rsid w:val="00D72B5B"/>
    <w:rsid w:val="00D737DA"/>
    <w:rsid w:val="00D809BF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1D5"/>
    <w:rsid w:val="00E7149D"/>
    <w:rsid w:val="00E82C54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5A6"/>
    <w:rsid w:val="00EF7EFE"/>
    <w:rsid w:val="00F006F2"/>
    <w:rsid w:val="00F01C65"/>
    <w:rsid w:val="00F04E92"/>
    <w:rsid w:val="00F06B03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6E53"/>
    <w:rsid w:val="00F272D4"/>
    <w:rsid w:val="00F30C3B"/>
    <w:rsid w:val="00F31397"/>
    <w:rsid w:val="00F317E9"/>
    <w:rsid w:val="00F32C53"/>
    <w:rsid w:val="00F3566C"/>
    <w:rsid w:val="00F45948"/>
    <w:rsid w:val="00F45A3A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142C"/>
    <w:rsid w:val="00FC780B"/>
    <w:rsid w:val="00FD7ED3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F7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B1D1-1DB6-4E5C-BC71-E8A2D40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2798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XTreme.ws</cp:lastModifiedBy>
  <cp:revision>19</cp:revision>
  <cp:lastPrinted>2018-02-13T04:39:00Z</cp:lastPrinted>
  <dcterms:created xsi:type="dcterms:W3CDTF">2015-07-05T00:18:00Z</dcterms:created>
  <dcterms:modified xsi:type="dcterms:W3CDTF">2018-02-13T04:40:00Z</dcterms:modified>
</cp:coreProperties>
</file>