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59" w:rsidRDefault="00336859" w:rsidP="00336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36859" w:rsidRDefault="00336859" w:rsidP="00336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36859" w:rsidRDefault="00336859" w:rsidP="00336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336859" w:rsidRDefault="00336859" w:rsidP="00336859">
      <w:pPr>
        <w:jc w:val="center"/>
        <w:rPr>
          <w:b/>
          <w:sz w:val="28"/>
          <w:szCs w:val="28"/>
        </w:rPr>
      </w:pPr>
    </w:p>
    <w:p w:rsidR="00336859" w:rsidRDefault="00336859" w:rsidP="003368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36859" w:rsidRDefault="00336859" w:rsidP="0033685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______Березняковского сельского поселения______</w:t>
      </w:r>
    </w:p>
    <w:p w:rsidR="00336859" w:rsidRDefault="00336859" w:rsidP="00336859">
      <w:pPr>
        <w:rPr>
          <w:b/>
        </w:rPr>
      </w:pPr>
    </w:p>
    <w:p w:rsidR="00336859" w:rsidRPr="00A640FB" w:rsidRDefault="00336859" w:rsidP="00336859">
      <w:pPr>
        <w:jc w:val="center"/>
        <w:rPr>
          <w:b/>
          <w:sz w:val="36"/>
          <w:szCs w:val="36"/>
        </w:rPr>
      </w:pPr>
      <w:r w:rsidRPr="00A640FB">
        <w:rPr>
          <w:b/>
          <w:sz w:val="36"/>
          <w:szCs w:val="36"/>
        </w:rPr>
        <w:t>ПОСТАНОВЛЕНИЕ</w:t>
      </w:r>
    </w:p>
    <w:p w:rsidR="00336859" w:rsidRDefault="00336859" w:rsidP="00336859">
      <w:pPr>
        <w:rPr>
          <w:sz w:val="28"/>
          <w:szCs w:val="28"/>
        </w:rPr>
      </w:pPr>
    </w:p>
    <w:p w:rsidR="00336859" w:rsidRDefault="00336859" w:rsidP="00336859">
      <w:pPr>
        <w:rPr>
          <w:sz w:val="28"/>
          <w:szCs w:val="28"/>
        </w:rPr>
      </w:pPr>
    </w:p>
    <w:p w:rsidR="00336859" w:rsidRDefault="00336859" w:rsidP="0033685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27.03.2013 года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17                                                                                    </w:t>
      </w:r>
      <w:r>
        <w:rPr>
          <w:b/>
        </w:rPr>
        <w:t xml:space="preserve">                                                </w:t>
      </w:r>
    </w:p>
    <w:p w:rsidR="00336859" w:rsidRDefault="00336859" w:rsidP="00336859">
      <w:pPr>
        <w:rPr>
          <w:sz w:val="28"/>
          <w:szCs w:val="28"/>
        </w:rPr>
      </w:pPr>
      <w:r>
        <w:rPr>
          <w:sz w:val="28"/>
          <w:szCs w:val="28"/>
        </w:rPr>
        <w:t xml:space="preserve">п. Березняки </w:t>
      </w:r>
    </w:p>
    <w:p w:rsidR="00336859" w:rsidRDefault="00336859" w:rsidP="0033685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336859" w:rsidRDefault="00336859" w:rsidP="00336859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36859" w:rsidRDefault="00336859" w:rsidP="00336859">
      <w:pPr>
        <w:rPr>
          <w:sz w:val="28"/>
          <w:szCs w:val="28"/>
        </w:rPr>
      </w:pPr>
      <w:r>
        <w:rPr>
          <w:sz w:val="28"/>
          <w:szCs w:val="28"/>
        </w:rPr>
        <w:t>Положение о муниципальном звене</w:t>
      </w:r>
    </w:p>
    <w:p w:rsidR="00336859" w:rsidRDefault="00336859" w:rsidP="00336859">
      <w:pPr>
        <w:rPr>
          <w:sz w:val="28"/>
          <w:szCs w:val="28"/>
        </w:rPr>
      </w:pPr>
      <w:r>
        <w:rPr>
          <w:sz w:val="28"/>
          <w:szCs w:val="28"/>
        </w:rPr>
        <w:t>предупреждения и ликвидации</w:t>
      </w:r>
    </w:p>
    <w:p w:rsidR="00336859" w:rsidRDefault="00336859" w:rsidP="00336859">
      <w:pPr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</w:t>
      </w:r>
    </w:p>
    <w:p w:rsidR="00336859" w:rsidRDefault="00336859" w:rsidP="00336859">
      <w:pPr>
        <w:rPr>
          <w:sz w:val="28"/>
          <w:szCs w:val="28"/>
        </w:rPr>
      </w:pPr>
      <w:r>
        <w:rPr>
          <w:sz w:val="28"/>
          <w:szCs w:val="28"/>
        </w:rPr>
        <w:t xml:space="preserve">Березняковского сельского поселения »  </w:t>
      </w:r>
    </w:p>
    <w:p w:rsidR="00336859" w:rsidRDefault="00336859" w:rsidP="00336859">
      <w:pPr>
        <w:rPr>
          <w:sz w:val="28"/>
          <w:szCs w:val="28"/>
        </w:rPr>
      </w:pPr>
    </w:p>
    <w:p w:rsidR="00336859" w:rsidRDefault="00336859" w:rsidP="0033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статьями 4.1,11 Федерального закона от 21.12.1994 года №68-ФЗ «О защите населения и территорий от чрезвычайных ситуаций природного и техногенного характера»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остановления Правительства Иркутской области от 12.02.2013 года №44-пп «О внесении изменений в Положение о территориальной подсистеме Иркутской области единой государственной системы предупреждения и ликвидации чрезвычайных ситуаций»;руководствуясь Уставом Березняковского сельского поселения</w:t>
      </w:r>
    </w:p>
    <w:p w:rsidR="00336859" w:rsidRDefault="00336859" w:rsidP="00336859">
      <w:pPr>
        <w:jc w:val="center"/>
        <w:rPr>
          <w:sz w:val="28"/>
          <w:szCs w:val="28"/>
        </w:rPr>
      </w:pPr>
    </w:p>
    <w:p w:rsidR="00336859" w:rsidRDefault="00336859" w:rsidP="003368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36859" w:rsidRDefault="00336859" w:rsidP="00336859">
      <w:pPr>
        <w:rPr>
          <w:sz w:val="28"/>
          <w:szCs w:val="28"/>
        </w:rPr>
      </w:pPr>
    </w:p>
    <w:p w:rsidR="00336859" w:rsidRDefault="00336859" w:rsidP="0033685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Внести в Положение о муниципальном звене предупреждения и ликвидации чрезвычайных ситуаций Березняковского сельского поселения  «Режимы функционирования муниципального звена ТП РСЧС» от 01.06.2010 года №25, изменения, дополнив пунктами       4.2.1 -  4.2.3 -  следующего содержания:</w:t>
      </w:r>
    </w:p>
    <w:p w:rsidR="00336859" w:rsidRPr="00A63D31" w:rsidRDefault="00336859" w:rsidP="003368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«4.2.1.</w:t>
      </w:r>
      <w:r w:rsidRPr="00A63D31">
        <w:rPr>
          <w:sz w:val="28"/>
          <w:szCs w:val="28"/>
        </w:rPr>
        <w:t>При введении режима повышенной готовности или чрезвычайной ситуации в зависимости от факторов, влияющих на безопасность жизнедеятельности населения дополнительных мер по защите населения и территорий от чрезвычайной ситуации, должностные лица в соответствии с законодательством устанавливают один из следующих уровней реагирования на чрезвычайную ситуацию (далее – уровень реагирования):</w:t>
      </w:r>
    </w:p>
    <w:p w:rsidR="00336859" w:rsidRPr="00A63D31" w:rsidRDefault="00336859" w:rsidP="00336859">
      <w:pPr>
        <w:ind w:firstLine="567"/>
        <w:jc w:val="both"/>
        <w:rPr>
          <w:sz w:val="28"/>
          <w:szCs w:val="28"/>
        </w:rPr>
      </w:pPr>
      <w:r w:rsidRPr="00A63D31">
        <w:rPr>
          <w:sz w:val="28"/>
          <w:szCs w:val="28"/>
        </w:rPr>
        <w:t>Объектовый уровень реагирования;</w:t>
      </w:r>
    </w:p>
    <w:p w:rsidR="00336859" w:rsidRPr="00A63D31" w:rsidRDefault="00336859" w:rsidP="00336859">
      <w:pPr>
        <w:ind w:firstLine="567"/>
        <w:jc w:val="both"/>
        <w:rPr>
          <w:sz w:val="28"/>
          <w:szCs w:val="28"/>
        </w:rPr>
      </w:pPr>
      <w:r w:rsidRPr="00A63D31">
        <w:rPr>
          <w:sz w:val="28"/>
          <w:szCs w:val="28"/>
        </w:rPr>
        <w:t>Местный уровень реагирования;</w:t>
      </w:r>
    </w:p>
    <w:p w:rsidR="00336859" w:rsidRPr="00A63D31" w:rsidRDefault="00336859" w:rsidP="00336859">
      <w:pPr>
        <w:ind w:firstLine="567"/>
        <w:jc w:val="both"/>
        <w:rPr>
          <w:sz w:val="28"/>
          <w:szCs w:val="28"/>
        </w:rPr>
      </w:pPr>
      <w:r w:rsidRPr="00A63D31">
        <w:rPr>
          <w:sz w:val="28"/>
          <w:szCs w:val="28"/>
        </w:rPr>
        <w:t>Региональный (межмуниципальный) уровень реагирования.</w:t>
      </w:r>
    </w:p>
    <w:p w:rsidR="00336859" w:rsidRPr="00A63D31" w:rsidRDefault="00336859" w:rsidP="00336859">
      <w:pPr>
        <w:ind w:firstLine="567"/>
        <w:jc w:val="both"/>
        <w:rPr>
          <w:sz w:val="28"/>
          <w:szCs w:val="28"/>
        </w:rPr>
      </w:pPr>
    </w:p>
    <w:p w:rsidR="00336859" w:rsidRPr="00A63D31" w:rsidRDefault="00336859" w:rsidP="00336859">
      <w:pPr>
        <w:ind w:firstLine="567"/>
        <w:jc w:val="both"/>
        <w:rPr>
          <w:sz w:val="28"/>
          <w:szCs w:val="28"/>
        </w:rPr>
      </w:pPr>
      <w:r w:rsidRPr="00A63D31">
        <w:rPr>
          <w:sz w:val="28"/>
          <w:szCs w:val="28"/>
        </w:rPr>
        <w:lastRenderedPageBreak/>
        <w:t xml:space="preserve">4.2.2. </w:t>
      </w:r>
      <w:proofErr w:type="gramStart"/>
      <w:r w:rsidRPr="00336859">
        <w:rPr>
          <w:sz w:val="28"/>
          <w:szCs w:val="28"/>
        </w:rPr>
        <w:t>При введении режима повышенной готовности</w:t>
      </w:r>
      <w:r w:rsidRPr="00A63D31">
        <w:rPr>
          <w:sz w:val="28"/>
          <w:szCs w:val="28"/>
        </w:rPr>
        <w:t xml:space="preserve"> или чрезвычайной ситуации, а также при установлении уровня реагирования для соответствующих органов управления и сил террористической подсистемы должностные лица, указанные в абзаце пункта 5 настоящего Положения, могут определять руководителя работ по ликвидации чрезвычайной ситуации и принимать в порядке, определенном законодательством, дополнительные меры по защите населения и территорий от чрезвычайных ситуаций:</w:t>
      </w:r>
      <w:proofErr w:type="gramEnd"/>
    </w:p>
    <w:p w:rsidR="00336859" w:rsidRPr="00A63D31" w:rsidRDefault="00336859" w:rsidP="00336859">
      <w:pPr>
        <w:ind w:firstLine="567"/>
        <w:jc w:val="both"/>
        <w:rPr>
          <w:sz w:val="28"/>
          <w:szCs w:val="28"/>
        </w:rPr>
      </w:pPr>
      <w:r w:rsidRPr="00A63D31">
        <w:rPr>
          <w:sz w:val="28"/>
          <w:szCs w:val="28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336859" w:rsidRPr="00A63D31" w:rsidRDefault="00336859" w:rsidP="00336859">
      <w:pPr>
        <w:ind w:firstLine="567"/>
        <w:jc w:val="both"/>
        <w:rPr>
          <w:sz w:val="28"/>
          <w:szCs w:val="28"/>
        </w:rPr>
      </w:pPr>
      <w:r w:rsidRPr="00A63D31">
        <w:rPr>
          <w:sz w:val="28"/>
          <w:szCs w:val="28"/>
        </w:rPr>
        <w:t xml:space="preserve">б) определять порядок </w:t>
      </w:r>
      <w:proofErr w:type="spellStart"/>
      <w:r w:rsidRPr="00A63D31">
        <w:rPr>
          <w:sz w:val="28"/>
          <w:szCs w:val="28"/>
        </w:rPr>
        <w:t>разбронирования</w:t>
      </w:r>
      <w:proofErr w:type="spellEnd"/>
      <w:r w:rsidRPr="00A63D31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336859" w:rsidRPr="00A63D31" w:rsidRDefault="00336859" w:rsidP="00336859">
      <w:pPr>
        <w:ind w:firstLine="567"/>
        <w:jc w:val="both"/>
        <w:rPr>
          <w:sz w:val="28"/>
          <w:szCs w:val="28"/>
        </w:rPr>
      </w:pPr>
      <w:r w:rsidRPr="00A63D31">
        <w:rPr>
          <w:sz w:val="28"/>
          <w:szCs w:val="28"/>
        </w:rPr>
        <w:t>в) определять порядок использования транспортных средств, сре</w:t>
      </w:r>
      <w:proofErr w:type="gramStart"/>
      <w:r w:rsidRPr="00A63D31">
        <w:rPr>
          <w:sz w:val="28"/>
          <w:szCs w:val="28"/>
        </w:rPr>
        <w:t>дств св</w:t>
      </w:r>
      <w:proofErr w:type="gramEnd"/>
      <w:r w:rsidRPr="00A63D31">
        <w:rPr>
          <w:sz w:val="28"/>
          <w:szCs w:val="28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336859" w:rsidRPr="00A63D31" w:rsidRDefault="00336859" w:rsidP="00336859">
      <w:pPr>
        <w:ind w:firstLine="567"/>
        <w:jc w:val="both"/>
        <w:rPr>
          <w:sz w:val="28"/>
          <w:szCs w:val="28"/>
        </w:rPr>
      </w:pPr>
      <w:r w:rsidRPr="00A63D31">
        <w:rPr>
          <w:sz w:val="28"/>
          <w:szCs w:val="28"/>
        </w:rPr>
        <w:t>г)  приостанавливать деятельность организаций,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336859" w:rsidRPr="00A63D31" w:rsidRDefault="00336859" w:rsidP="00336859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A63D31">
        <w:rPr>
          <w:sz w:val="28"/>
          <w:szCs w:val="28"/>
        </w:rPr>
        <w:t>д</w:t>
      </w:r>
      <w:proofErr w:type="spellEnd"/>
      <w:r w:rsidRPr="00A63D31">
        <w:rPr>
          <w:sz w:val="28"/>
          <w:szCs w:val="28"/>
        </w:rPr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336859" w:rsidRDefault="00336859" w:rsidP="0033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3D31">
        <w:rPr>
          <w:sz w:val="28"/>
          <w:szCs w:val="28"/>
        </w:rPr>
        <w:t xml:space="preserve">4.2.3. </w:t>
      </w:r>
      <w:r w:rsidRPr="00336859">
        <w:rPr>
          <w:sz w:val="28"/>
          <w:szCs w:val="28"/>
        </w:rPr>
        <w:t>При отмене режима повышенной готовности</w:t>
      </w:r>
      <w:r w:rsidRPr="00A63D31">
        <w:rPr>
          <w:sz w:val="28"/>
          <w:szCs w:val="28"/>
        </w:rPr>
        <w:t xml:space="preserve"> или чрезвычайной ситуации, а также при устранении обстоятельств, послуживших основанием для установления уровня реагирования, соответствующими должностными лицами, отменяются ус</w:t>
      </w:r>
      <w:r>
        <w:rPr>
          <w:sz w:val="28"/>
          <w:szCs w:val="28"/>
        </w:rPr>
        <w:t>тановленные уровни реагирования».</w:t>
      </w:r>
    </w:p>
    <w:p w:rsidR="00336859" w:rsidRDefault="00336859" w:rsidP="00336859">
      <w:pPr>
        <w:ind w:firstLine="567"/>
        <w:jc w:val="both"/>
        <w:rPr>
          <w:sz w:val="28"/>
          <w:szCs w:val="28"/>
        </w:rPr>
      </w:pPr>
    </w:p>
    <w:p w:rsidR="00336859" w:rsidRPr="00A63D31" w:rsidRDefault="00336859" w:rsidP="0033685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опубликовать в «Вестнике Березняковского сельского поселения»</w:t>
      </w:r>
    </w:p>
    <w:p w:rsidR="00336859" w:rsidRPr="00A63D31" w:rsidRDefault="00336859" w:rsidP="00336859">
      <w:pPr>
        <w:ind w:firstLine="567"/>
        <w:jc w:val="both"/>
        <w:rPr>
          <w:sz w:val="28"/>
          <w:szCs w:val="28"/>
        </w:rPr>
      </w:pPr>
    </w:p>
    <w:p w:rsidR="00336859" w:rsidRDefault="00336859" w:rsidP="00336859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36859" w:rsidRDefault="00336859" w:rsidP="00336859"/>
    <w:p w:rsidR="00336859" w:rsidRDefault="00336859" w:rsidP="00336859"/>
    <w:p w:rsidR="00336859" w:rsidRDefault="00336859" w:rsidP="00336859"/>
    <w:p w:rsidR="00336859" w:rsidRDefault="00336859" w:rsidP="00336859"/>
    <w:p w:rsidR="00336859" w:rsidRDefault="00336859" w:rsidP="00336859">
      <w:pPr>
        <w:jc w:val="both"/>
      </w:pPr>
    </w:p>
    <w:p w:rsidR="00336859" w:rsidRDefault="00336859" w:rsidP="003368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Березняковского сельского поселения                              А.П. Ефимова</w:t>
      </w:r>
    </w:p>
    <w:p w:rsidR="00336859" w:rsidRDefault="00336859" w:rsidP="00336859"/>
    <w:p w:rsidR="00336859" w:rsidRDefault="00336859" w:rsidP="00336859">
      <w:r>
        <w:t>Исп. Литвинцева А.В.</w:t>
      </w:r>
    </w:p>
    <w:p w:rsidR="00336859" w:rsidRDefault="00336859" w:rsidP="00336859">
      <w:r>
        <w:t>Тел. 60-1-50</w:t>
      </w:r>
    </w:p>
    <w:p w:rsidR="00336859" w:rsidRDefault="00256193" w:rsidP="00256193">
      <w:r>
        <w:t xml:space="preserve">                                                           </w:t>
      </w:r>
    </w:p>
    <w:p w:rsidR="00336859" w:rsidRDefault="00336859" w:rsidP="00256193"/>
    <w:p w:rsidR="00336859" w:rsidRDefault="00336859" w:rsidP="00256193"/>
    <w:p w:rsidR="00336859" w:rsidRDefault="00336859" w:rsidP="00256193"/>
    <w:p w:rsidR="00256193" w:rsidRDefault="00256193" w:rsidP="00256193">
      <w:r>
        <w:t xml:space="preserve">  </w:t>
      </w:r>
      <w:r w:rsidR="00336859">
        <w:t xml:space="preserve">                                                                                                                             </w:t>
      </w:r>
      <w:r>
        <w:t>Приложение №1</w:t>
      </w:r>
    </w:p>
    <w:p w:rsidR="00256193" w:rsidRDefault="00256193" w:rsidP="00256193">
      <w:pPr>
        <w:jc w:val="right"/>
      </w:pPr>
      <w:r>
        <w:t xml:space="preserve">к постановлению администрации </w:t>
      </w:r>
    </w:p>
    <w:p w:rsidR="00256193" w:rsidRDefault="00256193" w:rsidP="00256193">
      <w:pPr>
        <w:jc w:val="right"/>
      </w:pPr>
      <w:r>
        <w:t>Березняковского сельского поселения</w:t>
      </w:r>
    </w:p>
    <w:p w:rsidR="00256193" w:rsidRPr="001C3F6C" w:rsidRDefault="00256193" w:rsidP="00256193">
      <w:pPr>
        <w:jc w:val="right"/>
        <w:rPr>
          <w:u w:val="single"/>
        </w:rPr>
      </w:pPr>
      <w:r>
        <w:t xml:space="preserve">от </w:t>
      </w:r>
      <w:r>
        <w:rPr>
          <w:u w:val="single"/>
        </w:rPr>
        <w:t>27.03.2013</w:t>
      </w:r>
      <w:r>
        <w:t xml:space="preserve"> № </w:t>
      </w:r>
      <w:r>
        <w:rPr>
          <w:u w:val="single"/>
        </w:rPr>
        <w:t>17</w:t>
      </w:r>
    </w:p>
    <w:p w:rsidR="00256193" w:rsidRDefault="00FB38F4" w:rsidP="00256193">
      <w:pPr>
        <w:pStyle w:val="2"/>
        <w:jc w:val="right"/>
      </w:pPr>
      <w:r>
        <w:rPr>
          <w:noProof/>
        </w:rPr>
        <w:pict>
          <v:rect id="_x0000_s1026" style="position:absolute;left:0;text-align:left;margin-left:312pt;margin-top:1.7pt;width:207pt;height:1in;z-index:251658240" stroked="f">
            <v:textbox>
              <w:txbxContent>
                <w:p w:rsidR="00256193" w:rsidRDefault="00256193" w:rsidP="00256193"/>
                <w:p w:rsidR="00256193" w:rsidRDefault="00256193" w:rsidP="00256193">
                  <w:pPr>
                    <w:jc w:val="center"/>
                  </w:pPr>
                </w:p>
              </w:txbxContent>
            </v:textbox>
          </v:rect>
        </w:pict>
      </w:r>
    </w:p>
    <w:p w:rsidR="00256193" w:rsidRDefault="00256193" w:rsidP="00256193">
      <w:pPr>
        <w:pStyle w:val="2"/>
      </w:pPr>
    </w:p>
    <w:p w:rsidR="00256193" w:rsidRDefault="00256193" w:rsidP="00256193">
      <w:pPr>
        <w:spacing w:line="292" w:lineRule="exact"/>
        <w:rPr>
          <w:sz w:val="28"/>
        </w:rPr>
      </w:pPr>
    </w:p>
    <w:p w:rsidR="00256193" w:rsidRDefault="00256193" w:rsidP="00256193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 </w:t>
      </w:r>
    </w:p>
    <w:p w:rsidR="00256193" w:rsidRDefault="00256193" w:rsidP="0025619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муниципальном  звене предупреждения  и ликвидации </w:t>
      </w:r>
    </w:p>
    <w:p w:rsidR="00256193" w:rsidRDefault="00256193" w:rsidP="0025619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чрезвычайных ситуаций Березняковского сельского поселения</w:t>
      </w:r>
    </w:p>
    <w:p w:rsidR="00256193" w:rsidRDefault="00256193" w:rsidP="00256193">
      <w:pPr>
        <w:ind w:firstLine="567"/>
        <w:jc w:val="center"/>
        <w:rPr>
          <w:b/>
        </w:rPr>
      </w:pPr>
    </w:p>
    <w:p w:rsidR="00256193" w:rsidRDefault="00256193" w:rsidP="00256193">
      <w:pPr>
        <w:ind w:firstLine="567"/>
        <w:jc w:val="center"/>
        <w:rPr>
          <w:b/>
        </w:rPr>
      </w:pPr>
      <w:r>
        <w:rPr>
          <w:b/>
        </w:rPr>
        <w:t>1. Общие положения</w:t>
      </w:r>
    </w:p>
    <w:p w:rsidR="00256193" w:rsidRDefault="00256193" w:rsidP="00256193">
      <w:pPr>
        <w:ind w:firstLine="567"/>
        <w:jc w:val="both"/>
        <w:rPr>
          <w:b/>
        </w:rPr>
      </w:pPr>
    </w:p>
    <w:p w:rsidR="00256193" w:rsidRDefault="00256193" w:rsidP="00256193">
      <w:pPr>
        <w:pStyle w:val="a3"/>
        <w:ind w:firstLine="567"/>
        <w:rPr>
          <w:sz w:val="24"/>
        </w:rPr>
      </w:pPr>
      <w:r>
        <w:rPr>
          <w:b/>
          <w:i/>
          <w:sz w:val="24"/>
        </w:rPr>
        <w:t>Чрезвычайная ситуация</w:t>
      </w:r>
      <w:r>
        <w:rPr>
          <w:sz w:val="24"/>
        </w:rPr>
        <w:t xml:space="preserve">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среды, значительные материальные потери и нарушения условий жизнедеятельности людей. </w:t>
      </w:r>
    </w:p>
    <w:p w:rsidR="00256193" w:rsidRDefault="00256193" w:rsidP="00256193">
      <w:pPr>
        <w:ind w:firstLine="567"/>
        <w:jc w:val="both"/>
      </w:pPr>
      <w:r>
        <w:rPr>
          <w:b/>
          <w:i/>
        </w:rPr>
        <w:t>Предупреждение чрезвычайных ситуаций</w:t>
      </w:r>
      <w:r>
        <w:t xml:space="preserve"> – это комплекс мероприятий проводимых заблаговременно и направленных на максимально возможное уменьшение риска возникновения Ч.С., а также на сохранение здоровья людей снижение размеров ущерба окружающей природной среде и материальных потерь в случае их возникновения. </w:t>
      </w:r>
    </w:p>
    <w:p w:rsidR="00256193" w:rsidRDefault="00256193" w:rsidP="00256193">
      <w:pPr>
        <w:ind w:firstLine="567"/>
        <w:jc w:val="both"/>
      </w:pPr>
      <w:r>
        <w:rPr>
          <w:b/>
          <w:i/>
        </w:rPr>
        <w:t>Ликвидация чрезвычайных ситуаций</w:t>
      </w:r>
      <w:r>
        <w:t xml:space="preserve"> – это аварийно-спасательные и другие неотложные работы, проводимые при возникновении чрезвычайных ситуаций и направленные на спасение жизни и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 </w:t>
      </w:r>
    </w:p>
    <w:p w:rsidR="00256193" w:rsidRDefault="00256193" w:rsidP="00256193">
      <w:pPr>
        <w:ind w:firstLine="567"/>
        <w:jc w:val="both"/>
      </w:pPr>
      <w:r>
        <w:rPr>
          <w:b/>
          <w:i/>
        </w:rPr>
        <w:t>Зона чрезвычайной ситуации</w:t>
      </w:r>
      <w:r>
        <w:t xml:space="preserve"> – это территория, на которой сложилась чрезвычайная ситуация. </w:t>
      </w:r>
    </w:p>
    <w:p w:rsidR="00256193" w:rsidRDefault="00256193" w:rsidP="00256193">
      <w:pPr>
        <w:ind w:firstLine="567"/>
        <w:jc w:val="both"/>
      </w:pPr>
      <w:r>
        <w:t xml:space="preserve">Единая государственная система предупреждения и ликвидации чрезвычайных ситуаций создана для защиты граждан Российской Федерации, иностранных граждан и лиц без гражданства, находящихся на территории Российской Федерации, всего земельного, водного, воздушного пространства, объектов производственного, социального назначения, а так же окружающей природной среды от чрезвычайных ситуаций природного и техногенного характера. </w:t>
      </w:r>
    </w:p>
    <w:p w:rsidR="00256193" w:rsidRDefault="00256193" w:rsidP="00256193">
      <w:pPr>
        <w:ind w:firstLine="567"/>
        <w:jc w:val="both"/>
      </w:pPr>
      <w:r>
        <w:rPr>
          <w:b/>
          <w:i/>
        </w:rPr>
        <w:t xml:space="preserve">Единая государственная система предупреждения и ликвидации чрезвычайных ситуаций </w:t>
      </w:r>
      <w:r>
        <w:t>объединяет органы управления силы и средства:</w:t>
      </w:r>
    </w:p>
    <w:p w:rsidR="00256193" w:rsidRDefault="00256193" w:rsidP="00256193">
      <w:pPr>
        <w:ind w:firstLine="567"/>
        <w:jc w:val="both"/>
      </w:pPr>
      <w:r>
        <w:t xml:space="preserve">- Федеральных органов исполнительной власти; </w:t>
      </w:r>
    </w:p>
    <w:p w:rsidR="00256193" w:rsidRDefault="00256193" w:rsidP="00256193">
      <w:pPr>
        <w:ind w:firstLine="567"/>
        <w:jc w:val="both"/>
      </w:pPr>
      <w:r>
        <w:t xml:space="preserve">- органов исполнительной власти субъектов Российской Федерации; </w:t>
      </w:r>
    </w:p>
    <w:p w:rsidR="00256193" w:rsidRDefault="00256193" w:rsidP="00256193">
      <w:pPr>
        <w:ind w:firstLine="567"/>
        <w:jc w:val="both"/>
      </w:pPr>
      <w:r>
        <w:t xml:space="preserve">-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ситуаций. </w:t>
      </w:r>
    </w:p>
    <w:p w:rsidR="00256193" w:rsidRDefault="00256193" w:rsidP="00256193">
      <w:pPr>
        <w:ind w:firstLine="567"/>
        <w:jc w:val="both"/>
      </w:pPr>
      <w:r>
        <w:t xml:space="preserve">При областном органе исполнительной власти созданы: </w:t>
      </w:r>
    </w:p>
    <w:p w:rsidR="00256193" w:rsidRDefault="00256193" w:rsidP="00256193">
      <w:pPr>
        <w:ind w:firstLine="567"/>
        <w:jc w:val="both"/>
      </w:pPr>
      <w:r>
        <w:t xml:space="preserve">- территориальная подсистема единой государственной системы предупреждения и ликвидации чрезвычайных ситуаций; </w:t>
      </w:r>
    </w:p>
    <w:p w:rsidR="00256193" w:rsidRDefault="00256193" w:rsidP="00256193">
      <w:pPr>
        <w:ind w:firstLine="567"/>
        <w:jc w:val="both"/>
      </w:pPr>
      <w:r>
        <w:t xml:space="preserve">- районные (городские) звенья территориальной подсистемы предупреждения и ликвидации чрезвычайных ситуаций. </w:t>
      </w:r>
    </w:p>
    <w:p w:rsidR="00256193" w:rsidRDefault="00256193" w:rsidP="00256193">
      <w:pPr>
        <w:ind w:firstLine="567"/>
        <w:jc w:val="both"/>
      </w:pPr>
      <w:r>
        <w:rPr>
          <w:b/>
          <w:i/>
        </w:rPr>
        <w:t>Муниципальное  звено</w:t>
      </w:r>
      <w:r>
        <w:t xml:space="preserve"> территориальной подсистемы предупреждения и ликвидации чрезвычайных ситуаций (РСЧС). </w:t>
      </w:r>
    </w:p>
    <w:p w:rsidR="00256193" w:rsidRDefault="00256193" w:rsidP="00256193">
      <w:pPr>
        <w:ind w:firstLine="567"/>
        <w:jc w:val="both"/>
      </w:pPr>
      <w:r>
        <w:lastRenderedPageBreak/>
        <w:t>Объединяет органы управления, силы и средства  администрации Березняковского  сельского поселения с органами управления силами и средствами образований, предприятий и организаций, расположенных на территории поселения.</w:t>
      </w:r>
    </w:p>
    <w:p w:rsidR="00256193" w:rsidRDefault="00256193" w:rsidP="00256193">
      <w:pPr>
        <w:ind w:firstLine="567"/>
        <w:jc w:val="both"/>
      </w:pPr>
      <w:r>
        <w:rPr>
          <w:b/>
          <w:u w:val="single"/>
        </w:rPr>
        <w:t>Задачи муниципального  звена</w:t>
      </w:r>
      <w:r>
        <w:t xml:space="preserve"> областной подсистемы предупреждения и ликвидации чрезвычайных ситуаций. </w:t>
      </w:r>
    </w:p>
    <w:p w:rsidR="00256193" w:rsidRDefault="00256193" w:rsidP="00256193">
      <w:pPr>
        <w:ind w:firstLine="567"/>
        <w:jc w:val="both"/>
      </w:pPr>
      <w:r>
        <w:t xml:space="preserve">- Организация взаимодействия между элементами муниципального звена областной подсистемы. </w:t>
      </w:r>
    </w:p>
    <w:p w:rsidR="00256193" w:rsidRDefault="00256193" w:rsidP="00256193">
      <w:pPr>
        <w:ind w:firstLine="567"/>
        <w:jc w:val="both"/>
      </w:pPr>
      <w:r>
        <w:t xml:space="preserve">- разработка и реализация правовых и экономических норм, связанных с обеспечением защиты населения и территории от чрезвычайных ситуаций; </w:t>
      </w:r>
    </w:p>
    <w:p w:rsidR="00256193" w:rsidRDefault="00256193" w:rsidP="00256193">
      <w:pPr>
        <w:ind w:firstLine="567"/>
        <w:jc w:val="both"/>
      </w:pPr>
      <w:r>
        <w:t xml:space="preserve">- разработка и выполнение мероприятий, направленных на предупреждение чрезвычайных ситуаций и повышение устойчивости функционирования организаций в чрезвычайных ситуациях; </w:t>
      </w:r>
    </w:p>
    <w:p w:rsidR="00256193" w:rsidRDefault="00256193" w:rsidP="00256193">
      <w:pPr>
        <w:ind w:firstLine="567"/>
        <w:jc w:val="both"/>
      </w:pPr>
      <w:r>
        <w:t xml:space="preserve">- обеспечение готовности к действиям органов управления, сил и средств, предназначенных для предупреждения и ликвидации чрезвычайных ситуаций; </w:t>
      </w:r>
    </w:p>
    <w:p w:rsidR="00256193" w:rsidRDefault="00256193" w:rsidP="00256193">
      <w:pPr>
        <w:ind w:firstLine="567"/>
        <w:jc w:val="both"/>
      </w:pPr>
      <w:r>
        <w:t>- сбор, обработка, обмен и передача информации в области защиты населения и территории от чрезвычайных ситуаций;</w:t>
      </w:r>
    </w:p>
    <w:p w:rsidR="00256193" w:rsidRDefault="00256193" w:rsidP="00256193">
      <w:pPr>
        <w:ind w:firstLine="567"/>
        <w:jc w:val="both"/>
      </w:pPr>
      <w:r>
        <w:t xml:space="preserve">- подготовка населения к действиям при чрезвычайных ситуациях; </w:t>
      </w:r>
    </w:p>
    <w:p w:rsidR="00256193" w:rsidRDefault="00256193" w:rsidP="00256193">
      <w:pPr>
        <w:ind w:firstLine="567"/>
        <w:jc w:val="both"/>
      </w:pPr>
      <w:r>
        <w:t xml:space="preserve">- прогнозирование и оценка социально-экономических последствий чрезвычайных ситуаций; </w:t>
      </w:r>
    </w:p>
    <w:p w:rsidR="00256193" w:rsidRDefault="00256193" w:rsidP="00256193">
      <w:pPr>
        <w:ind w:firstLine="567"/>
        <w:jc w:val="both"/>
      </w:pPr>
      <w:r>
        <w:t xml:space="preserve">- создание резервов финансовых и материальных ресурсов для ликвидации чрезвычайных ситуаций; </w:t>
      </w:r>
    </w:p>
    <w:p w:rsidR="00256193" w:rsidRDefault="00256193" w:rsidP="00256193">
      <w:pPr>
        <w:ind w:firstLine="567"/>
        <w:jc w:val="both"/>
      </w:pPr>
      <w:r>
        <w:t xml:space="preserve">- осуществление экспертизы, надзора и контроля в области защиты населения и территории от чрезвычайных ситуаций; </w:t>
      </w:r>
    </w:p>
    <w:p w:rsidR="00256193" w:rsidRDefault="00256193" w:rsidP="00256193">
      <w:pPr>
        <w:ind w:firstLine="567"/>
        <w:jc w:val="both"/>
      </w:pPr>
      <w:r>
        <w:t xml:space="preserve">- руководство,  организация и управление ликвидацией последствий  чрезвычайных ситуаций; </w:t>
      </w:r>
    </w:p>
    <w:p w:rsidR="00256193" w:rsidRDefault="00256193" w:rsidP="00256193">
      <w:pPr>
        <w:ind w:firstLine="567"/>
        <w:jc w:val="both"/>
      </w:pPr>
      <w:r>
        <w:t xml:space="preserve">- осуществление мероприятий по социальной защите населения, пострадавшего от чрезвычайных ситуаций, проведение гуманитарных акций; </w:t>
      </w:r>
    </w:p>
    <w:p w:rsidR="00256193" w:rsidRDefault="00256193" w:rsidP="00256193">
      <w:pPr>
        <w:ind w:firstLine="567"/>
        <w:jc w:val="both"/>
      </w:pPr>
      <w:r>
        <w:t xml:space="preserve">- реализация прав и обязанностей населения в области защиты от чрезвычайных ситуаций, в том числе лиц, непосредственно участвующих в их ликвидации. </w:t>
      </w: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center"/>
        <w:rPr>
          <w:b/>
        </w:rPr>
      </w:pPr>
      <w:r>
        <w:rPr>
          <w:b/>
        </w:rPr>
        <w:t>2. Координационный орган муниципального звена РСЧС</w:t>
      </w:r>
    </w:p>
    <w:p w:rsidR="00256193" w:rsidRDefault="00256193" w:rsidP="00256193">
      <w:pPr>
        <w:ind w:firstLine="567"/>
        <w:jc w:val="both"/>
        <w:rPr>
          <w:i/>
        </w:rPr>
      </w:pPr>
      <w:r>
        <w:rPr>
          <w:i/>
        </w:rPr>
        <w:t xml:space="preserve"> Муниципальные:</w:t>
      </w:r>
    </w:p>
    <w:p w:rsidR="00256193" w:rsidRDefault="00256193" w:rsidP="00256193">
      <w:pPr>
        <w:ind w:firstLine="567"/>
        <w:jc w:val="both"/>
      </w:pPr>
      <w:r>
        <w:t>- Комиссия по предупреждению и ликвидации чрезвычайных ситуаций и обеспечению пожарной безопасности.</w:t>
      </w:r>
    </w:p>
    <w:p w:rsidR="00256193" w:rsidRDefault="00256193" w:rsidP="00256193">
      <w:pPr>
        <w:ind w:firstLine="567"/>
        <w:jc w:val="center"/>
        <w:rPr>
          <w:b/>
        </w:rPr>
      </w:pPr>
    </w:p>
    <w:p w:rsidR="00256193" w:rsidRDefault="00256193" w:rsidP="00256193">
      <w:pPr>
        <w:ind w:firstLine="567"/>
        <w:jc w:val="center"/>
        <w:rPr>
          <w:b/>
        </w:rPr>
      </w:pPr>
    </w:p>
    <w:p w:rsidR="00256193" w:rsidRDefault="00256193" w:rsidP="00256193">
      <w:pPr>
        <w:ind w:firstLine="567"/>
        <w:jc w:val="center"/>
        <w:rPr>
          <w:b/>
        </w:rPr>
      </w:pPr>
      <w:r>
        <w:rPr>
          <w:b/>
        </w:rPr>
        <w:t>3. Основные задачи органов РЗ ТП РСЧС.</w:t>
      </w:r>
    </w:p>
    <w:p w:rsidR="00256193" w:rsidRDefault="00256193" w:rsidP="00256193">
      <w:pPr>
        <w:ind w:firstLine="567"/>
        <w:jc w:val="both"/>
        <w:rPr>
          <w:u w:val="single"/>
        </w:rPr>
      </w:pPr>
      <w:r>
        <w:rPr>
          <w:u w:val="single"/>
        </w:rPr>
        <w:t xml:space="preserve">На комиссию по предупреждению и ликвидации чрезвычайных ситуаций и обеспечению пожарной безопасности Березняковского сельского поселения возлагаются: </w:t>
      </w:r>
    </w:p>
    <w:p w:rsidR="00256193" w:rsidRDefault="00256193" w:rsidP="00256193">
      <w:pPr>
        <w:ind w:firstLine="567"/>
        <w:jc w:val="both"/>
      </w:pPr>
      <w:r>
        <w:t xml:space="preserve">- разработка, планирование и </w:t>
      </w:r>
      <w:proofErr w:type="gramStart"/>
      <w:r>
        <w:t>контроль за</w:t>
      </w:r>
      <w:proofErr w:type="gramEnd"/>
      <w:r>
        <w:t xml:space="preserve"> исполнением мероприятий по предупреждению и ликвидации чрезвычайных ситуаций на территории поселения; </w:t>
      </w:r>
    </w:p>
    <w:p w:rsidR="00256193" w:rsidRDefault="00256193" w:rsidP="00256193">
      <w:pPr>
        <w:ind w:firstLine="567"/>
        <w:jc w:val="both"/>
      </w:pPr>
      <w:r>
        <w:t xml:space="preserve">– организация </w:t>
      </w:r>
      <w:proofErr w:type="gramStart"/>
      <w:r>
        <w:t>контроля за</w:t>
      </w:r>
      <w:proofErr w:type="gramEnd"/>
      <w:r>
        <w:t xml:space="preserve"> работой органов РСЧС; </w:t>
      </w:r>
    </w:p>
    <w:p w:rsidR="00256193" w:rsidRDefault="00256193" w:rsidP="00256193">
      <w:pPr>
        <w:ind w:firstLine="567"/>
        <w:jc w:val="both"/>
      </w:pPr>
      <w:r>
        <w:t xml:space="preserve">организация наблюдения и </w:t>
      </w:r>
      <w:proofErr w:type="gramStart"/>
      <w:r>
        <w:t>контроля за</w:t>
      </w:r>
      <w:proofErr w:type="gramEnd"/>
      <w:r>
        <w:t xml:space="preserve"> состоянием окружающей среды, потенциально опасных объектов и прогнозирование чрезвычайных ситуаций; </w:t>
      </w:r>
    </w:p>
    <w:p w:rsidR="00256193" w:rsidRDefault="00256193" w:rsidP="00256193">
      <w:pPr>
        <w:ind w:firstLine="567"/>
        <w:jc w:val="both"/>
      </w:pPr>
      <w:r>
        <w:t>– расчеты необходимых средств управления, сил и сре</w:t>
      </w:r>
      <w:proofErr w:type="gramStart"/>
      <w:r>
        <w:t>дств пр</w:t>
      </w:r>
      <w:proofErr w:type="gramEnd"/>
      <w:r>
        <w:t xml:space="preserve">едотвращения, ликвидации ЧС, их подготовка и поддержание в состоянии готовности; </w:t>
      </w:r>
    </w:p>
    <w:p w:rsidR="00256193" w:rsidRDefault="00256193" w:rsidP="00256193">
      <w:pPr>
        <w:ind w:firstLine="567"/>
        <w:jc w:val="both"/>
      </w:pPr>
      <w:r>
        <w:t xml:space="preserve">- организация разработки нормативных правовых актов в области защиты населения и территорий от чрезвычайных ситуаций; </w:t>
      </w:r>
    </w:p>
    <w:p w:rsidR="00256193" w:rsidRDefault="00256193" w:rsidP="00256193">
      <w:pPr>
        <w:ind w:firstLine="567"/>
        <w:jc w:val="both"/>
      </w:pPr>
      <w:r>
        <w:t xml:space="preserve">- создание резервов финансовых и материальных ресурсов -  взаимодействие с другими комиссиями по чрезвычайным ситуациям, военным командованием и общественными объединениями па вопросам предупреждения и ликвидации чрезвычайных ситуаций, а в случае необходимости – принятие решения о направлении </w:t>
      </w:r>
      <w:r>
        <w:lastRenderedPageBreak/>
        <w:t>сил и сре</w:t>
      </w:r>
      <w:proofErr w:type="gramStart"/>
      <w:r>
        <w:t>дств дл</w:t>
      </w:r>
      <w:proofErr w:type="gramEnd"/>
      <w:r>
        <w:t xml:space="preserve">я оказания помощи этим комиссиям в ликвидации чрезвычайных ситуаций; </w:t>
      </w:r>
    </w:p>
    <w:p w:rsidR="00256193" w:rsidRDefault="00256193" w:rsidP="00256193">
      <w:pPr>
        <w:ind w:firstLine="567"/>
        <w:jc w:val="both"/>
      </w:pPr>
      <w:r>
        <w:t xml:space="preserve">- координация работ по ликвидации чрезвычайных ситуаций, организация привлечения трудоспособного населения к этим работам; </w:t>
      </w:r>
    </w:p>
    <w:p w:rsidR="00256193" w:rsidRDefault="00256193" w:rsidP="00256193">
      <w:pPr>
        <w:ind w:firstLine="567"/>
        <w:jc w:val="both"/>
      </w:pPr>
      <w:r>
        <w:t xml:space="preserve">- планирование и организация эвакуации населения, его размещение и возвращение его после ликвидации чрезвычайных ситуаций в места постоянного проживания; </w:t>
      </w:r>
    </w:p>
    <w:p w:rsidR="00256193" w:rsidRDefault="00256193" w:rsidP="00256193">
      <w:pPr>
        <w:ind w:firstLine="567"/>
        <w:jc w:val="both"/>
      </w:pPr>
      <w:r>
        <w:t xml:space="preserve">- организация сбора и обмена информацией в населения и территории от чрезвычайных ситуаций; </w:t>
      </w:r>
    </w:p>
    <w:p w:rsidR="00256193" w:rsidRDefault="00256193" w:rsidP="00256193">
      <w:pPr>
        <w:ind w:firstLine="567"/>
        <w:jc w:val="both"/>
      </w:pPr>
      <w:r>
        <w:t xml:space="preserve">- руководства подготовкой населения, должностных лиц органов управления и подразделений РСЧС к действиям в чрезвычайных ситуациях. </w:t>
      </w:r>
    </w:p>
    <w:p w:rsidR="00256193" w:rsidRDefault="00256193" w:rsidP="00256193">
      <w:pPr>
        <w:ind w:firstLine="567"/>
        <w:jc w:val="both"/>
      </w:pPr>
      <w:r>
        <w:t xml:space="preserve">Аварийно-спасательные формирования создаются </w:t>
      </w:r>
      <w:proofErr w:type="gramStart"/>
      <w:r>
        <w:t>с</w:t>
      </w:r>
      <w:proofErr w:type="gramEnd"/>
      <w:r>
        <w:t xml:space="preserve"> </w:t>
      </w:r>
      <w:proofErr w:type="gramStart"/>
      <w:r>
        <w:t>учетам</w:t>
      </w:r>
      <w:proofErr w:type="gramEnd"/>
      <w:r>
        <w:t xml:space="preserve"> посменной работы, для принятия первых необходимых мер для спасения людей, техники, средств производства и предотвращения развития ЧС решением руководителя организации. </w:t>
      </w:r>
    </w:p>
    <w:p w:rsidR="00256193" w:rsidRDefault="00256193" w:rsidP="00256193">
      <w:pPr>
        <w:ind w:firstLine="567"/>
        <w:jc w:val="both"/>
      </w:pPr>
      <w:r>
        <w:t xml:space="preserve">Управление элементами и органами РЗЧС в повседневной деятельности осуществляется с рабочих мест, а так же через дежурно-диспетчерскую службу организаций и объектов, для чего рабочие места должны быть оборудованы необходимыми средствами связи, оповещения и сбора информации. </w:t>
      </w: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center"/>
        <w:rPr>
          <w:b/>
        </w:rPr>
      </w:pPr>
    </w:p>
    <w:p w:rsidR="00256193" w:rsidRDefault="00256193" w:rsidP="00256193">
      <w:pPr>
        <w:ind w:firstLine="567"/>
        <w:jc w:val="center"/>
        <w:rPr>
          <w:b/>
        </w:rPr>
      </w:pPr>
      <w:r>
        <w:rPr>
          <w:b/>
        </w:rPr>
        <w:t>4. Информационное обеспечение РЗ ТП РСЧС</w:t>
      </w:r>
    </w:p>
    <w:p w:rsidR="00256193" w:rsidRDefault="00256193" w:rsidP="00256193">
      <w:pPr>
        <w:ind w:firstLine="567"/>
        <w:jc w:val="both"/>
      </w:pPr>
      <w:r>
        <w:t xml:space="preserve">В повседневной деятельности информации о возникновении или предполагаемом возникновении ЧС передается в районные органы РСЧС непосредственно прямым обращением по телефону через ЕДДС Нижнеилимского района 3-70-07. </w:t>
      </w: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center"/>
        <w:rPr>
          <w:b/>
        </w:rPr>
      </w:pPr>
    </w:p>
    <w:p w:rsidR="00256193" w:rsidRDefault="00256193" w:rsidP="00256193">
      <w:pPr>
        <w:ind w:firstLine="567"/>
        <w:jc w:val="center"/>
        <w:rPr>
          <w:b/>
        </w:rPr>
      </w:pPr>
      <w:r>
        <w:rPr>
          <w:b/>
        </w:rPr>
        <w:t>5. Режимы деятельности РЗЧС</w:t>
      </w:r>
    </w:p>
    <w:p w:rsidR="00256193" w:rsidRDefault="00256193" w:rsidP="00256193">
      <w:pPr>
        <w:ind w:firstLine="567"/>
        <w:jc w:val="both"/>
      </w:pPr>
      <w:r>
        <w:t xml:space="preserve">В зависимости от обстановки, масштаба прогнозируемой или возникшей чрезвычайной ситуации решением администрации Березняковского сельского поселения в  пределах конкретной территории устанавливается один из следующих режимов функционирования РЗЧС: </w:t>
      </w: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  <w:r>
        <w:t xml:space="preserve">1. </w:t>
      </w:r>
      <w:proofErr w:type="gramStart"/>
      <w:r w:rsidRPr="001A1023">
        <w:rPr>
          <w:b/>
        </w:rPr>
        <w:t xml:space="preserve">РЕЖИМ ПОВСЕДНЕВНОЙ ДЕЯТЕЛЬНОСТИ </w:t>
      </w:r>
      <w:r>
        <w:t xml:space="preserve">– при нормальной производственно-промышленной, радиационной, химической, биологической (бактериологической), сейсмической, гидрометеорологической обстановке, отсутствии эпидемий и эпизоотий; </w:t>
      </w:r>
      <w:proofErr w:type="gramEnd"/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  <w:r>
        <w:t xml:space="preserve">2. </w:t>
      </w:r>
      <w:r w:rsidRPr="001A1023">
        <w:rPr>
          <w:b/>
        </w:rPr>
        <w:t>РЕЖИМ ПОВЫШЕННОЙ ГОТОВНОСТИ</w:t>
      </w:r>
      <w:r>
        <w:t xml:space="preserve"> –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возникновении чрезвычайных ситуаций; </w:t>
      </w: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  <w:r>
        <w:t xml:space="preserve">3. </w:t>
      </w:r>
      <w:r w:rsidRPr="001A1023">
        <w:rPr>
          <w:b/>
        </w:rPr>
        <w:t>РЕЖИМ ЧРЕЗВЧАЙНЫХ СИТУАЦИЙ</w:t>
      </w:r>
      <w:r>
        <w:t xml:space="preserve"> – при возникновении и во время ликвидации чрезвычайных ситуаций. </w:t>
      </w:r>
    </w:p>
    <w:p w:rsidR="00256193" w:rsidRDefault="00256193" w:rsidP="00256193">
      <w:pPr>
        <w:ind w:firstLine="567"/>
        <w:jc w:val="both"/>
        <w:rPr>
          <w:i/>
        </w:rPr>
      </w:pPr>
      <w:r>
        <w:t>4. Основными мероприятиями, осуществляемыми при функционировании РСЧС, являются:</w:t>
      </w:r>
      <w:r>
        <w:rPr>
          <w:i/>
        </w:rPr>
        <w:t xml:space="preserve"> </w:t>
      </w:r>
    </w:p>
    <w:p w:rsidR="00256193" w:rsidRDefault="00256193" w:rsidP="00256193">
      <w:pPr>
        <w:ind w:firstLine="567"/>
        <w:jc w:val="both"/>
        <w:rPr>
          <w:i/>
        </w:rPr>
      </w:pPr>
    </w:p>
    <w:p w:rsidR="00256193" w:rsidRDefault="00256193" w:rsidP="00256193">
      <w:pPr>
        <w:ind w:firstLine="567"/>
        <w:jc w:val="both"/>
        <w:rPr>
          <w:i/>
        </w:rPr>
      </w:pPr>
      <w:r>
        <w:rPr>
          <w:i/>
        </w:rPr>
        <w:t>4.1</w:t>
      </w:r>
      <w:proofErr w:type="gramStart"/>
      <w:r>
        <w:rPr>
          <w:i/>
        </w:rPr>
        <w:t xml:space="preserve">  </w:t>
      </w:r>
      <w:r>
        <w:rPr>
          <w:b/>
          <w:i/>
        </w:rPr>
        <w:t>В</w:t>
      </w:r>
      <w:proofErr w:type="gramEnd"/>
      <w:r w:rsidRPr="00252526">
        <w:rPr>
          <w:b/>
          <w:i/>
        </w:rPr>
        <w:t xml:space="preserve"> режиме повседневной деятельности:</w:t>
      </w:r>
      <w:r>
        <w:rPr>
          <w:i/>
        </w:rPr>
        <w:t xml:space="preserve"> </w:t>
      </w:r>
    </w:p>
    <w:p w:rsidR="00256193" w:rsidRDefault="00256193" w:rsidP="00256193">
      <w:pPr>
        <w:ind w:firstLine="567"/>
        <w:jc w:val="both"/>
      </w:pPr>
      <w:r>
        <w:t xml:space="preserve">– осуществление наблюдения и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среды, обстановкой на потенциально опасных объектах и на прилегающих к ним территориях; </w:t>
      </w:r>
    </w:p>
    <w:p w:rsidR="00256193" w:rsidRDefault="00256193" w:rsidP="00256193">
      <w:pPr>
        <w:ind w:firstLine="567"/>
        <w:jc w:val="both"/>
      </w:pPr>
      <w:r>
        <w:t xml:space="preserve">– планирование и выполнение целевых и научно-технических программ и мер по предупреждению чрезвычайных ситуаций, обеспечению безопасности и защиты </w:t>
      </w:r>
      <w:r>
        <w:lastRenderedPageBreak/>
        <w:t xml:space="preserve">населения" сокращению возможных потерь и ущерба, а также по повышению устойчивости Функционирования промышленных объектов и отраслей экономики в чрезвычайных ситуациях; </w:t>
      </w:r>
    </w:p>
    <w:p w:rsidR="00256193" w:rsidRDefault="00256193" w:rsidP="00256193">
      <w:pPr>
        <w:ind w:firstLine="567"/>
        <w:jc w:val="both"/>
      </w:pPr>
      <w:r>
        <w:t>-совершенствование подготовки органов управления по делам гражданской обороны и чрезвычайным ситуациям сил и сре</w:t>
      </w:r>
      <w:proofErr w:type="gramStart"/>
      <w:r>
        <w:t>дств к д</w:t>
      </w:r>
      <w:proofErr w:type="gramEnd"/>
      <w:r>
        <w:t>ействиям при чрезвычайных ситуациях;</w:t>
      </w:r>
    </w:p>
    <w:p w:rsidR="00256193" w:rsidRDefault="00256193" w:rsidP="00256193">
      <w:pPr>
        <w:ind w:firstLine="567"/>
        <w:jc w:val="both"/>
      </w:pPr>
      <w:r>
        <w:t xml:space="preserve">- организация обучения населения способам защиты и действиям при чрезвычайных ситуациях; </w:t>
      </w:r>
    </w:p>
    <w:p w:rsidR="00256193" w:rsidRDefault="00256193" w:rsidP="00256193">
      <w:pPr>
        <w:ind w:firstLine="567"/>
        <w:jc w:val="both"/>
      </w:pPr>
      <w:r>
        <w:t xml:space="preserve">-создание и восполнение резервов финансовых и материальных ресурсов для ликвидации чрезвычайных ситуаций; </w:t>
      </w:r>
    </w:p>
    <w:p w:rsidR="00256193" w:rsidRDefault="00256193" w:rsidP="00256193">
      <w:pPr>
        <w:ind w:firstLine="567"/>
        <w:jc w:val="both"/>
      </w:pPr>
      <w:r>
        <w:t xml:space="preserve">-осуществление целевых видов страхования. </w:t>
      </w:r>
    </w:p>
    <w:p w:rsidR="00256193" w:rsidRDefault="00256193" w:rsidP="00256193">
      <w:pPr>
        <w:ind w:firstLine="567"/>
        <w:rPr>
          <w:i/>
        </w:rPr>
      </w:pPr>
    </w:p>
    <w:p w:rsidR="00256193" w:rsidRPr="00252526" w:rsidRDefault="00256193" w:rsidP="00256193">
      <w:pPr>
        <w:ind w:firstLine="567"/>
        <w:rPr>
          <w:b/>
          <w:i/>
        </w:rPr>
      </w:pPr>
      <w:r>
        <w:rPr>
          <w:i/>
        </w:rPr>
        <w:t>4.</w:t>
      </w:r>
      <w:r w:rsidRPr="00252526">
        <w:rPr>
          <w:i/>
        </w:rPr>
        <w:t>2</w:t>
      </w:r>
      <w:proofErr w:type="gramStart"/>
      <w:r w:rsidRPr="00252526">
        <w:rPr>
          <w:b/>
          <w:i/>
        </w:rPr>
        <w:t xml:space="preserve"> </w:t>
      </w:r>
      <w:r>
        <w:rPr>
          <w:b/>
          <w:i/>
        </w:rPr>
        <w:t xml:space="preserve"> В</w:t>
      </w:r>
      <w:proofErr w:type="gramEnd"/>
      <w:r w:rsidRPr="00252526">
        <w:rPr>
          <w:b/>
          <w:i/>
        </w:rPr>
        <w:t xml:space="preserve"> режиме повышенной готовности</w:t>
      </w:r>
    </w:p>
    <w:p w:rsidR="00256193" w:rsidRDefault="00256193" w:rsidP="00256193">
      <w:pPr>
        <w:ind w:firstLine="567"/>
        <w:jc w:val="both"/>
      </w:pPr>
      <w:r>
        <w:t xml:space="preserve">принятие на себя комиссией по предупреждению и ликвидации чрезвычайных ситуаций и обеспечению пожарной безопасности непосредственного руководства муниципальным звеном. Формирования при необходимости оперативных групп для выявления причин ухудшения обстановки непосредственно в районе возможного бедствия, выработка предложений по ее нормализации; </w:t>
      </w:r>
    </w:p>
    <w:p w:rsidR="00256193" w:rsidRDefault="00256193" w:rsidP="00256193">
      <w:pPr>
        <w:ind w:firstLine="567"/>
        <w:jc w:val="both"/>
      </w:pPr>
      <w:r>
        <w:t xml:space="preserve">усиление дежурно-диспетчерской службы; </w:t>
      </w:r>
    </w:p>
    <w:p w:rsidR="00256193" w:rsidRDefault="00256193" w:rsidP="00256193">
      <w:pPr>
        <w:ind w:firstLine="567"/>
        <w:jc w:val="both"/>
      </w:pPr>
      <w:r>
        <w:t xml:space="preserve">усиление наблюдения и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среды, обстановкой на потенциально опасных объектах и прилегающих к ним территориях, прогнозирование возможности возникновения чрезвычайных ситуаций и их масштабов; </w:t>
      </w:r>
    </w:p>
    <w:p w:rsidR="00256193" w:rsidRDefault="00256193" w:rsidP="00256193">
      <w:pPr>
        <w:ind w:firstLine="567"/>
        <w:jc w:val="both"/>
      </w:pPr>
      <w:r>
        <w:t xml:space="preserve">– принятие мер по защите населения и окружающей природной среды, по обеспечению устойчивого функционирования объектов; </w:t>
      </w:r>
    </w:p>
    <w:p w:rsidR="00256193" w:rsidRDefault="00256193" w:rsidP="00256193">
      <w:pPr>
        <w:ind w:firstLine="567"/>
        <w:jc w:val="both"/>
      </w:pPr>
      <w:r>
        <w:t>приведение в состояние готовности сил и средств, уточнение планов их действия и выдвижения при необходимости в предполагаемый район чрезвычайной ситуации</w:t>
      </w: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  <w:r>
        <w:t xml:space="preserve">4.2.1. </w:t>
      </w:r>
      <w:r w:rsidRPr="001A1023">
        <w:rPr>
          <w:b/>
          <w:i/>
        </w:rPr>
        <w:t>При введении режима повышенной готовности</w:t>
      </w:r>
      <w:r>
        <w:t xml:space="preserve"> или чрезвычайной ситуации в зависимости от факторов, влияющих на безопасность жизнедеятельности населения дополнительных мер по защите населения и территорий от чрезвычайной ситуации, должностные лица в соответствии с законодательством устанавливают один из следующих уровней реагирования на чрезвычайную ситуацию (далее – уровень реагирования):</w:t>
      </w:r>
    </w:p>
    <w:p w:rsidR="00256193" w:rsidRDefault="00256193" w:rsidP="00256193">
      <w:pPr>
        <w:ind w:firstLine="567"/>
        <w:jc w:val="both"/>
      </w:pPr>
      <w:r>
        <w:t>Объектовый уровень реагирования;</w:t>
      </w:r>
    </w:p>
    <w:p w:rsidR="00256193" w:rsidRDefault="00256193" w:rsidP="00256193">
      <w:pPr>
        <w:ind w:firstLine="567"/>
        <w:jc w:val="both"/>
      </w:pPr>
      <w:r>
        <w:t>Местный уровень реагирования;</w:t>
      </w:r>
    </w:p>
    <w:p w:rsidR="00256193" w:rsidRDefault="00256193" w:rsidP="00256193">
      <w:pPr>
        <w:ind w:firstLine="567"/>
        <w:jc w:val="both"/>
      </w:pPr>
      <w:r>
        <w:t>Региональный (межмуниципальный) уровень реагирования.</w:t>
      </w: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  <w:r>
        <w:t xml:space="preserve">4.2.2. </w:t>
      </w:r>
      <w:proofErr w:type="gramStart"/>
      <w:r w:rsidRPr="001A1023">
        <w:rPr>
          <w:b/>
          <w:i/>
        </w:rPr>
        <w:t>При введении режима повышенной готовности</w:t>
      </w:r>
      <w:r>
        <w:t xml:space="preserve"> или чрезвычайной ситуации, а также при установлении уровня реагирования для соответствующих органов управления и сил террористической подсистемы должностные лица, указанные в абзаце пункта 5 настоящего Положения, могут определять руководителя работ по ликвидации чрезвычайной ситуации и принимать в порядке, определенном законодательством, дополнительные меры по защите населения и территорий от чрезвычайных ситуаций:</w:t>
      </w:r>
      <w:proofErr w:type="gramEnd"/>
    </w:p>
    <w:p w:rsidR="00256193" w:rsidRDefault="00256193" w:rsidP="00256193">
      <w:pPr>
        <w:ind w:firstLine="567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256193" w:rsidRDefault="00256193" w:rsidP="00256193">
      <w:pPr>
        <w:ind w:firstLine="567"/>
        <w:jc w:val="both"/>
      </w:pPr>
      <w:r>
        <w:t xml:space="preserve">б) определять порядок </w:t>
      </w:r>
      <w:proofErr w:type="spellStart"/>
      <w:r>
        <w:t>разбронирования</w:t>
      </w:r>
      <w:proofErr w:type="spellEnd"/>
      <w: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256193" w:rsidRDefault="00256193" w:rsidP="00256193">
      <w:pPr>
        <w:ind w:firstLine="567"/>
        <w:jc w:val="both"/>
      </w:pPr>
      <w:r>
        <w:t>в) определять порядок использования транспортных средств, сре</w:t>
      </w:r>
      <w:proofErr w:type="gramStart"/>
      <w:r>
        <w:t>дств св</w:t>
      </w:r>
      <w:proofErr w:type="gramEnd"/>
      <w: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256193" w:rsidRDefault="00256193" w:rsidP="00256193">
      <w:pPr>
        <w:ind w:firstLine="567"/>
        <w:jc w:val="both"/>
      </w:pPr>
      <w:r>
        <w:lastRenderedPageBreak/>
        <w:t>г)  приостанавливать деятельность организаций,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256193" w:rsidRDefault="00256193" w:rsidP="00256193">
      <w:pPr>
        <w:ind w:firstLine="567"/>
        <w:jc w:val="both"/>
      </w:pPr>
      <w:proofErr w:type="spellStart"/>
      <w:proofErr w:type="gramStart"/>
      <w:r>
        <w:t>д</w:t>
      </w:r>
      <w:proofErr w:type="spellEnd"/>
      <w:r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  <w:r>
        <w:t xml:space="preserve">4.2.3. </w:t>
      </w:r>
      <w:r w:rsidRPr="001A1023">
        <w:rPr>
          <w:b/>
          <w:i/>
        </w:rPr>
        <w:t>При отмене режима повышенной готовности</w:t>
      </w:r>
      <w:r>
        <w:t xml:space="preserve"> или чрезвычайной ситуации, а также при устранении обстоятельств, послуживших основанием для установления уровня реагирования, соответствующими должностными лицами, отменяются установленные уровни реагирования.</w:t>
      </w: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  <w:rPr>
          <w:i/>
        </w:rPr>
      </w:pPr>
      <w:r>
        <w:rPr>
          <w:i/>
        </w:rPr>
        <w:t>4.3</w:t>
      </w:r>
      <w:proofErr w:type="gramStart"/>
      <w:r>
        <w:rPr>
          <w:i/>
        </w:rPr>
        <w:t xml:space="preserve"> </w:t>
      </w:r>
      <w:r>
        <w:rPr>
          <w:b/>
          <w:i/>
        </w:rPr>
        <w:t>В</w:t>
      </w:r>
      <w:proofErr w:type="gramEnd"/>
      <w:r w:rsidRPr="00252526">
        <w:rPr>
          <w:b/>
          <w:i/>
        </w:rPr>
        <w:t xml:space="preserve"> режиме чрезвычайной ситуации</w:t>
      </w:r>
      <w:r>
        <w:rPr>
          <w:i/>
        </w:rPr>
        <w:t xml:space="preserve"> </w:t>
      </w:r>
    </w:p>
    <w:p w:rsidR="00256193" w:rsidRDefault="00256193" w:rsidP="00256193">
      <w:pPr>
        <w:ind w:firstLine="567"/>
        <w:jc w:val="both"/>
      </w:pPr>
      <w:r>
        <w:t xml:space="preserve">организация защиты населения; </w:t>
      </w:r>
    </w:p>
    <w:p w:rsidR="00256193" w:rsidRDefault="00256193" w:rsidP="00256193">
      <w:pPr>
        <w:ind w:firstLine="567"/>
        <w:jc w:val="both"/>
      </w:pPr>
      <w:r>
        <w:t xml:space="preserve">выдвижение оперативных групп в район чрезвычайной ситуации; организация ликвидации чрезвычайной ситуации; </w:t>
      </w:r>
    </w:p>
    <w:p w:rsidR="00256193" w:rsidRDefault="00256193" w:rsidP="00256193">
      <w:pPr>
        <w:ind w:firstLine="567"/>
        <w:jc w:val="both"/>
      </w:pPr>
      <w:r>
        <w:t xml:space="preserve">организация работ по обеспечению устойчивого функционирования отраслей экономики и объектов, первоочередному жизнеобеспечению пострадавшего населения; </w:t>
      </w:r>
    </w:p>
    <w:p w:rsidR="00256193" w:rsidRDefault="00256193" w:rsidP="00256193">
      <w:pPr>
        <w:ind w:firstLine="567"/>
        <w:jc w:val="both"/>
      </w:pPr>
      <w:r>
        <w:t xml:space="preserve">осуществление непрерывного </w:t>
      </w:r>
      <w:proofErr w:type="gramStart"/>
      <w:r>
        <w:t>контроля за</w:t>
      </w:r>
      <w:proofErr w:type="gramEnd"/>
      <w:r>
        <w:t xml:space="preserve"> состоянием окружающей среды в районе чрезвычайной ситуации, за обстановкой на аварийных объектах и на прилегающей к ним территории. </w:t>
      </w: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center"/>
        <w:rPr>
          <w:b/>
        </w:rPr>
      </w:pPr>
    </w:p>
    <w:p w:rsidR="00256193" w:rsidRDefault="00256193" w:rsidP="00256193">
      <w:pPr>
        <w:ind w:firstLine="567"/>
        <w:jc w:val="center"/>
        <w:rPr>
          <w:b/>
        </w:rPr>
      </w:pPr>
      <w:r>
        <w:rPr>
          <w:b/>
        </w:rPr>
        <w:t>6. Финансирование РСЧС и наращивание сил и сре</w:t>
      </w:r>
      <w:proofErr w:type="gramStart"/>
      <w:r>
        <w:rPr>
          <w:b/>
        </w:rPr>
        <w:t>дств в х</w:t>
      </w:r>
      <w:proofErr w:type="gramEnd"/>
      <w:r>
        <w:rPr>
          <w:b/>
        </w:rPr>
        <w:t>оде ЧС</w:t>
      </w:r>
    </w:p>
    <w:p w:rsidR="00256193" w:rsidRDefault="00256193" w:rsidP="00256193">
      <w:pPr>
        <w:ind w:firstLine="567"/>
        <w:jc w:val="both"/>
      </w:pPr>
      <w:r>
        <w:t xml:space="preserve"> а) Средства РСЧС создаются </w:t>
      </w:r>
      <w:proofErr w:type="gramStart"/>
      <w:r>
        <w:t>из</w:t>
      </w:r>
      <w:proofErr w:type="gramEnd"/>
      <w:r>
        <w:t xml:space="preserve">: </w:t>
      </w:r>
    </w:p>
    <w:p w:rsidR="00256193" w:rsidRDefault="00256193" w:rsidP="00256193">
      <w:pPr>
        <w:ind w:firstLine="567"/>
        <w:jc w:val="both"/>
      </w:pPr>
      <w:r>
        <w:t xml:space="preserve">- местных резервов финансовых и материальных ресурсов – за счет средств муниципального образования; </w:t>
      </w:r>
    </w:p>
    <w:p w:rsidR="00256193" w:rsidRDefault="00256193" w:rsidP="00256193">
      <w:pPr>
        <w:ind w:firstLine="567"/>
        <w:jc w:val="both"/>
      </w:pPr>
      <w:r>
        <w:t xml:space="preserve">б) Ликвидация чрезвычайных ситуаций осуществляется силами и средствами организаций, администрацией Березняковского сельского поселения,  на территории которых сложилась чрезвычайная ситуация, под непосредственным руководством соответствующей комиссии по чрезвычайным ситуациям. </w:t>
      </w:r>
    </w:p>
    <w:p w:rsidR="00256193" w:rsidRDefault="00256193" w:rsidP="00256193">
      <w:pPr>
        <w:ind w:firstLine="567"/>
        <w:jc w:val="both"/>
      </w:pPr>
      <w:r>
        <w:t xml:space="preserve">Если масштабы чрезвычайной ситуации таковы, что имеющимися силами и средствами локализовать или ликвидировать ее невозможно, указанные комиссии </w:t>
      </w:r>
    </w:p>
    <w:p w:rsidR="00256193" w:rsidRDefault="00256193" w:rsidP="00256193">
      <w:pPr>
        <w:ind w:firstLine="567"/>
        <w:jc w:val="both"/>
      </w:pPr>
      <w:r>
        <w:t xml:space="preserve">обращаются за помощью к вышестоящей комиссии по чрезвычайным ситуациям. Вышестоящая комиссия по чрезвычайным ситуациям может взять на себя </w:t>
      </w:r>
    </w:p>
    <w:p w:rsidR="00256193" w:rsidRDefault="00256193" w:rsidP="00256193">
      <w:pPr>
        <w:ind w:firstLine="567"/>
        <w:jc w:val="both"/>
      </w:pPr>
      <w:r>
        <w:t>координацию или руководство ликвидацией этой чрезвычайной ситуации и оказать необходимую помощь.</w:t>
      </w:r>
    </w:p>
    <w:p w:rsidR="00256193" w:rsidRDefault="00256193" w:rsidP="00256193">
      <w:pPr>
        <w:ind w:firstLine="567"/>
        <w:jc w:val="both"/>
      </w:pPr>
      <w:r>
        <w:t xml:space="preserve">При недостаточности имеющихся сил и средств в установленном порядке привлекаются силы и средства администрации Нижнеилимского муниципального района. В отдельных случаях, для ликвидации чрезвычайных ситуаций и их последствий может быть образована правительственная комиссия. </w:t>
      </w:r>
    </w:p>
    <w:p w:rsidR="00256193" w:rsidRDefault="00256193" w:rsidP="00256193">
      <w:pPr>
        <w:pStyle w:val="21"/>
        <w:spacing w:after="0" w:line="240" w:lineRule="auto"/>
        <w:ind w:firstLine="567"/>
      </w:pPr>
      <w:r>
        <w:t xml:space="preserve">в) Общественные объединения могут участвовать в ликвидации чрезвычайных ситуаций под руководством отдела ГО и ЧС Нижнеилимского района при наличии участников ликвидации от общественных объединений соответствующей подготовки, подтвержденной в аттестационном порядке. </w:t>
      </w:r>
    </w:p>
    <w:p w:rsidR="00256193" w:rsidRDefault="00256193" w:rsidP="00256193">
      <w:pPr>
        <w:ind w:firstLine="567"/>
        <w:jc w:val="both"/>
      </w:pPr>
      <w:r>
        <w:t xml:space="preserve">г) Финансирование муниципального  звена ЧС на каждом уровне осуществляется за счет соответствующего бюджета и средств организаций. </w:t>
      </w:r>
    </w:p>
    <w:p w:rsidR="00256193" w:rsidRDefault="00256193" w:rsidP="00256193">
      <w:pPr>
        <w:ind w:firstLine="567"/>
        <w:jc w:val="both"/>
      </w:pPr>
      <w:r>
        <w:t xml:space="preserve">Финансирование целевых программ по защите населения и территории от чрезвычайных ситуаций, по обеспечению устойчивого функционирования организаций </w:t>
      </w:r>
      <w:r>
        <w:lastRenderedPageBreak/>
        <w:t xml:space="preserve">осуществляется в соответствии с законодательством Российской Федерации, области и района. Финансирование мероприятий по ликвидации чрезвычайных ситуаций проводится за счет средств организаций, находящихся в зонах чрезвычайных ситуаций, средств органов  соответствующих бюджетов, страховых фондов и других источников. </w:t>
      </w:r>
    </w:p>
    <w:p w:rsidR="00256193" w:rsidRDefault="00256193" w:rsidP="00256193">
      <w:pPr>
        <w:ind w:firstLine="567"/>
        <w:jc w:val="both"/>
      </w:pPr>
      <w:r>
        <w:t>При отсутствии или недостаточности указанных средств выделяются в установленном порядке средства из резервного фонда.</w:t>
      </w:r>
    </w:p>
    <w:p w:rsidR="00256193" w:rsidRDefault="00256193" w:rsidP="00256193">
      <w:pPr>
        <w:ind w:firstLine="567"/>
        <w:jc w:val="both"/>
      </w:pPr>
      <w:proofErr w:type="spellStart"/>
      <w:r>
        <w:t>д</w:t>
      </w:r>
      <w:proofErr w:type="spellEnd"/>
      <w:r>
        <w:t xml:space="preserve">) В целях заблаговременного проведения мероприятий по предупреждению чрезвычайных ситуаций и максимально возможного снижения размеров ущерба и потерь в случае их возникновения осуществляется планирование действий в рамках муниципального звена ОРСЧС на основе плана действий администрации </w:t>
      </w:r>
      <w:proofErr w:type="spellStart"/>
      <w:r>
        <w:t>Коршуновского</w:t>
      </w:r>
      <w:proofErr w:type="spellEnd"/>
      <w:r>
        <w:t xml:space="preserve"> сельского поселения, организаций и объектов. </w:t>
      </w:r>
    </w:p>
    <w:p w:rsidR="00256193" w:rsidRDefault="00256193" w:rsidP="00256193">
      <w:pPr>
        <w:ind w:firstLine="567"/>
        <w:jc w:val="both"/>
      </w:pPr>
      <w:r>
        <w:t xml:space="preserve">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средств. </w:t>
      </w:r>
    </w:p>
    <w:p w:rsidR="00256193" w:rsidRDefault="00256193" w:rsidP="00256193">
      <w:pPr>
        <w:ind w:firstLine="567"/>
        <w:jc w:val="both"/>
      </w:pPr>
      <w:r>
        <w:t>Организационно-методическое руководство планированием действий муниципального звена ТП РСЧС осуществляет КЧС Березняковского сельского поселения.</w:t>
      </w: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pPr>
        <w:ind w:firstLine="567"/>
        <w:jc w:val="both"/>
      </w:pPr>
    </w:p>
    <w:p w:rsidR="00256193" w:rsidRDefault="00256193" w:rsidP="00256193">
      <w:r>
        <w:t xml:space="preserve"> </w:t>
      </w:r>
    </w:p>
    <w:p w:rsidR="00256193" w:rsidRDefault="00256193" w:rsidP="00256193">
      <w:r>
        <w:lastRenderedPageBreak/>
        <w:t xml:space="preserve">                                                                                                                               Приложение №2</w:t>
      </w:r>
    </w:p>
    <w:p w:rsidR="00256193" w:rsidRDefault="00256193" w:rsidP="00256193">
      <w:pPr>
        <w:jc w:val="right"/>
      </w:pPr>
      <w:r>
        <w:t xml:space="preserve">к постановлению администрации </w:t>
      </w:r>
    </w:p>
    <w:p w:rsidR="00256193" w:rsidRDefault="00256193" w:rsidP="00256193">
      <w:pPr>
        <w:jc w:val="right"/>
      </w:pPr>
      <w:r>
        <w:t>Березняковского сельского поселения</w:t>
      </w:r>
    </w:p>
    <w:p w:rsidR="00256193" w:rsidRPr="001C3F6C" w:rsidRDefault="00256193" w:rsidP="00256193">
      <w:pPr>
        <w:jc w:val="right"/>
        <w:rPr>
          <w:u w:val="single"/>
        </w:rPr>
      </w:pPr>
      <w:r>
        <w:t xml:space="preserve">от </w:t>
      </w:r>
      <w:r>
        <w:rPr>
          <w:u w:val="single"/>
        </w:rPr>
        <w:t xml:space="preserve">27.03.2013 </w:t>
      </w:r>
      <w:r>
        <w:t xml:space="preserve">№ </w:t>
      </w:r>
      <w:r>
        <w:rPr>
          <w:u w:val="single"/>
        </w:rPr>
        <w:t>17</w:t>
      </w:r>
    </w:p>
    <w:p w:rsidR="00256193" w:rsidRDefault="00256193" w:rsidP="00256193">
      <w:pPr>
        <w:jc w:val="right"/>
      </w:pPr>
    </w:p>
    <w:p w:rsidR="00256193" w:rsidRDefault="00256193" w:rsidP="00256193">
      <w:pPr>
        <w:jc w:val="right"/>
      </w:pPr>
    </w:p>
    <w:p w:rsidR="00256193" w:rsidRDefault="00256193" w:rsidP="002561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ФУНКЦИИ</w:t>
      </w:r>
    </w:p>
    <w:p w:rsidR="00256193" w:rsidRDefault="00256193" w:rsidP="0025619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и организаций Березняковского сельского поселения по защите населения</w:t>
      </w:r>
    </w:p>
    <w:p w:rsidR="00256193" w:rsidRDefault="00256193" w:rsidP="00256193">
      <w:pPr>
        <w:jc w:val="center"/>
        <w:rPr>
          <w:sz w:val="28"/>
          <w:szCs w:val="28"/>
        </w:rPr>
      </w:pPr>
      <w:r>
        <w:rPr>
          <w:sz w:val="28"/>
          <w:szCs w:val="28"/>
        </w:rPr>
        <w:t>и территорий от чрезвычайных ситуаций</w:t>
      </w:r>
    </w:p>
    <w:p w:rsidR="00256193" w:rsidRDefault="00256193" w:rsidP="00256193">
      <w:pPr>
        <w:jc w:val="center"/>
      </w:pPr>
    </w:p>
    <w:p w:rsidR="00256193" w:rsidRDefault="00256193" w:rsidP="00256193">
      <w:pPr>
        <w:pStyle w:val="a5"/>
        <w:jc w:val="center"/>
        <w:rPr>
          <w:b/>
          <w:sz w:val="24"/>
        </w:rPr>
      </w:pPr>
      <w:r>
        <w:rPr>
          <w:b/>
          <w:sz w:val="24"/>
        </w:rPr>
        <w:t xml:space="preserve">Участковый уполномоченный </w:t>
      </w:r>
    </w:p>
    <w:p w:rsidR="00256193" w:rsidRDefault="00256193" w:rsidP="00256193">
      <w:pPr>
        <w:pStyle w:val="a5"/>
        <w:ind w:firstLine="709"/>
        <w:rPr>
          <w:sz w:val="24"/>
        </w:rPr>
      </w:pPr>
      <w:r>
        <w:rPr>
          <w:sz w:val="24"/>
        </w:rPr>
        <w:t>Обеспечение общественного порядка и охраны материальных и культурных ценностей при чрезвычайных ситуациях.</w:t>
      </w:r>
    </w:p>
    <w:p w:rsidR="00256193" w:rsidRDefault="00256193" w:rsidP="00256193">
      <w:pPr>
        <w:pStyle w:val="a5"/>
        <w:ind w:firstLine="709"/>
        <w:rPr>
          <w:sz w:val="24"/>
        </w:rPr>
      </w:pPr>
      <w:r>
        <w:rPr>
          <w:sz w:val="24"/>
        </w:rPr>
        <w:t>Организация оперативно-розыскных мероприятий при возникновении ЧС в результате террористического акта.</w:t>
      </w:r>
    </w:p>
    <w:p w:rsidR="00256193" w:rsidRDefault="00256193" w:rsidP="00256193">
      <w:pPr>
        <w:pStyle w:val="a5"/>
        <w:ind w:firstLine="709"/>
        <w:rPr>
          <w:sz w:val="24"/>
        </w:rPr>
      </w:pPr>
      <w:r>
        <w:rPr>
          <w:sz w:val="24"/>
        </w:rPr>
        <w:t>Организация сопровождения автомобильных колонн при проведении эвакуации населения из зоны ЧС.</w:t>
      </w:r>
    </w:p>
    <w:p w:rsidR="00256193" w:rsidRDefault="00256193" w:rsidP="00256193">
      <w:pPr>
        <w:pStyle w:val="a5"/>
        <w:ind w:firstLine="709"/>
        <w:rPr>
          <w:sz w:val="24"/>
        </w:rPr>
      </w:pPr>
      <w:r>
        <w:rPr>
          <w:sz w:val="24"/>
        </w:rPr>
        <w:t xml:space="preserve">Сбор, обобщение, анализ и представление в администрацию Березняковского  сельского поселения и органам управления РСЧС данных о состоянии правопорядка в зоне ЧС. </w:t>
      </w:r>
    </w:p>
    <w:p w:rsidR="00256193" w:rsidRDefault="00256193" w:rsidP="00256193">
      <w:pPr>
        <w:pStyle w:val="a5"/>
        <w:ind w:firstLine="709"/>
        <w:rPr>
          <w:sz w:val="24"/>
        </w:rPr>
      </w:pPr>
      <w:r>
        <w:rPr>
          <w:sz w:val="24"/>
        </w:rPr>
        <w:t>Руководство созданием и деятельностью следующих функциональных подсистем РСЧС:</w:t>
      </w:r>
    </w:p>
    <w:p w:rsidR="00256193" w:rsidRDefault="00256193" w:rsidP="00256193">
      <w:pPr>
        <w:pStyle w:val="a5"/>
        <w:ind w:firstLine="709"/>
        <w:rPr>
          <w:sz w:val="24"/>
        </w:rPr>
      </w:pPr>
      <w:r>
        <w:rPr>
          <w:sz w:val="24"/>
        </w:rPr>
        <w:t>- группа охраны общественного порядка</w:t>
      </w:r>
    </w:p>
    <w:p w:rsidR="00256193" w:rsidRDefault="00256193" w:rsidP="00256193">
      <w:pPr>
        <w:ind w:firstLine="709"/>
        <w:jc w:val="both"/>
      </w:pPr>
    </w:p>
    <w:p w:rsidR="00256193" w:rsidRPr="00E16582" w:rsidRDefault="00256193" w:rsidP="00256193">
      <w:pPr>
        <w:jc w:val="center"/>
        <w:rPr>
          <w:b/>
          <w:bCs/>
        </w:rPr>
      </w:pPr>
      <w:r w:rsidRPr="00E16582">
        <w:rPr>
          <w:b/>
        </w:rPr>
        <w:t>ФАП</w:t>
      </w:r>
    </w:p>
    <w:p w:rsidR="00256193" w:rsidRDefault="00256193" w:rsidP="00256193">
      <w:pPr>
        <w:pStyle w:val="a5"/>
        <w:ind w:firstLine="709"/>
        <w:rPr>
          <w:sz w:val="24"/>
        </w:rPr>
      </w:pPr>
      <w:r>
        <w:rPr>
          <w:sz w:val="24"/>
        </w:rPr>
        <w:t>Разработка, внедрение и совершенствование методов и средств оказания экстренной медицинской помощи и лечения пострадавшего населения с учетом характера чрезвычайной ситуации.</w:t>
      </w:r>
    </w:p>
    <w:p w:rsidR="00256193" w:rsidRDefault="00256193" w:rsidP="00256193">
      <w:pPr>
        <w:ind w:firstLine="709"/>
        <w:jc w:val="both"/>
      </w:pPr>
      <w:r>
        <w:t>Организация и координация работ по оказанию экстренной медицинской помощи пострадавшему населению в зонах чрезвычайных ситуаций.</w:t>
      </w:r>
    </w:p>
    <w:p w:rsidR="00256193" w:rsidRDefault="00256193" w:rsidP="00256193">
      <w:pPr>
        <w:ind w:firstLine="709"/>
        <w:jc w:val="both"/>
      </w:pPr>
      <w:r>
        <w:t>Координация работ по эвакуации пострадавших и больных из зон чрезвычайных ситуаций.</w:t>
      </w:r>
    </w:p>
    <w:p w:rsidR="00256193" w:rsidRDefault="00256193" w:rsidP="00256193">
      <w:pPr>
        <w:ind w:firstLine="709"/>
        <w:jc w:val="both"/>
      </w:pPr>
      <w:r>
        <w:t>Обеспечение экстренных поставок лекарственных сре</w:t>
      </w:r>
      <w:proofErr w:type="gramStart"/>
      <w:r>
        <w:t>дств дл</w:t>
      </w:r>
      <w:proofErr w:type="gramEnd"/>
      <w:r>
        <w:t>я ликвидации чрезвычайных ситуаций.</w:t>
      </w:r>
    </w:p>
    <w:p w:rsidR="00256193" w:rsidRDefault="00256193" w:rsidP="00256193">
      <w:pPr>
        <w:ind w:firstLine="709"/>
        <w:jc w:val="both"/>
      </w:pPr>
      <w:r>
        <w:t>Сбор, обобщение, анализ и представление органам государственной власти и органам управления РСЧС данных о пострадавших и больных в зонах чрезвычайных ситуаций.</w:t>
      </w:r>
    </w:p>
    <w:p w:rsidR="00256193" w:rsidRDefault="00256193" w:rsidP="00256193">
      <w:pPr>
        <w:ind w:firstLine="709"/>
        <w:jc w:val="both"/>
      </w:pPr>
      <w:r>
        <w:t>Создание запасов медицинского имущества и лекарственных средств и поддержание их на необходимом уровне.</w:t>
      </w:r>
    </w:p>
    <w:p w:rsidR="00256193" w:rsidRDefault="00256193" w:rsidP="00256193">
      <w:pPr>
        <w:ind w:firstLine="709"/>
        <w:jc w:val="both"/>
      </w:pPr>
      <w:r>
        <w:t>Разработка методических основ обучения и подготовки населения к оказанию первой медицинской помощи при чрезвычайных ситуациях.</w:t>
      </w:r>
    </w:p>
    <w:p w:rsidR="00256193" w:rsidRDefault="00256193" w:rsidP="00256193">
      <w:pPr>
        <w:ind w:firstLine="709"/>
        <w:jc w:val="both"/>
      </w:pPr>
      <w:r>
        <w:t>Руководство созданием и деятельностью функциональной подсистемы РСЧС</w:t>
      </w:r>
      <w:proofErr w:type="gramStart"/>
      <w:r>
        <w:t xml:space="preserve"> :</w:t>
      </w:r>
      <w:proofErr w:type="gramEnd"/>
    </w:p>
    <w:p w:rsidR="00256193" w:rsidRDefault="00256193" w:rsidP="00256193">
      <w:pPr>
        <w:numPr>
          <w:ilvl w:val="0"/>
          <w:numId w:val="1"/>
        </w:numPr>
        <w:ind w:firstLine="709"/>
        <w:jc w:val="both"/>
      </w:pPr>
      <w:r>
        <w:t>бригада экстренной и неотложной медицинской помощи.</w:t>
      </w:r>
    </w:p>
    <w:p w:rsidR="00256193" w:rsidRDefault="00256193" w:rsidP="00256193">
      <w:pPr>
        <w:ind w:left="935" w:firstLine="709"/>
        <w:jc w:val="both"/>
      </w:pPr>
    </w:p>
    <w:p w:rsidR="00256193" w:rsidRPr="00E16582" w:rsidRDefault="00256193" w:rsidP="00256193">
      <w:pPr>
        <w:jc w:val="center"/>
        <w:rPr>
          <w:b/>
        </w:rPr>
      </w:pPr>
      <w:r>
        <w:rPr>
          <w:b/>
        </w:rPr>
        <w:t xml:space="preserve"> С</w:t>
      </w:r>
      <w:r w:rsidRPr="00E16582">
        <w:rPr>
          <w:b/>
        </w:rPr>
        <w:t>ельского хозяйства</w:t>
      </w:r>
      <w:r>
        <w:rPr>
          <w:b/>
        </w:rPr>
        <w:t xml:space="preserve"> (ООО СХП «Рассвет»)</w:t>
      </w:r>
    </w:p>
    <w:p w:rsidR="00256193" w:rsidRDefault="00256193" w:rsidP="00256193">
      <w:pPr>
        <w:pStyle w:val="a5"/>
        <w:ind w:firstLine="709"/>
        <w:rPr>
          <w:sz w:val="24"/>
        </w:rPr>
      </w:pPr>
      <w:r>
        <w:rPr>
          <w:sz w:val="24"/>
        </w:rPr>
        <w:t>Организация и осуществление мероприятий по предупреждению и ликвидации чрезвычайных ситуаций на территориях АПК и объектах сельского хозяйства.</w:t>
      </w:r>
    </w:p>
    <w:p w:rsidR="00256193" w:rsidRDefault="00256193" w:rsidP="00256193">
      <w:pPr>
        <w:ind w:firstLine="709"/>
        <w:jc w:val="both"/>
      </w:pPr>
      <w:r>
        <w:t xml:space="preserve">Осуществление контроля за загрязнением сельскохозяйственных угодий </w:t>
      </w:r>
      <w:proofErr w:type="gramStart"/>
      <w:r>
        <w:t>радиоактивными</w:t>
      </w:r>
      <w:proofErr w:type="gramEnd"/>
      <w:r>
        <w:t xml:space="preserve"> и токсичными веществам. Обеспечение рационального ведения сельскохозяйственного производства на загрязненных территориях.</w:t>
      </w:r>
    </w:p>
    <w:p w:rsidR="00256193" w:rsidRDefault="00256193" w:rsidP="00256193">
      <w:pPr>
        <w:ind w:firstLine="709"/>
        <w:jc w:val="both"/>
      </w:pPr>
      <w:r>
        <w:lastRenderedPageBreak/>
        <w:t xml:space="preserve">Организация и координация работ по эпизоотическому, фитопатологическому контролю, ликвидации эпизоотий и эпифитотий. </w:t>
      </w:r>
    </w:p>
    <w:p w:rsidR="00256193" w:rsidRDefault="00256193" w:rsidP="00256193">
      <w:pPr>
        <w:ind w:firstLine="709"/>
        <w:jc w:val="both"/>
      </w:pPr>
      <w:r>
        <w:t>Организация производства и поставка продовольствия для снабжения населения, пострадавшего при чрезвычайной ситуации.</w:t>
      </w:r>
    </w:p>
    <w:p w:rsidR="00256193" w:rsidRDefault="00256193" w:rsidP="00256193">
      <w:pPr>
        <w:ind w:firstLine="709"/>
        <w:jc w:val="both"/>
      </w:pPr>
      <w:r>
        <w:t>Обеспечение оперативного получения, обработки и выдачи необходимой для сельскохозяйственного производства информации о чрезвычайных ситуациях:</w:t>
      </w:r>
    </w:p>
    <w:p w:rsidR="00256193" w:rsidRDefault="00256193" w:rsidP="00256193">
      <w:pPr>
        <w:ind w:firstLine="709"/>
        <w:jc w:val="both"/>
      </w:pPr>
      <w:r>
        <w:t>- защита сельскохозяйственных животных и растений;</w:t>
      </w:r>
    </w:p>
    <w:p w:rsidR="00256193" w:rsidRDefault="00256193" w:rsidP="00256193">
      <w:pPr>
        <w:ind w:firstLine="709"/>
        <w:jc w:val="both"/>
      </w:pPr>
      <w:r>
        <w:t>- резервы продовольственных и кормовых ресурсов;</w:t>
      </w:r>
    </w:p>
    <w:p w:rsidR="00256193" w:rsidRDefault="00256193" w:rsidP="00256193">
      <w:pPr>
        <w:ind w:firstLine="709"/>
        <w:jc w:val="both"/>
      </w:pPr>
      <w:r>
        <w:t>- предупреждение и ликвидация чрезвычайных ситуаций на объектах сельского хозяйства;</w:t>
      </w:r>
    </w:p>
    <w:p w:rsidR="00256193" w:rsidRDefault="00256193" w:rsidP="00256193">
      <w:pPr>
        <w:jc w:val="both"/>
      </w:pPr>
      <w:r>
        <w:t xml:space="preserve">            - защита окружающей сельскохозяйственной среды, территории и </w:t>
      </w:r>
      <w:proofErr w:type="gramStart"/>
      <w:r>
        <w:t>предотвращения</w:t>
      </w:r>
      <w:proofErr w:type="gramEnd"/>
      <w:r>
        <w:t xml:space="preserve"> несанкционированных с/</w:t>
      </w:r>
      <w:proofErr w:type="spellStart"/>
      <w:r>
        <w:t>х</w:t>
      </w:r>
      <w:proofErr w:type="spellEnd"/>
      <w:r>
        <w:t xml:space="preserve"> палов, пожаров, вредных стоков в водоемы, защита источников водоснабжения.</w:t>
      </w:r>
    </w:p>
    <w:p w:rsidR="00256193" w:rsidRDefault="00256193" w:rsidP="00256193">
      <w:pPr>
        <w:ind w:firstLine="709"/>
        <w:jc w:val="both"/>
      </w:pPr>
      <w:r>
        <w:t>Руководство созданием и деятельностью следующих функциональных подсистем РСЧС:</w:t>
      </w:r>
    </w:p>
    <w:p w:rsidR="00256193" w:rsidRDefault="00256193" w:rsidP="00256193">
      <w:pPr>
        <w:jc w:val="both"/>
      </w:pPr>
      <w:r>
        <w:t xml:space="preserve">            - звено фитопатологической разведки;</w:t>
      </w:r>
    </w:p>
    <w:p w:rsidR="00256193" w:rsidRPr="00E16582" w:rsidRDefault="00256193" w:rsidP="00256193">
      <w:pPr>
        <w:jc w:val="center"/>
        <w:rPr>
          <w:b/>
        </w:rPr>
      </w:pPr>
      <w:r w:rsidRPr="00E16582">
        <w:rPr>
          <w:b/>
        </w:rPr>
        <w:t>Отдел жилищно-коммунального хозяйства</w:t>
      </w:r>
    </w:p>
    <w:p w:rsidR="00256193" w:rsidRDefault="00256193" w:rsidP="00256193">
      <w:pPr>
        <w:ind w:firstLine="709"/>
        <w:jc w:val="both"/>
      </w:pPr>
      <w:r>
        <w:t>Нормативное обеспечение объектов Ж</w:t>
      </w:r>
      <w:proofErr w:type="gramStart"/>
      <w:r>
        <w:t>КХ в чр</w:t>
      </w:r>
      <w:proofErr w:type="gramEnd"/>
      <w:r>
        <w:t>езвычайных условиях.</w:t>
      </w:r>
    </w:p>
    <w:p w:rsidR="00256193" w:rsidRDefault="00256193" w:rsidP="00256193">
      <w:pPr>
        <w:ind w:firstLine="709"/>
        <w:jc w:val="both"/>
      </w:pPr>
      <w:r>
        <w:t>Обеспечение участия сил и средств ведомственных формирований (в пределах их тактико-технических возможностей) в проведении аварийно-спасательных и других неотложных работ в районах чрезвычайных ситуаций.</w:t>
      </w:r>
    </w:p>
    <w:p w:rsidR="00256193" w:rsidRDefault="00256193" w:rsidP="00256193">
      <w:pPr>
        <w:ind w:firstLine="709"/>
        <w:jc w:val="both"/>
      </w:pPr>
      <w:r>
        <w:t>Организация и осуществление мероприятий по предотвращению и ликвидации чрезвычайных ситуаций на объектах, входящих в данный отдел.</w:t>
      </w:r>
    </w:p>
    <w:p w:rsidR="00256193" w:rsidRDefault="00256193" w:rsidP="00256193">
      <w:pPr>
        <w:ind w:firstLine="709"/>
        <w:jc w:val="both"/>
      </w:pPr>
      <w:r>
        <w:t xml:space="preserve">Обеспечение участия специализированных организаций в проведении аварийно-спасательных и других неотложных работ в зонах чрезвычайных ситуаций. </w:t>
      </w:r>
    </w:p>
    <w:p w:rsidR="00256193" w:rsidRDefault="00256193" w:rsidP="00256193">
      <w:pPr>
        <w:ind w:firstLine="709"/>
        <w:jc w:val="both"/>
      </w:pPr>
      <w:r>
        <w:t>Координация и руководство восстановительными работами в зонах чрезвычайных ситуаций.</w:t>
      </w:r>
    </w:p>
    <w:p w:rsidR="00256193" w:rsidRDefault="00256193" w:rsidP="00256193">
      <w:pPr>
        <w:ind w:firstLine="709"/>
        <w:jc w:val="both"/>
      </w:pPr>
      <w:r>
        <w:t>Расчет ущерба причиненным объектам и имуществу граждан, вследствие чрезвычайной ситуации, расчет потребностей в материальных ресурсах, необходимых для проведения аварийно-спасательных и других неотложных работ, а также полного восстановления объектов ЖКХ, которым нанесен ущерб.</w:t>
      </w:r>
    </w:p>
    <w:p w:rsidR="00256193" w:rsidRDefault="00256193" w:rsidP="00256193">
      <w:pPr>
        <w:ind w:firstLine="709"/>
        <w:jc w:val="both"/>
      </w:pPr>
    </w:p>
    <w:p w:rsidR="00256193" w:rsidRDefault="00256193" w:rsidP="00256193">
      <w:pPr>
        <w:pStyle w:val="2"/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>Узел связи</w:t>
      </w:r>
    </w:p>
    <w:p w:rsidR="00256193" w:rsidRDefault="00256193" w:rsidP="00256193">
      <w:pPr>
        <w:ind w:firstLine="709"/>
        <w:jc w:val="both"/>
      </w:pPr>
      <w:r>
        <w:t>Организация и осуществление мероприятий по устойчивому функционированию систем централизованного оповещения и связи,  местного уровня во всех режимах функционирования РСЧС.</w:t>
      </w:r>
    </w:p>
    <w:p w:rsidR="00256193" w:rsidRDefault="00256193" w:rsidP="00256193">
      <w:pPr>
        <w:ind w:firstLine="709"/>
        <w:jc w:val="both"/>
      </w:pPr>
      <w:r>
        <w:t>Обеспечение средствами и каналами связи органов управления РСЧС, осуществляющих руководство ликвидацией чрезвычайных ситуаций.</w:t>
      </w:r>
    </w:p>
    <w:p w:rsidR="00256193" w:rsidRDefault="00256193" w:rsidP="00256193">
      <w:pPr>
        <w:ind w:firstLine="709"/>
        <w:jc w:val="both"/>
      </w:pPr>
    </w:p>
    <w:p w:rsidR="00256193" w:rsidRDefault="00256193" w:rsidP="00256193">
      <w:pPr>
        <w:pStyle w:val="23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Руководители лесохозяйственных предприятий поселения</w:t>
      </w:r>
    </w:p>
    <w:p w:rsidR="00256193" w:rsidRDefault="00256193" w:rsidP="00256193">
      <w:pPr>
        <w:ind w:firstLine="709"/>
        <w:jc w:val="both"/>
      </w:pPr>
      <w:r>
        <w:t>Прогнозирование возможности возникновения чрезвычайных ситуаций на территории лесного фонда.</w:t>
      </w:r>
    </w:p>
    <w:p w:rsidR="00256193" w:rsidRDefault="00256193" w:rsidP="00256193">
      <w:pPr>
        <w:ind w:firstLine="709"/>
        <w:jc w:val="both"/>
      </w:pPr>
      <w:r>
        <w:t xml:space="preserve">Организация и обеспечение проведения мероприятий по предотвращению чрезвычайных ситуаций, связанных с пожарами в лесной </w:t>
      </w:r>
      <w:proofErr w:type="gramStart"/>
      <w:r>
        <w:t>фонде</w:t>
      </w:r>
      <w:proofErr w:type="gramEnd"/>
      <w:r>
        <w:t>, а также массовым распространением болезней и вредителей лесной растительности.</w:t>
      </w:r>
    </w:p>
    <w:p w:rsidR="00256193" w:rsidRDefault="00256193" w:rsidP="00256193">
      <w:pPr>
        <w:ind w:firstLine="709"/>
        <w:jc w:val="both"/>
      </w:pPr>
      <w:r>
        <w:t>Координация деятельности органов исполнительной власти всех уровней, предприятий, учреждений и организация при тушении лесных и других природных пожаров, а также при проведении связанных с пожарами первоочередных аварийно-спасательных работ.</w:t>
      </w:r>
    </w:p>
    <w:p w:rsidR="00256193" w:rsidRDefault="00256193" w:rsidP="00256193">
      <w:pPr>
        <w:ind w:firstLine="709"/>
        <w:jc w:val="both"/>
      </w:pPr>
    </w:p>
    <w:p w:rsidR="00256193" w:rsidRDefault="00256193" w:rsidP="00256193">
      <w:pPr>
        <w:ind w:firstLine="709"/>
        <w:jc w:val="both"/>
      </w:pPr>
    </w:p>
    <w:p w:rsidR="0064220F" w:rsidRDefault="0064220F"/>
    <w:sectPr w:rsidR="0064220F" w:rsidSect="000E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4927"/>
    <w:multiLevelType w:val="hybridMultilevel"/>
    <w:tmpl w:val="E7765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632DA"/>
    <w:multiLevelType w:val="hybridMultilevel"/>
    <w:tmpl w:val="2FD2D100"/>
    <w:lvl w:ilvl="0" w:tplc="9E1E9462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E9C0D47"/>
    <w:multiLevelType w:val="singleLevel"/>
    <w:tmpl w:val="34E46DB4"/>
    <w:lvl w:ilvl="0">
      <w:numFmt w:val="bullet"/>
      <w:lvlText w:val="-"/>
      <w:lvlJc w:val="left"/>
      <w:pPr>
        <w:tabs>
          <w:tab w:val="num" w:pos="1295"/>
        </w:tabs>
        <w:ind w:left="1295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193"/>
    <w:rsid w:val="001E03A0"/>
    <w:rsid w:val="00256193"/>
    <w:rsid w:val="00275AEA"/>
    <w:rsid w:val="00336859"/>
    <w:rsid w:val="0064220F"/>
    <w:rsid w:val="00B4118E"/>
    <w:rsid w:val="00D21C27"/>
    <w:rsid w:val="00FB38F4"/>
    <w:rsid w:val="00FB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9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56193"/>
    <w:pPr>
      <w:keepNext/>
      <w:jc w:val="both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6193"/>
    <w:rPr>
      <w:sz w:val="32"/>
      <w:szCs w:val="24"/>
    </w:rPr>
  </w:style>
  <w:style w:type="paragraph" w:styleId="a3">
    <w:name w:val="Body Text"/>
    <w:basedOn w:val="a"/>
    <w:link w:val="a4"/>
    <w:rsid w:val="0025619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56193"/>
    <w:rPr>
      <w:sz w:val="28"/>
      <w:szCs w:val="24"/>
    </w:rPr>
  </w:style>
  <w:style w:type="paragraph" w:styleId="a5">
    <w:name w:val="Body Text Indent"/>
    <w:basedOn w:val="a"/>
    <w:link w:val="a6"/>
    <w:rsid w:val="0025619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56193"/>
    <w:rPr>
      <w:sz w:val="28"/>
      <w:szCs w:val="24"/>
    </w:rPr>
  </w:style>
  <w:style w:type="paragraph" w:styleId="21">
    <w:name w:val="Body Text 2"/>
    <w:basedOn w:val="a"/>
    <w:link w:val="22"/>
    <w:rsid w:val="002561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56193"/>
    <w:rPr>
      <w:sz w:val="24"/>
      <w:szCs w:val="24"/>
    </w:rPr>
  </w:style>
  <w:style w:type="paragraph" w:styleId="23">
    <w:name w:val="Body Text Indent 2"/>
    <w:basedOn w:val="a"/>
    <w:link w:val="24"/>
    <w:rsid w:val="002561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561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2013-03-27T05:25:00Z</cp:lastPrinted>
  <dcterms:created xsi:type="dcterms:W3CDTF">2013-03-27T04:03:00Z</dcterms:created>
  <dcterms:modified xsi:type="dcterms:W3CDTF">2013-03-27T05:27:00Z</dcterms:modified>
</cp:coreProperties>
</file>