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F0" w:rsidRPr="00985943" w:rsidRDefault="002720F0" w:rsidP="00985943">
      <w:pPr>
        <w:ind w:left="0"/>
        <w:jc w:val="right"/>
        <w:rPr>
          <w:rFonts w:ascii="Times New Roman" w:hAnsi="Times New Roman" w:cs="Times New Roman"/>
          <w:sz w:val="24"/>
          <w:szCs w:val="24"/>
        </w:rPr>
      </w:pPr>
      <w:bookmarkStart w:id="0" w:name="_GoBack"/>
      <w:bookmarkEnd w:id="0"/>
      <w:r w:rsidRPr="002720F0">
        <w:rPr>
          <w:rFonts w:ascii="Times New Roman" w:hAnsi="Times New Roman" w:cs="Times New Roman"/>
          <w:b/>
          <w:sz w:val="24"/>
          <w:szCs w:val="24"/>
        </w:rPr>
        <w:t>Утвержден:</w:t>
      </w:r>
    </w:p>
    <w:p w:rsidR="002720F0" w:rsidRPr="002720F0" w:rsidRDefault="002720F0" w:rsidP="002720F0">
      <w:pPr>
        <w:jc w:val="right"/>
        <w:rPr>
          <w:rFonts w:ascii="Times New Roman" w:hAnsi="Times New Roman" w:cs="Times New Roman"/>
          <w:b/>
          <w:sz w:val="24"/>
          <w:szCs w:val="24"/>
        </w:rPr>
      </w:pPr>
      <w:r w:rsidRPr="002720F0">
        <w:rPr>
          <w:rFonts w:ascii="Times New Roman" w:hAnsi="Times New Roman" w:cs="Times New Roman"/>
          <w:b/>
          <w:sz w:val="24"/>
          <w:szCs w:val="24"/>
        </w:rPr>
        <w:t>Постановлением Администрации</w:t>
      </w:r>
    </w:p>
    <w:p w:rsidR="002720F0" w:rsidRPr="002720F0" w:rsidRDefault="00A32DB2" w:rsidP="002720F0">
      <w:pPr>
        <w:jc w:val="right"/>
        <w:rPr>
          <w:rFonts w:ascii="Times New Roman" w:hAnsi="Times New Roman" w:cs="Times New Roman"/>
          <w:b/>
          <w:sz w:val="24"/>
          <w:szCs w:val="24"/>
        </w:rPr>
      </w:pPr>
      <w:r>
        <w:rPr>
          <w:rFonts w:ascii="Times New Roman" w:hAnsi="Times New Roman" w:cs="Times New Roman"/>
          <w:b/>
          <w:sz w:val="24"/>
          <w:szCs w:val="24"/>
        </w:rPr>
        <w:t>Березняковского сельского поселения</w:t>
      </w:r>
    </w:p>
    <w:p w:rsidR="002720F0" w:rsidRPr="00880284" w:rsidRDefault="00A418A5" w:rsidP="00880284">
      <w:pPr>
        <w:jc w:val="center"/>
        <w:rPr>
          <w:rFonts w:ascii="Times New Roman" w:hAnsi="Times New Roman" w:cs="Times New Roman"/>
          <w:bCs/>
          <w:sz w:val="28"/>
          <w:szCs w:val="28"/>
          <w:u w:val="single"/>
        </w:rPr>
      </w:pPr>
      <w:r>
        <w:rPr>
          <w:rFonts w:ascii="Times New Roman" w:hAnsi="Times New Roman" w:cs="Times New Roman"/>
          <w:b/>
          <w:sz w:val="24"/>
          <w:szCs w:val="24"/>
        </w:rPr>
        <w:t xml:space="preserve">                                                          </w:t>
      </w:r>
      <w:r w:rsidR="00190C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720F0" w:rsidRPr="002720F0">
        <w:rPr>
          <w:rFonts w:ascii="Times New Roman" w:hAnsi="Times New Roman" w:cs="Times New Roman"/>
          <w:b/>
          <w:sz w:val="24"/>
          <w:szCs w:val="24"/>
        </w:rPr>
        <w:t>от «</w:t>
      </w:r>
      <w:r w:rsidR="00D8229E">
        <w:rPr>
          <w:rFonts w:ascii="Times New Roman" w:hAnsi="Times New Roman" w:cs="Times New Roman"/>
          <w:b/>
          <w:sz w:val="24"/>
          <w:szCs w:val="24"/>
        </w:rPr>
        <w:t xml:space="preserve"> </w:t>
      </w:r>
      <w:r w:rsidR="00B5425C">
        <w:rPr>
          <w:rFonts w:ascii="Times New Roman" w:hAnsi="Times New Roman" w:cs="Times New Roman"/>
          <w:b/>
          <w:sz w:val="24"/>
          <w:szCs w:val="24"/>
        </w:rPr>
        <w:t xml:space="preserve"> </w:t>
      </w:r>
      <w:r w:rsidR="00880284">
        <w:rPr>
          <w:rFonts w:ascii="Times New Roman" w:hAnsi="Times New Roman" w:cs="Times New Roman"/>
          <w:b/>
          <w:sz w:val="24"/>
          <w:szCs w:val="24"/>
          <w:u w:val="single"/>
        </w:rPr>
        <w:t>06</w:t>
      </w:r>
      <w:r w:rsidR="00D8229E">
        <w:rPr>
          <w:rFonts w:ascii="Times New Roman" w:hAnsi="Times New Roman" w:cs="Times New Roman"/>
          <w:b/>
          <w:sz w:val="24"/>
          <w:szCs w:val="24"/>
        </w:rPr>
        <w:t xml:space="preserve">  </w:t>
      </w:r>
      <w:r w:rsidR="002720F0" w:rsidRPr="002720F0">
        <w:rPr>
          <w:rFonts w:ascii="Times New Roman" w:hAnsi="Times New Roman" w:cs="Times New Roman"/>
          <w:b/>
          <w:sz w:val="24"/>
          <w:szCs w:val="24"/>
        </w:rPr>
        <w:t xml:space="preserve">» </w:t>
      </w:r>
      <w:r w:rsidR="00A32DB2">
        <w:rPr>
          <w:rFonts w:ascii="Times New Roman" w:hAnsi="Times New Roman" w:cs="Times New Roman"/>
          <w:b/>
          <w:sz w:val="24"/>
          <w:szCs w:val="24"/>
        </w:rPr>
        <w:t xml:space="preserve"> </w:t>
      </w:r>
      <w:r w:rsidR="00880284">
        <w:rPr>
          <w:rFonts w:ascii="Times New Roman" w:hAnsi="Times New Roman" w:cs="Times New Roman"/>
          <w:b/>
          <w:sz w:val="24"/>
          <w:szCs w:val="24"/>
        </w:rPr>
        <w:t xml:space="preserve">мая </w:t>
      </w:r>
      <w:r w:rsidR="00A32DB2">
        <w:rPr>
          <w:rFonts w:ascii="Times New Roman" w:hAnsi="Times New Roman" w:cs="Times New Roman"/>
          <w:b/>
          <w:sz w:val="24"/>
          <w:szCs w:val="24"/>
        </w:rPr>
        <w:t>201</w:t>
      </w:r>
      <w:r w:rsidR="00E934FD">
        <w:rPr>
          <w:rFonts w:ascii="Times New Roman" w:hAnsi="Times New Roman" w:cs="Times New Roman"/>
          <w:b/>
          <w:sz w:val="24"/>
          <w:szCs w:val="24"/>
        </w:rPr>
        <w:t>4</w:t>
      </w:r>
      <w:r w:rsidR="00190CE2">
        <w:rPr>
          <w:rFonts w:ascii="Times New Roman" w:hAnsi="Times New Roman" w:cs="Times New Roman"/>
          <w:b/>
          <w:sz w:val="24"/>
          <w:szCs w:val="24"/>
        </w:rPr>
        <w:t xml:space="preserve"> </w:t>
      </w:r>
      <w:r w:rsidR="002720F0" w:rsidRPr="002720F0">
        <w:rPr>
          <w:rFonts w:ascii="Times New Roman" w:hAnsi="Times New Roman" w:cs="Times New Roman"/>
          <w:b/>
          <w:sz w:val="24"/>
          <w:szCs w:val="24"/>
        </w:rPr>
        <w:t>г. №</w:t>
      </w:r>
      <w:r>
        <w:rPr>
          <w:rFonts w:ascii="Times New Roman" w:hAnsi="Times New Roman" w:cs="Times New Roman"/>
          <w:b/>
          <w:sz w:val="24"/>
          <w:szCs w:val="24"/>
        </w:rPr>
        <w:t xml:space="preserve"> </w:t>
      </w:r>
      <w:r w:rsidR="00880284">
        <w:rPr>
          <w:rFonts w:ascii="Times New Roman" w:hAnsi="Times New Roman" w:cs="Times New Roman"/>
          <w:b/>
          <w:sz w:val="24"/>
          <w:szCs w:val="24"/>
          <w:u w:val="single"/>
        </w:rPr>
        <w:t>46</w:t>
      </w:r>
    </w:p>
    <w:p w:rsidR="00880284" w:rsidRDefault="00880284" w:rsidP="002720F0">
      <w:pPr>
        <w:jc w:val="center"/>
        <w:rPr>
          <w:rFonts w:ascii="Times New Roman" w:hAnsi="Times New Roman" w:cs="Times New Roman"/>
          <w:b/>
          <w:sz w:val="28"/>
          <w:szCs w:val="28"/>
        </w:rPr>
      </w:pPr>
    </w:p>
    <w:p w:rsidR="0097240D" w:rsidRDefault="0097240D" w:rsidP="002720F0">
      <w:pPr>
        <w:jc w:val="center"/>
        <w:rPr>
          <w:rFonts w:ascii="Times New Roman" w:hAnsi="Times New Roman" w:cs="Times New Roman"/>
          <w:b/>
          <w:sz w:val="28"/>
          <w:szCs w:val="28"/>
        </w:rPr>
      </w:pPr>
      <w:r w:rsidRPr="002720F0">
        <w:rPr>
          <w:rFonts w:ascii="Times New Roman" w:hAnsi="Times New Roman" w:cs="Times New Roman"/>
          <w:b/>
          <w:sz w:val="28"/>
          <w:szCs w:val="28"/>
        </w:rPr>
        <w:t>АДМИНИСТРАТИВНЫЙ РЕГЛАМЕНТ</w:t>
      </w:r>
    </w:p>
    <w:p w:rsidR="002720F0" w:rsidRPr="002720F0" w:rsidRDefault="002720F0" w:rsidP="002720F0">
      <w:pPr>
        <w:jc w:val="center"/>
        <w:rPr>
          <w:rFonts w:ascii="Times New Roman" w:hAnsi="Times New Roman" w:cs="Times New Roman"/>
          <w:b/>
          <w:sz w:val="28"/>
          <w:szCs w:val="28"/>
        </w:rPr>
      </w:pPr>
    </w:p>
    <w:p w:rsidR="0097240D" w:rsidRPr="002720F0" w:rsidRDefault="002720F0" w:rsidP="002720F0">
      <w:pPr>
        <w:jc w:val="center"/>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w:t>
      </w:r>
      <w:r w:rsidR="00A32DB2">
        <w:rPr>
          <w:rFonts w:ascii="Times New Roman" w:hAnsi="Times New Roman" w:cs="Times New Roman"/>
          <w:b/>
          <w:sz w:val="28"/>
          <w:szCs w:val="28"/>
        </w:rPr>
        <w:t xml:space="preserve"> услуги</w:t>
      </w:r>
      <w:r w:rsidR="0097240D" w:rsidRPr="002720F0">
        <w:rPr>
          <w:rFonts w:ascii="Times New Roman" w:hAnsi="Times New Roman" w:cs="Times New Roman"/>
          <w:b/>
          <w:sz w:val="28"/>
          <w:szCs w:val="28"/>
        </w:rPr>
        <w:t>:</w:t>
      </w:r>
    </w:p>
    <w:p w:rsidR="00A32DB2" w:rsidRPr="000533C0" w:rsidRDefault="0097240D" w:rsidP="00A32DB2">
      <w:pPr>
        <w:pStyle w:val="ab"/>
        <w:jc w:val="center"/>
        <w:rPr>
          <w:sz w:val="28"/>
          <w:szCs w:val="28"/>
        </w:rPr>
      </w:pPr>
      <w:r w:rsidRPr="002720F0">
        <w:rPr>
          <w:b/>
          <w:sz w:val="28"/>
          <w:szCs w:val="28"/>
        </w:rPr>
        <w:t>«</w:t>
      </w:r>
      <w:r w:rsidR="00A32DB2" w:rsidRPr="000533C0">
        <w:rPr>
          <w:sz w:val="28"/>
          <w:szCs w:val="28"/>
        </w:rPr>
        <w:t>подготовка и выдача масштабных ситуационных схем земельных</w:t>
      </w:r>
    </w:p>
    <w:p w:rsidR="00A32DB2" w:rsidRPr="000533C0" w:rsidRDefault="00A32DB2" w:rsidP="00A32DB2">
      <w:pPr>
        <w:pStyle w:val="ab"/>
        <w:jc w:val="center"/>
        <w:rPr>
          <w:sz w:val="28"/>
          <w:szCs w:val="28"/>
        </w:rPr>
      </w:pPr>
      <w:r w:rsidRPr="000533C0">
        <w:rPr>
          <w:sz w:val="28"/>
          <w:szCs w:val="28"/>
        </w:rPr>
        <w:t>участков для строительства и целей не связанных со строительством</w:t>
      </w:r>
    </w:p>
    <w:p w:rsidR="00A32DB2" w:rsidRPr="000533C0" w:rsidRDefault="00A32DB2" w:rsidP="00A32DB2">
      <w:pPr>
        <w:pStyle w:val="ab"/>
        <w:jc w:val="center"/>
        <w:rPr>
          <w:sz w:val="28"/>
          <w:szCs w:val="28"/>
        </w:rPr>
      </w:pPr>
      <w:r w:rsidRPr="000533C0">
        <w:rPr>
          <w:sz w:val="28"/>
          <w:szCs w:val="28"/>
        </w:rPr>
        <w:t>на территории  Березняковского  сельского поселения».</w:t>
      </w:r>
    </w:p>
    <w:p w:rsidR="0097240D" w:rsidRPr="002720F0" w:rsidRDefault="0097240D" w:rsidP="00A418A5">
      <w:pPr>
        <w:jc w:val="center"/>
        <w:rPr>
          <w:rFonts w:ascii="Times New Roman" w:hAnsi="Times New Roman" w:cs="Times New Roman"/>
          <w:b/>
          <w:sz w:val="28"/>
          <w:szCs w:val="28"/>
        </w:rPr>
      </w:pPr>
    </w:p>
    <w:p w:rsidR="0097240D" w:rsidRPr="002720F0" w:rsidRDefault="0097240D" w:rsidP="0097240D">
      <w:pPr>
        <w:rPr>
          <w:rFonts w:ascii="Times New Roman" w:hAnsi="Times New Roman" w:cs="Times New Roman"/>
          <w:b/>
          <w:sz w:val="28"/>
          <w:szCs w:val="28"/>
        </w:rPr>
      </w:pPr>
    </w:p>
    <w:p w:rsidR="0097240D" w:rsidRPr="002720F0" w:rsidRDefault="0097240D" w:rsidP="002720F0">
      <w:pPr>
        <w:jc w:val="center"/>
        <w:rPr>
          <w:rFonts w:ascii="Times New Roman" w:hAnsi="Times New Roman" w:cs="Times New Roman"/>
          <w:b/>
          <w:sz w:val="28"/>
          <w:szCs w:val="28"/>
        </w:rPr>
      </w:pPr>
      <w:r w:rsidRPr="002720F0">
        <w:rPr>
          <w:rFonts w:ascii="Times New Roman" w:hAnsi="Times New Roman" w:cs="Times New Roman"/>
          <w:b/>
          <w:sz w:val="28"/>
          <w:szCs w:val="28"/>
        </w:rPr>
        <w:t>I. Общие положения</w:t>
      </w:r>
    </w:p>
    <w:p w:rsidR="0097240D" w:rsidRPr="0033644C" w:rsidRDefault="0097240D" w:rsidP="0097240D">
      <w:pPr>
        <w:rPr>
          <w:rFonts w:ascii="Times New Roman" w:hAnsi="Times New Roman" w:cs="Times New Roman"/>
          <w:sz w:val="28"/>
          <w:szCs w:val="28"/>
        </w:rPr>
      </w:pPr>
    </w:p>
    <w:p w:rsidR="002720F0" w:rsidRPr="0033644C" w:rsidRDefault="00A32DB2" w:rsidP="00A32DB2">
      <w:pPr>
        <w:pStyle w:val="ab"/>
        <w:jc w:val="both"/>
        <w:rPr>
          <w:sz w:val="28"/>
          <w:szCs w:val="28"/>
        </w:rPr>
      </w:pPr>
      <w:r>
        <w:rPr>
          <w:sz w:val="28"/>
          <w:szCs w:val="28"/>
        </w:rPr>
        <w:t xml:space="preserve">       </w:t>
      </w:r>
      <w:r w:rsidR="002720F0" w:rsidRPr="0033644C">
        <w:rPr>
          <w:sz w:val="28"/>
          <w:szCs w:val="28"/>
        </w:rPr>
        <w:t>Административный регламент по предоставлению муниципальной услуги</w:t>
      </w:r>
      <w:r w:rsidR="0033644C" w:rsidRPr="0033644C">
        <w:rPr>
          <w:sz w:val="28"/>
          <w:szCs w:val="28"/>
        </w:rPr>
        <w:t xml:space="preserve">: </w:t>
      </w:r>
      <w:r w:rsidRPr="002720F0">
        <w:rPr>
          <w:b/>
          <w:sz w:val="28"/>
          <w:szCs w:val="28"/>
        </w:rPr>
        <w:t>«</w:t>
      </w:r>
      <w:r w:rsidRPr="000533C0">
        <w:rPr>
          <w:sz w:val="28"/>
          <w:szCs w:val="28"/>
        </w:rPr>
        <w:t>подготовка и выдача масштабных ситуационных схем земельных</w:t>
      </w:r>
      <w:r>
        <w:rPr>
          <w:sz w:val="28"/>
          <w:szCs w:val="28"/>
        </w:rPr>
        <w:t xml:space="preserve"> </w:t>
      </w:r>
      <w:r w:rsidRPr="000533C0">
        <w:rPr>
          <w:sz w:val="28"/>
          <w:szCs w:val="28"/>
        </w:rPr>
        <w:t>участков для строительства и целей не связанных со строительством</w:t>
      </w:r>
      <w:r>
        <w:rPr>
          <w:sz w:val="28"/>
          <w:szCs w:val="28"/>
        </w:rPr>
        <w:t xml:space="preserve"> </w:t>
      </w:r>
      <w:r w:rsidRPr="000533C0">
        <w:rPr>
          <w:sz w:val="28"/>
          <w:szCs w:val="28"/>
        </w:rPr>
        <w:t>на территории  Березн</w:t>
      </w:r>
      <w:r>
        <w:rPr>
          <w:sz w:val="28"/>
          <w:szCs w:val="28"/>
        </w:rPr>
        <w:t>яковского  сельского поселения»,</w:t>
      </w:r>
      <w:r w:rsidRPr="008E6C3F">
        <w:rPr>
          <w:sz w:val="28"/>
          <w:szCs w:val="28"/>
        </w:rPr>
        <w:t xml:space="preserve"> </w:t>
      </w:r>
      <w:r w:rsidR="002720F0" w:rsidRPr="008E6C3F">
        <w:rPr>
          <w:sz w:val="28"/>
          <w:szCs w:val="28"/>
        </w:rPr>
        <w:t xml:space="preserve">(далее – </w:t>
      </w:r>
      <w:r w:rsidR="0033644C" w:rsidRPr="008E6C3F">
        <w:rPr>
          <w:sz w:val="28"/>
          <w:szCs w:val="28"/>
        </w:rPr>
        <w:t>административный регламент</w:t>
      </w:r>
      <w:r w:rsidR="002720F0" w:rsidRPr="008E6C3F">
        <w:rPr>
          <w:sz w:val="28"/>
          <w:szCs w:val="28"/>
        </w:rPr>
        <w:t>)</w:t>
      </w:r>
      <w:r w:rsidR="0033644C" w:rsidRPr="0033644C">
        <w:rPr>
          <w:sz w:val="28"/>
          <w:szCs w:val="28"/>
        </w:rPr>
        <w:t xml:space="preserve"> разработан в целях повышения качества предоставления и доступности муниципальной услуги</w:t>
      </w:r>
      <w:r w:rsidR="0033644C">
        <w:rPr>
          <w:sz w:val="28"/>
          <w:szCs w:val="28"/>
        </w:rPr>
        <w:t xml:space="preserve"> по </w:t>
      </w:r>
      <w:r w:rsidR="008E6C3F" w:rsidRPr="008E6C3F">
        <w:rPr>
          <w:sz w:val="28"/>
          <w:szCs w:val="28"/>
        </w:rPr>
        <w:t>подготовк</w:t>
      </w:r>
      <w:r w:rsidR="008E6C3F">
        <w:rPr>
          <w:sz w:val="28"/>
          <w:szCs w:val="28"/>
        </w:rPr>
        <w:t>е</w:t>
      </w:r>
      <w:r w:rsidR="008E6C3F" w:rsidRPr="008E6C3F">
        <w:rPr>
          <w:sz w:val="28"/>
          <w:szCs w:val="28"/>
        </w:rPr>
        <w:t xml:space="preserve"> </w:t>
      </w:r>
      <w:r>
        <w:rPr>
          <w:sz w:val="28"/>
          <w:szCs w:val="28"/>
        </w:rPr>
        <w:t xml:space="preserve"> и выдачи масштаб</w:t>
      </w:r>
      <w:r w:rsidR="00844A8A">
        <w:rPr>
          <w:sz w:val="28"/>
          <w:szCs w:val="28"/>
        </w:rPr>
        <w:t xml:space="preserve">ных ситуационных схем земельных  участков для строительства и целей не связанных со строительством </w:t>
      </w:r>
      <w:r w:rsidR="002720F0" w:rsidRPr="008E6C3F">
        <w:rPr>
          <w:sz w:val="28"/>
          <w:szCs w:val="28"/>
        </w:rPr>
        <w:t>определяет</w:t>
      </w:r>
      <w:r w:rsidR="002720F0" w:rsidRPr="0033644C">
        <w:rPr>
          <w:sz w:val="28"/>
          <w:szCs w:val="28"/>
        </w:rPr>
        <w:t xml:space="preserve"> сроки</w:t>
      </w:r>
      <w:r w:rsidR="0033644C">
        <w:rPr>
          <w:sz w:val="28"/>
          <w:szCs w:val="28"/>
        </w:rPr>
        <w:t>, порядок</w:t>
      </w:r>
      <w:r w:rsidR="002720F0" w:rsidRPr="0033644C">
        <w:rPr>
          <w:sz w:val="28"/>
          <w:szCs w:val="28"/>
        </w:rPr>
        <w:t xml:space="preserve"> и последовательность действий (административных процедур)</w:t>
      </w:r>
      <w:r w:rsidR="00D75D5F">
        <w:rPr>
          <w:sz w:val="28"/>
          <w:szCs w:val="28"/>
        </w:rPr>
        <w:t>, а также взаимодействие администрации БСП</w:t>
      </w:r>
      <w:r w:rsidR="002720F0" w:rsidRPr="0033644C">
        <w:rPr>
          <w:sz w:val="28"/>
          <w:szCs w:val="28"/>
        </w:rPr>
        <w:t xml:space="preserve"> </w:t>
      </w:r>
      <w:r w:rsidR="00844A8A">
        <w:rPr>
          <w:sz w:val="28"/>
          <w:szCs w:val="28"/>
        </w:rPr>
        <w:t>Нижнеилимского</w:t>
      </w:r>
      <w:r w:rsidR="002720F0" w:rsidRPr="0033644C">
        <w:rPr>
          <w:sz w:val="28"/>
          <w:szCs w:val="28"/>
        </w:rPr>
        <w:t xml:space="preserve"> района с юридическими</w:t>
      </w:r>
      <w:r w:rsidR="00A418A5">
        <w:rPr>
          <w:sz w:val="28"/>
          <w:szCs w:val="28"/>
        </w:rPr>
        <w:t xml:space="preserve"> и физическими</w:t>
      </w:r>
      <w:r w:rsidR="002720F0" w:rsidRPr="0033644C">
        <w:rPr>
          <w:sz w:val="28"/>
          <w:szCs w:val="28"/>
        </w:rPr>
        <w:t xml:space="preserve"> лицами</w:t>
      </w:r>
      <w:r w:rsidR="00A418A5">
        <w:rPr>
          <w:sz w:val="28"/>
          <w:szCs w:val="28"/>
        </w:rPr>
        <w:t xml:space="preserve"> </w:t>
      </w:r>
      <w:r w:rsidR="002720F0" w:rsidRPr="0033644C">
        <w:rPr>
          <w:sz w:val="28"/>
          <w:szCs w:val="28"/>
        </w:rPr>
        <w:t>(далее – Заявители) при оказании муниципальной услуги.</w:t>
      </w:r>
    </w:p>
    <w:p w:rsidR="002720F0" w:rsidRPr="00542651" w:rsidRDefault="002720F0" w:rsidP="0033644C">
      <w:pPr>
        <w:ind w:left="0" w:firstLine="567"/>
        <w:rPr>
          <w:rFonts w:ascii="Times New Roman" w:hAnsi="Times New Roman"/>
          <w:sz w:val="28"/>
          <w:szCs w:val="28"/>
        </w:rPr>
      </w:pPr>
    </w:p>
    <w:p w:rsidR="002720F0" w:rsidRPr="0033644C"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lang w:val="en-US"/>
        </w:rPr>
        <w:t>II</w:t>
      </w:r>
      <w:r w:rsidRPr="0033644C">
        <w:rPr>
          <w:rFonts w:ascii="Times New Roman" w:hAnsi="Times New Roman"/>
          <w:b/>
          <w:sz w:val="28"/>
          <w:szCs w:val="28"/>
        </w:rPr>
        <w:t>. Стандарт предоставления муниципальной услуги</w:t>
      </w:r>
    </w:p>
    <w:p w:rsidR="002720F0" w:rsidRPr="0033644C"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rPr>
        <w:t>2.1. Наименование органа, предоставляющего</w:t>
      </w:r>
    </w:p>
    <w:p w:rsidR="002720F0"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rPr>
        <w:t>муниципальную услугу</w:t>
      </w:r>
    </w:p>
    <w:p w:rsidR="0033644C" w:rsidRPr="0033644C" w:rsidRDefault="0033644C" w:rsidP="0033644C">
      <w:pPr>
        <w:ind w:left="0" w:firstLine="567"/>
        <w:jc w:val="center"/>
        <w:rPr>
          <w:rFonts w:ascii="Times New Roman" w:hAnsi="Times New Roman"/>
          <w:b/>
          <w:sz w:val="28"/>
          <w:szCs w:val="28"/>
        </w:rPr>
      </w:pPr>
    </w:p>
    <w:p w:rsidR="00844A8A" w:rsidRDefault="00844A8A" w:rsidP="00844A8A">
      <w:pPr>
        <w:pStyle w:val="ab"/>
        <w:jc w:val="center"/>
        <w:rPr>
          <w:sz w:val="28"/>
          <w:szCs w:val="28"/>
        </w:rPr>
      </w:pPr>
      <w:r>
        <w:rPr>
          <w:sz w:val="28"/>
          <w:szCs w:val="28"/>
        </w:rPr>
        <w:t xml:space="preserve">       </w:t>
      </w:r>
      <w:r w:rsidR="002720F0" w:rsidRPr="0033644C">
        <w:rPr>
          <w:sz w:val="28"/>
          <w:szCs w:val="28"/>
        </w:rPr>
        <w:t xml:space="preserve">Муниципальную услугу </w:t>
      </w:r>
      <w:r w:rsidRPr="000533C0">
        <w:rPr>
          <w:sz w:val="28"/>
          <w:szCs w:val="28"/>
        </w:rPr>
        <w:t xml:space="preserve">подготовка и выдача </w:t>
      </w:r>
      <w:r>
        <w:rPr>
          <w:sz w:val="28"/>
          <w:szCs w:val="28"/>
        </w:rPr>
        <w:t>масштабных ситуационных</w:t>
      </w:r>
    </w:p>
    <w:p w:rsidR="002720F0" w:rsidRPr="0033644C" w:rsidRDefault="00844A8A" w:rsidP="00844A8A">
      <w:pPr>
        <w:pStyle w:val="ab"/>
        <w:jc w:val="both"/>
        <w:rPr>
          <w:sz w:val="28"/>
          <w:szCs w:val="28"/>
        </w:rPr>
      </w:pPr>
      <w:r w:rsidRPr="000533C0">
        <w:rPr>
          <w:sz w:val="28"/>
          <w:szCs w:val="28"/>
        </w:rPr>
        <w:t>схем земельных</w:t>
      </w:r>
      <w:r>
        <w:rPr>
          <w:sz w:val="28"/>
          <w:szCs w:val="28"/>
        </w:rPr>
        <w:t xml:space="preserve"> </w:t>
      </w:r>
      <w:r w:rsidRPr="000533C0">
        <w:rPr>
          <w:sz w:val="28"/>
          <w:szCs w:val="28"/>
        </w:rPr>
        <w:t>участков для строительства и целей не связанных со строительством</w:t>
      </w:r>
      <w:r>
        <w:rPr>
          <w:sz w:val="28"/>
          <w:szCs w:val="28"/>
        </w:rPr>
        <w:t xml:space="preserve"> предоставляет администрация Березняковского сельского поселения.</w:t>
      </w:r>
    </w:p>
    <w:p w:rsidR="0097240D" w:rsidRPr="0033644C" w:rsidRDefault="0097240D" w:rsidP="0033644C">
      <w:pPr>
        <w:ind w:left="0" w:firstLine="567"/>
        <w:rPr>
          <w:rFonts w:ascii="Times New Roman" w:hAnsi="Times New Roman" w:cs="Times New Roman"/>
          <w:sz w:val="28"/>
          <w:szCs w:val="28"/>
        </w:rPr>
      </w:pPr>
    </w:p>
    <w:p w:rsidR="002720F0" w:rsidRPr="0033644C"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rPr>
        <w:t>2.2 Сведения о конечном результате предоставления</w:t>
      </w:r>
    </w:p>
    <w:p w:rsidR="002720F0"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rPr>
        <w:t>муниципальной услуги</w:t>
      </w:r>
    </w:p>
    <w:p w:rsidR="000D6D00" w:rsidRDefault="000D6D00" w:rsidP="0033644C">
      <w:pPr>
        <w:ind w:left="0" w:firstLine="567"/>
        <w:jc w:val="center"/>
        <w:rPr>
          <w:rFonts w:ascii="Times New Roman" w:hAnsi="Times New Roman"/>
          <w:b/>
          <w:sz w:val="28"/>
          <w:szCs w:val="28"/>
        </w:rPr>
      </w:pPr>
    </w:p>
    <w:p w:rsidR="000D6D00" w:rsidRPr="000D6D00" w:rsidRDefault="000D6D00" w:rsidP="000D6D00">
      <w:pPr>
        <w:ind w:left="0" w:firstLine="567"/>
        <w:rPr>
          <w:rFonts w:ascii="Times New Roman" w:hAnsi="Times New Roman" w:cs="Times New Roman"/>
          <w:sz w:val="28"/>
          <w:szCs w:val="28"/>
        </w:rPr>
      </w:pPr>
      <w:r w:rsidRPr="000D6D00">
        <w:rPr>
          <w:rFonts w:ascii="Times New Roman" w:hAnsi="Times New Roman" w:cs="Times New Roman"/>
          <w:sz w:val="28"/>
          <w:szCs w:val="28"/>
        </w:rPr>
        <w:t>Конечными результатами предоставления муниципальной услуги явля</w:t>
      </w:r>
      <w:r>
        <w:rPr>
          <w:rFonts w:ascii="Times New Roman" w:hAnsi="Times New Roman" w:cs="Times New Roman"/>
          <w:sz w:val="28"/>
          <w:szCs w:val="28"/>
        </w:rPr>
        <w:t>ю</w:t>
      </w:r>
      <w:r w:rsidRPr="000D6D00">
        <w:rPr>
          <w:rFonts w:ascii="Times New Roman" w:hAnsi="Times New Roman" w:cs="Times New Roman"/>
          <w:sz w:val="28"/>
          <w:szCs w:val="28"/>
        </w:rPr>
        <w:t>тся:</w:t>
      </w:r>
    </w:p>
    <w:p w:rsidR="000D6D00" w:rsidRPr="000D6D00" w:rsidRDefault="000D6D00" w:rsidP="000D6D00">
      <w:pPr>
        <w:pStyle w:val="ConsPlusNormal"/>
        <w:jc w:val="both"/>
        <w:rPr>
          <w:rFonts w:ascii="Times New Roman" w:hAnsi="Times New Roman" w:cs="Times New Roman"/>
          <w:sz w:val="28"/>
          <w:szCs w:val="28"/>
        </w:rPr>
      </w:pPr>
      <w:r w:rsidRPr="000D6D00">
        <w:rPr>
          <w:rFonts w:ascii="Times New Roman" w:hAnsi="Times New Roman" w:cs="Times New Roman"/>
          <w:sz w:val="28"/>
          <w:szCs w:val="28"/>
        </w:rPr>
        <w:t xml:space="preserve">- выдача заявителю </w:t>
      </w:r>
      <w:r w:rsidR="00D75D5F">
        <w:rPr>
          <w:rFonts w:ascii="Times New Roman" w:hAnsi="Times New Roman" w:cs="Times New Roman"/>
          <w:sz w:val="28"/>
          <w:szCs w:val="28"/>
        </w:rPr>
        <w:t>масштабных ситуационных схем земельных участков для строительства и целей не связанных со строительством</w:t>
      </w:r>
    </w:p>
    <w:p w:rsidR="000D6D00" w:rsidRPr="000D6D00" w:rsidRDefault="000D6D00" w:rsidP="000D6D00">
      <w:pPr>
        <w:pStyle w:val="ConsPlusNormal"/>
        <w:jc w:val="both"/>
        <w:rPr>
          <w:rFonts w:ascii="Times New Roman" w:hAnsi="Times New Roman" w:cs="Times New Roman"/>
          <w:sz w:val="28"/>
          <w:szCs w:val="28"/>
        </w:rPr>
      </w:pPr>
      <w:r w:rsidRPr="000D6D00">
        <w:rPr>
          <w:rFonts w:ascii="Times New Roman" w:hAnsi="Times New Roman" w:cs="Times New Roman"/>
          <w:sz w:val="28"/>
          <w:szCs w:val="28"/>
        </w:rPr>
        <w:t xml:space="preserve">-  отказ в предоставлении муниципальной услуги. </w:t>
      </w:r>
    </w:p>
    <w:p w:rsidR="00474A80" w:rsidRDefault="000D6D00" w:rsidP="000D6D00">
      <w:pPr>
        <w:ind w:left="0" w:firstLine="567"/>
        <w:rPr>
          <w:rFonts w:ascii="Times New Roman" w:hAnsi="Times New Roman" w:cs="Times New Roman"/>
          <w:sz w:val="28"/>
          <w:szCs w:val="28"/>
        </w:rPr>
      </w:pPr>
      <w:r w:rsidRPr="000D6D00">
        <w:rPr>
          <w:rFonts w:ascii="Times New Roman" w:hAnsi="Times New Roman" w:cs="Times New Roman"/>
          <w:sz w:val="28"/>
          <w:szCs w:val="28"/>
        </w:rPr>
        <w:lastRenderedPageBreak/>
        <w:t xml:space="preserve">Процедура предоставления муниципальной услуги завершается путем получения заявителем </w:t>
      </w:r>
      <w:r w:rsidR="00D75D5F">
        <w:rPr>
          <w:rFonts w:ascii="Times New Roman" w:hAnsi="Times New Roman" w:cs="Times New Roman"/>
          <w:sz w:val="28"/>
          <w:szCs w:val="28"/>
        </w:rPr>
        <w:t>масштабных ситуационных схем земельных участков для строительства и целей не связанных со строительством.</w:t>
      </w:r>
    </w:p>
    <w:p w:rsidR="008E6C3F" w:rsidRPr="008E6C3F" w:rsidRDefault="008E6C3F" w:rsidP="000D6D00">
      <w:pPr>
        <w:ind w:left="0" w:firstLine="567"/>
        <w:rPr>
          <w:rFonts w:ascii="Times New Roman" w:hAnsi="Times New Roman" w:cs="Times New Roman"/>
          <w:sz w:val="28"/>
          <w:szCs w:val="28"/>
        </w:rPr>
      </w:pPr>
    </w:p>
    <w:p w:rsidR="00187EA0" w:rsidRPr="000D6D00" w:rsidRDefault="00187EA0" w:rsidP="00187EA0">
      <w:pPr>
        <w:ind w:left="0" w:firstLine="567"/>
        <w:jc w:val="center"/>
        <w:rPr>
          <w:rFonts w:ascii="Times New Roman" w:hAnsi="Times New Roman" w:cs="Times New Roman"/>
          <w:b/>
          <w:bCs/>
          <w:sz w:val="28"/>
          <w:szCs w:val="28"/>
        </w:rPr>
      </w:pPr>
      <w:r w:rsidRPr="000D6D00">
        <w:rPr>
          <w:rFonts w:ascii="Times New Roman" w:hAnsi="Times New Roman" w:cs="Times New Roman"/>
          <w:b/>
          <w:sz w:val="28"/>
          <w:szCs w:val="28"/>
        </w:rPr>
        <w:t>2.3 Описание заявителей, а также физических</w:t>
      </w:r>
      <w:r w:rsidRPr="000D6D00">
        <w:rPr>
          <w:rFonts w:ascii="Times New Roman" w:hAnsi="Times New Roman" w:cs="Times New Roman"/>
          <w:b/>
          <w:bCs/>
          <w:sz w:val="28"/>
          <w:szCs w:val="28"/>
        </w:rPr>
        <w:t xml:space="preserve"> и юридических лиц,</w:t>
      </w:r>
    </w:p>
    <w:p w:rsidR="00187EA0" w:rsidRPr="000D6D00" w:rsidRDefault="00187EA0" w:rsidP="00187EA0">
      <w:pPr>
        <w:ind w:left="0" w:firstLine="567"/>
        <w:jc w:val="center"/>
        <w:rPr>
          <w:rFonts w:ascii="Times New Roman" w:hAnsi="Times New Roman" w:cs="Times New Roman"/>
          <w:b/>
          <w:bCs/>
          <w:sz w:val="28"/>
          <w:szCs w:val="28"/>
        </w:rPr>
      </w:pPr>
      <w:r w:rsidRPr="000D6D00">
        <w:rPr>
          <w:rFonts w:ascii="Times New Roman" w:hAnsi="Times New Roman" w:cs="Times New Roman"/>
          <w:b/>
          <w:bCs/>
          <w:sz w:val="28"/>
          <w:szCs w:val="28"/>
        </w:rPr>
        <w:t>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p>
    <w:p w:rsidR="00187EA0" w:rsidRPr="000D6D00" w:rsidRDefault="00187EA0" w:rsidP="00187EA0">
      <w:pPr>
        <w:ind w:left="0" w:firstLine="567"/>
        <w:jc w:val="center"/>
        <w:rPr>
          <w:rFonts w:ascii="Times New Roman" w:hAnsi="Times New Roman" w:cs="Times New Roman"/>
          <w:b/>
          <w:bCs/>
          <w:sz w:val="28"/>
          <w:szCs w:val="28"/>
        </w:rPr>
      </w:pPr>
      <w:r w:rsidRPr="000D6D00">
        <w:rPr>
          <w:rFonts w:ascii="Times New Roman" w:hAnsi="Times New Roman" w:cs="Times New Roman"/>
          <w:b/>
          <w:bCs/>
          <w:sz w:val="28"/>
          <w:szCs w:val="28"/>
        </w:rPr>
        <w:t>полномочиями выступать от их имени</w:t>
      </w:r>
    </w:p>
    <w:p w:rsidR="00187EA0" w:rsidRPr="000D6D00" w:rsidRDefault="00187EA0" w:rsidP="00187EA0">
      <w:pPr>
        <w:ind w:left="0" w:firstLine="567"/>
        <w:rPr>
          <w:rFonts w:ascii="Times New Roman" w:hAnsi="Times New Roman" w:cs="Times New Roman"/>
          <w:b/>
          <w:bCs/>
          <w:sz w:val="28"/>
          <w:szCs w:val="28"/>
        </w:rPr>
      </w:pPr>
    </w:p>
    <w:p w:rsidR="00187EA0" w:rsidRPr="000D6D00" w:rsidRDefault="00187EA0" w:rsidP="00187EA0">
      <w:pPr>
        <w:ind w:left="0" w:firstLine="567"/>
        <w:rPr>
          <w:rFonts w:ascii="Times New Roman" w:hAnsi="Times New Roman" w:cs="Times New Roman"/>
          <w:sz w:val="28"/>
          <w:szCs w:val="28"/>
        </w:rPr>
      </w:pPr>
      <w:r w:rsidRPr="000D6D00">
        <w:rPr>
          <w:rFonts w:ascii="Times New Roman" w:hAnsi="Times New Roman" w:cs="Times New Roman"/>
          <w:sz w:val="28"/>
          <w:szCs w:val="28"/>
        </w:rPr>
        <w:t>Заявителями являются:</w:t>
      </w:r>
    </w:p>
    <w:p w:rsidR="00187EA0" w:rsidRPr="000D6D00" w:rsidRDefault="00187EA0" w:rsidP="00187EA0">
      <w:pPr>
        <w:ind w:left="0" w:firstLine="567"/>
        <w:rPr>
          <w:rFonts w:ascii="Times New Roman" w:hAnsi="Times New Roman" w:cs="Times New Roman"/>
          <w:sz w:val="28"/>
          <w:szCs w:val="28"/>
        </w:rPr>
      </w:pPr>
      <w:r w:rsidRPr="000D6D00">
        <w:rPr>
          <w:rFonts w:ascii="Times New Roman" w:hAnsi="Times New Roman" w:cs="Times New Roman"/>
          <w:sz w:val="28"/>
          <w:szCs w:val="28"/>
        </w:rPr>
        <w:t xml:space="preserve">- </w:t>
      </w:r>
      <w:r w:rsidR="000D6D00" w:rsidRPr="000D6D00">
        <w:rPr>
          <w:rFonts w:ascii="Times New Roman" w:hAnsi="Times New Roman" w:cs="Times New Roman"/>
          <w:sz w:val="28"/>
          <w:szCs w:val="28"/>
        </w:rPr>
        <w:t>юридические лица</w:t>
      </w:r>
      <w:r w:rsidRPr="000D6D00">
        <w:rPr>
          <w:rFonts w:ascii="Times New Roman" w:hAnsi="Times New Roman" w:cs="Times New Roman"/>
          <w:sz w:val="28"/>
          <w:szCs w:val="28"/>
        </w:rPr>
        <w:t>;</w:t>
      </w:r>
    </w:p>
    <w:p w:rsidR="00187EA0" w:rsidRPr="000D6D00" w:rsidRDefault="000D6D00" w:rsidP="00187EA0">
      <w:pPr>
        <w:ind w:left="0" w:firstLine="567"/>
        <w:rPr>
          <w:rFonts w:ascii="Times New Roman" w:hAnsi="Times New Roman" w:cs="Times New Roman"/>
          <w:sz w:val="28"/>
          <w:szCs w:val="28"/>
        </w:rPr>
      </w:pPr>
      <w:r w:rsidRPr="000D6D00">
        <w:rPr>
          <w:rFonts w:ascii="Times New Roman" w:hAnsi="Times New Roman" w:cs="Times New Roman"/>
          <w:sz w:val="28"/>
          <w:szCs w:val="28"/>
        </w:rPr>
        <w:t>- физические лица</w:t>
      </w:r>
      <w:r w:rsidR="00EB2A39" w:rsidRPr="000D6D00">
        <w:rPr>
          <w:rFonts w:ascii="Times New Roman" w:hAnsi="Times New Roman" w:cs="Times New Roman"/>
          <w:sz w:val="28"/>
          <w:szCs w:val="28"/>
        </w:rPr>
        <w:t>.</w:t>
      </w:r>
    </w:p>
    <w:p w:rsidR="00187EA0" w:rsidRPr="00EC0156" w:rsidRDefault="00187EA0" w:rsidP="00187EA0">
      <w:pPr>
        <w:ind w:left="0" w:firstLine="567"/>
        <w:rPr>
          <w:rFonts w:ascii="Times New Roman" w:hAnsi="Times New Roman" w:cs="Times New Roman"/>
          <w:color w:val="0000FF"/>
          <w:sz w:val="28"/>
          <w:szCs w:val="28"/>
          <w:highlight w:val="yellow"/>
        </w:rPr>
      </w:pPr>
    </w:p>
    <w:p w:rsidR="008E36D8" w:rsidRPr="000D6D00" w:rsidRDefault="008E36D8" w:rsidP="0033644C">
      <w:pPr>
        <w:ind w:left="0" w:firstLine="567"/>
        <w:jc w:val="center"/>
        <w:rPr>
          <w:rFonts w:ascii="Times New Roman" w:hAnsi="Times New Roman"/>
          <w:b/>
          <w:sz w:val="28"/>
          <w:szCs w:val="28"/>
        </w:rPr>
      </w:pPr>
      <w:r w:rsidRPr="000D6D00">
        <w:rPr>
          <w:rFonts w:ascii="Times New Roman" w:hAnsi="Times New Roman"/>
          <w:b/>
          <w:sz w:val="28"/>
          <w:szCs w:val="28"/>
        </w:rPr>
        <w:t>2.</w:t>
      </w:r>
      <w:r w:rsidR="00163F95" w:rsidRPr="000D6D00">
        <w:rPr>
          <w:rFonts w:ascii="Times New Roman" w:hAnsi="Times New Roman"/>
          <w:b/>
          <w:sz w:val="28"/>
          <w:szCs w:val="28"/>
        </w:rPr>
        <w:t>4</w:t>
      </w:r>
      <w:r w:rsidRPr="000D6D00">
        <w:rPr>
          <w:rFonts w:ascii="Times New Roman" w:hAnsi="Times New Roman"/>
          <w:b/>
          <w:sz w:val="28"/>
          <w:szCs w:val="28"/>
        </w:rPr>
        <w:t>. Общий срок предоставления муниципальной услуги</w:t>
      </w:r>
    </w:p>
    <w:p w:rsidR="00EB2A39" w:rsidRPr="000D6D00" w:rsidRDefault="00EB2A39" w:rsidP="0033644C">
      <w:pPr>
        <w:ind w:left="0" w:firstLine="567"/>
        <w:jc w:val="center"/>
        <w:rPr>
          <w:rFonts w:ascii="Times New Roman" w:hAnsi="Times New Roman"/>
          <w:b/>
          <w:sz w:val="28"/>
          <w:szCs w:val="28"/>
        </w:rPr>
      </w:pPr>
    </w:p>
    <w:p w:rsidR="00EB2A39" w:rsidRPr="000D6D00" w:rsidRDefault="00EB2A39" w:rsidP="0033644C">
      <w:pPr>
        <w:ind w:left="0" w:firstLine="567"/>
        <w:rPr>
          <w:rFonts w:ascii="Times New Roman" w:hAnsi="Times New Roman" w:cs="Times New Roman"/>
          <w:sz w:val="28"/>
          <w:szCs w:val="28"/>
        </w:rPr>
      </w:pPr>
      <w:r w:rsidRPr="000D6D00">
        <w:rPr>
          <w:rFonts w:ascii="Times New Roman" w:hAnsi="Times New Roman" w:cs="Times New Roman"/>
          <w:sz w:val="28"/>
          <w:szCs w:val="28"/>
        </w:rPr>
        <w:t xml:space="preserve">Предоставление муниципальной услуги по письменному </w:t>
      </w:r>
      <w:r w:rsidR="000D6D00" w:rsidRPr="000D6D00">
        <w:rPr>
          <w:rFonts w:ascii="Times New Roman" w:hAnsi="Times New Roman" w:cs="Times New Roman"/>
          <w:sz w:val="28"/>
          <w:szCs w:val="28"/>
        </w:rPr>
        <w:t xml:space="preserve">заявлению </w:t>
      </w:r>
      <w:r w:rsidR="00D75D5F">
        <w:rPr>
          <w:rFonts w:ascii="Times New Roman" w:hAnsi="Times New Roman" w:cs="Times New Roman"/>
          <w:sz w:val="28"/>
          <w:szCs w:val="28"/>
        </w:rPr>
        <w:t>прои</w:t>
      </w:r>
      <w:r w:rsidR="00D8229E">
        <w:rPr>
          <w:rFonts w:ascii="Times New Roman" w:hAnsi="Times New Roman" w:cs="Times New Roman"/>
          <w:sz w:val="28"/>
          <w:szCs w:val="28"/>
        </w:rPr>
        <w:t>зводит</w:t>
      </w:r>
      <w:r w:rsidRPr="000D6D00">
        <w:rPr>
          <w:rFonts w:ascii="Times New Roman" w:hAnsi="Times New Roman" w:cs="Times New Roman"/>
          <w:sz w:val="28"/>
          <w:szCs w:val="28"/>
        </w:rPr>
        <w:t xml:space="preserve">ся </w:t>
      </w:r>
      <w:r w:rsidR="00474A80">
        <w:rPr>
          <w:rFonts w:ascii="Times New Roman" w:hAnsi="Times New Roman" w:cs="Times New Roman"/>
          <w:sz w:val="28"/>
          <w:szCs w:val="28"/>
        </w:rPr>
        <w:t xml:space="preserve">не позднее </w:t>
      </w:r>
      <w:r w:rsidR="00C53D20">
        <w:rPr>
          <w:rFonts w:ascii="Times New Roman" w:hAnsi="Times New Roman" w:cs="Times New Roman"/>
          <w:sz w:val="28"/>
          <w:szCs w:val="28"/>
        </w:rPr>
        <w:t>10</w:t>
      </w:r>
      <w:r w:rsidRPr="000D6D00">
        <w:rPr>
          <w:rFonts w:ascii="Times New Roman" w:hAnsi="Times New Roman" w:cs="Times New Roman"/>
          <w:sz w:val="28"/>
          <w:szCs w:val="28"/>
        </w:rPr>
        <w:t xml:space="preserve"> дней с даты поступления </w:t>
      </w:r>
      <w:r w:rsidR="008E6C3F">
        <w:rPr>
          <w:rFonts w:ascii="Times New Roman" w:hAnsi="Times New Roman" w:cs="Times New Roman"/>
          <w:sz w:val="28"/>
          <w:szCs w:val="28"/>
        </w:rPr>
        <w:t>заявления</w:t>
      </w:r>
      <w:r w:rsidRPr="000D6D00">
        <w:rPr>
          <w:rFonts w:ascii="Times New Roman" w:hAnsi="Times New Roman" w:cs="Times New Roman"/>
          <w:sz w:val="28"/>
          <w:szCs w:val="28"/>
        </w:rPr>
        <w:t>.</w:t>
      </w:r>
    </w:p>
    <w:p w:rsidR="008E36D8" w:rsidRPr="00EC0156" w:rsidRDefault="008E36D8" w:rsidP="0033644C">
      <w:pPr>
        <w:ind w:left="0" w:firstLine="567"/>
        <w:rPr>
          <w:rFonts w:ascii="Times New Roman" w:hAnsi="Times New Roman" w:cs="Times New Roman"/>
          <w:color w:val="0000FF"/>
          <w:sz w:val="28"/>
          <w:szCs w:val="28"/>
          <w:highlight w:val="yellow"/>
        </w:rPr>
      </w:pPr>
    </w:p>
    <w:p w:rsidR="008E36D8" w:rsidRDefault="008E36D8" w:rsidP="0033644C">
      <w:pPr>
        <w:ind w:left="0" w:firstLine="567"/>
        <w:jc w:val="center"/>
        <w:rPr>
          <w:rFonts w:ascii="Times New Roman" w:hAnsi="Times New Roman"/>
          <w:b/>
          <w:sz w:val="28"/>
          <w:szCs w:val="28"/>
        </w:rPr>
      </w:pPr>
      <w:r w:rsidRPr="00F021B3">
        <w:rPr>
          <w:rFonts w:ascii="Times New Roman" w:hAnsi="Times New Roman"/>
          <w:b/>
          <w:sz w:val="28"/>
          <w:szCs w:val="28"/>
        </w:rPr>
        <w:t>2.</w:t>
      </w:r>
      <w:r w:rsidR="00163F95" w:rsidRPr="00F021B3">
        <w:rPr>
          <w:rFonts w:ascii="Times New Roman" w:hAnsi="Times New Roman"/>
          <w:b/>
          <w:sz w:val="28"/>
          <w:szCs w:val="28"/>
        </w:rPr>
        <w:t>5</w:t>
      </w:r>
      <w:r w:rsidRPr="00F021B3">
        <w:rPr>
          <w:rFonts w:ascii="Times New Roman" w:hAnsi="Times New Roman"/>
          <w:b/>
          <w:sz w:val="28"/>
          <w:szCs w:val="28"/>
        </w:rPr>
        <w:t>.</w:t>
      </w:r>
      <w:r w:rsidR="00163F95" w:rsidRPr="00F021B3">
        <w:rPr>
          <w:rFonts w:ascii="Times New Roman" w:hAnsi="Times New Roman"/>
          <w:b/>
          <w:sz w:val="28"/>
          <w:szCs w:val="28"/>
        </w:rPr>
        <w:t xml:space="preserve"> </w:t>
      </w:r>
      <w:r w:rsidRPr="00F021B3">
        <w:rPr>
          <w:rFonts w:ascii="Times New Roman" w:hAnsi="Times New Roman"/>
          <w:b/>
          <w:sz w:val="28"/>
          <w:szCs w:val="28"/>
        </w:rPr>
        <w:t>Нормативно-правовые акты,  регулирующие предоставление муниципальной услуги</w:t>
      </w:r>
    </w:p>
    <w:p w:rsidR="00AF2106" w:rsidRPr="00F021B3" w:rsidRDefault="00AF2106" w:rsidP="0033644C">
      <w:pPr>
        <w:ind w:left="0" w:firstLine="567"/>
        <w:jc w:val="center"/>
        <w:rPr>
          <w:rFonts w:ascii="Times New Roman" w:hAnsi="Times New Roman"/>
          <w:b/>
          <w:sz w:val="28"/>
          <w:szCs w:val="28"/>
        </w:rPr>
      </w:pPr>
    </w:p>
    <w:p w:rsidR="0097240D" w:rsidRPr="00C75158" w:rsidRDefault="00EB2A39" w:rsidP="0033644C">
      <w:pPr>
        <w:ind w:left="0" w:firstLine="567"/>
        <w:rPr>
          <w:rFonts w:ascii="Times New Roman" w:hAnsi="Times New Roman" w:cs="Times New Roman"/>
          <w:sz w:val="28"/>
          <w:szCs w:val="28"/>
        </w:rPr>
      </w:pPr>
      <w:r w:rsidRPr="00C75158">
        <w:rPr>
          <w:rFonts w:ascii="Times New Roman" w:hAnsi="Times New Roman" w:cs="Times New Roman"/>
          <w:sz w:val="28"/>
          <w:szCs w:val="28"/>
        </w:rPr>
        <w:t>Предоставление</w:t>
      </w:r>
      <w:r w:rsidR="0097240D" w:rsidRPr="00C75158">
        <w:rPr>
          <w:rFonts w:ascii="Times New Roman" w:hAnsi="Times New Roman" w:cs="Times New Roman"/>
          <w:sz w:val="28"/>
          <w:szCs w:val="28"/>
        </w:rPr>
        <w:t xml:space="preserve"> </w:t>
      </w:r>
      <w:r w:rsidR="008E36D8" w:rsidRPr="00C75158">
        <w:rPr>
          <w:rFonts w:ascii="Times New Roman" w:hAnsi="Times New Roman" w:cs="Times New Roman"/>
          <w:sz w:val="28"/>
          <w:szCs w:val="28"/>
        </w:rPr>
        <w:t>муниципаль</w:t>
      </w:r>
      <w:r w:rsidR="0097240D" w:rsidRPr="00C75158">
        <w:rPr>
          <w:rFonts w:ascii="Times New Roman" w:hAnsi="Times New Roman" w:cs="Times New Roman"/>
          <w:sz w:val="28"/>
          <w:szCs w:val="28"/>
        </w:rPr>
        <w:t xml:space="preserve">ной </w:t>
      </w:r>
      <w:r w:rsidRPr="00C75158">
        <w:rPr>
          <w:rFonts w:ascii="Times New Roman" w:hAnsi="Times New Roman" w:cs="Times New Roman"/>
          <w:sz w:val="28"/>
          <w:szCs w:val="28"/>
        </w:rPr>
        <w:t>услуги</w:t>
      </w:r>
      <w:r w:rsidR="0097240D" w:rsidRPr="00C75158">
        <w:rPr>
          <w:rFonts w:ascii="Times New Roman" w:hAnsi="Times New Roman" w:cs="Times New Roman"/>
          <w:sz w:val="28"/>
          <w:szCs w:val="28"/>
        </w:rPr>
        <w:t xml:space="preserve"> осуществляется в соответствии с:</w:t>
      </w:r>
    </w:p>
    <w:p w:rsidR="0097240D" w:rsidRPr="00C75158" w:rsidRDefault="0097240D" w:rsidP="0033644C">
      <w:pPr>
        <w:ind w:left="0" w:firstLine="567"/>
        <w:rPr>
          <w:rFonts w:ascii="Times New Roman" w:hAnsi="Times New Roman" w:cs="Times New Roman"/>
          <w:sz w:val="28"/>
          <w:szCs w:val="28"/>
        </w:rPr>
      </w:pPr>
      <w:r w:rsidRPr="00C75158">
        <w:rPr>
          <w:rFonts w:ascii="Times New Roman" w:hAnsi="Times New Roman" w:cs="Times New Roman"/>
          <w:sz w:val="28"/>
          <w:szCs w:val="28"/>
        </w:rPr>
        <w:t>- Конституцией Российской Федерации ("Российская газета", N 7, 21.01.2009,"Собрание законодательства РФ", 26.01.2009, N 4, ст. 445,"Парламентская газета", N 4, 23-29.01.2009);</w:t>
      </w:r>
    </w:p>
    <w:p w:rsidR="00897B18" w:rsidRPr="00C75158" w:rsidRDefault="00897B18" w:rsidP="00897B18">
      <w:pPr>
        <w:pStyle w:val="ConsPlusNormal"/>
        <w:tabs>
          <w:tab w:val="left" w:pos="360"/>
        </w:tabs>
        <w:jc w:val="both"/>
        <w:rPr>
          <w:rFonts w:ascii="Times New Roman" w:hAnsi="Times New Roman" w:cs="Times New Roman"/>
          <w:sz w:val="28"/>
          <w:szCs w:val="28"/>
        </w:rPr>
      </w:pPr>
      <w:r w:rsidRPr="00C75158">
        <w:rPr>
          <w:rFonts w:ascii="Times New Roman" w:hAnsi="Times New Roman" w:cs="Times New Roman"/>
          <w:sz w:val="28"/>
          <w:szCs w:val="28"/>
        </w:rPr>
        <w:t>-  Земельным кодексом Российской Федерации от 25.10.2001 № 136-ФЗ;</w:t>
      </w:r>
    </w:p>
    <w:p w:rsidR="00897B18" w:rsidRPr="00C75158" w:rsidRDefault="00897B18" w:rsidP="00897B18">
      <w:pPr>
        <w:pStyle w:val="ConsPlusNormal"/>
        <w:jc w:val="both"/>
        <w:rPr>
          <w:rFonts w:ascii="Times New Roman" w:hAnsi="Times New Roman" w:cs="Times New Roman"/>
          <w:sz w:val="28"/>
          <w:szCs w:val="28"/>
        </w:rPr>
      </w:pPr>
      <w:r w:rsidRPr="00C75158">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w:t>
      </w:r>
    </w:p>
    <w:p w:rsidR="00673A88" w:rsidRPr="00C75158" w:rsidRDefault="00897B18" w:rsidP="0033644C">
      <w:pPr>
        <w:autoSpaceDE w:val="0"/>
        <w:autoSpaceDN w:val="0"/>
        <w:adjustRightInd w:val="0"/>
        <w:ind w:left="0" w:firstLine="567"/>
        <w:outlineLvl w:val="0"/>
        <w:rPr>
          <w:rFonts w:ascii="Times New Roman" w:hAnsi="Times New Roman" w:cs="Times New Roman"/>
          <w:sz w:val="28"/>
          <w:szCs w:val="28"/>
        </w:rPr>
      </w:pPr>
      <w:r w:rsidRPr="00C75158">
        <w:rPr>
          <w:rFonts w:ascii="Times New Roman" w:hAnsi="Times New Roman" w:cs="Times New Roman"/>
          <w:sz w:val="28"/>
          <w:szCs w:val="28"/>
        </w:rPr>
        <w:t xml:space="preserve"> </w:t>
      </w:r>
      <w:r w:rsidR="00673A88" w:rsidRPr="00C75158">
        <w:rPr>
          <w:rFonts w:ascii="Times New Roman" w:hAnsi="Times New Roman" w:cs="Times New Roman"/>
          <w:sz w:val="28"/>
          <w:szCs w:val="28"/>
        </w:rPr>
        <w:t xml:space="preserve">- </w:t>
      </w:r>
      <w:r w:rsidRPr="00C75158">
        <w:rPr>
          <w:rFonts w:ascii="Times New Roman" w:hAnsi="Times New Roman" w:cs="Times New Roman"/>
          <w:sz w:val="28"/>
          <w:szCs w:val="28"/>
        </w:rPr>
        <w:t xml:space="preserve"> </w:t>
      </w:r>
      <w:r w:rsidR="00673A88" w:rsidRPr="00C75158">
        <w:rPr>
          <w:rFonts w:ascii="Times New Roman" w:hAnsi="Times New Roman" w:cs="Times New Roman"/>
          <w:sz w:val="28"/>
          <w:szCs w:val="28"/>
        </w:rPr>
        <w:t>настоящим регламентом.</w:t>
      </w:r>
    </w:p>
    <w:p w:rsidR="000B5B49" w:rsidRPr="008C3838" w:rsidRDefault="000B5B49" w:rsidP="0033644C">
      <w:pPr>
        <w:autoSpaceDE w:val="0"/>
        <w:autoSpaceDN w:val="0"/>
        <w:adjustRightInd w:val="0"/>
        <w:ind w:left="0" w:firstLine="567"/>
        <w:rPr>
          <w:rFonts w:ascii="Times New Roman" w:hAnsi="Times New Roman" w:cs="Times New Roman"/>
          <w:iCs/>
          <w:color w:val="0000FF"/>
          <w:sz w:val="28"/>
          <w:szCs w:val="28"/>
          <w:highlight w:val="yellow"/>
        </w:rPr>
      </w:pPr>
    </w:p>
    <w:p w:rsidR="00673A88" w:rsidRPr="00D67282" w:rsidRDefault="00673A88" w:rsidP="0033644C">
      <w:pPr>
        <w:ind w:left="0" w:firstLine="567"/>
        <w:jc w:val="center"/>
        <w:rPr>
          <w:rFonts w:ascii="Times New Roman" w:hAnsi="Times New Roman" w:cs="Times New Roman"/>
          <w:b/>
          <w:sz w:val="28"/>
          <w:szCs w:val="28"/>
        </w:rPr>
      </w:pPr>
      <w:r w:rsidRPr="00D67282">
        <w:rPr>
          <w:rFonts w:ascii="Times New Roman" w:hAnsi="Times New Roman" w:cs="Times New Roman"/>
          <w:b/>
          <w:sz w:val="28"/>
          <w:szCs w:val="28"/>
        </w:rPr>
        <w:t>2.</w:t>
      </w:r>
      <w:r w:rsidR="00163F95" w:rsidRPr="00D67282">
        <w:rPr>
          <w:rFonts w:ascii="Times New Roman" w:hAnsi="Times New Roman" w:cs="Times New Roman"/>
          <w:b/>
          <w:sz w:val="28"/>
          <w:szCs w:val="28"/>
        </w:rPr>
        <w:t>6</w:t>
      </w:r>
      <w:r w:rsidRPr="00D67282">
        <w:rPr>
          <w:rFonts w:ascii="Times New Roman" w:hAnsi="Times New Roman" w:cs="Times New Roman"/>
          <w:b/>
          <w:sz w:val="28"/>
          <w:szCs w:val="28"/>
        </w:rPr>
        <w:t xml:space="preserve">. Перечень документов, необходимых для оказания </w:t>
      </w:r>
    </w:p>
    <w:p w:rsidR="00673A88" w:rsidRPr="00D67282" w:rsidRDefault="00673A88" w:rsidP="0033644C">
      <w:pPr>
        <w:ind w:left="0" w:firstLine="567"/>
        <w:jc w:val="center"/>
        <w:rPr>
          <w:rFonts w:ascii="Times New Roman" w:hAnsi="Times New Roman" w:cs="Times New Roman"/>
          <w:b/>
          <w:sz w:val="28"/>
          <w:szCs w:val="28"/>
        </w:rPr>
      </w:pPr>
      <w:r w:rsidRPr="00D67282">
        <w:rPr>
          <w:rFonts w:ascii="Times New Roman" w:hAnsi="Times New Roman" w:cs="Times New Roman"/>
          <w:b/>
          <w:sz w:val="28"/>
          <w:szCs w:val="28"/>
        </w:rPr>
        <w:t>муниципальной услуги</w:t>
      </w:r>
    </w:p>
    <w:p w:rsidR="008E36D8" w:rsidRPr="00D67282" w:rsidRDefault="008E36D8" w:rsidP="0033644C">
      <w:pPr>
        <w:autoSpaceDE w:val="0"/>
        <w:autoSpaceDN w:val="0"/>
        <w:adjustRightInd w:val="0"/>
        <w:ind w:left="0" w:firstLine="567"/>
        <w:rPr>
          <w:rFonts w:ascii="Times New Roman" w:hAnsi="Times New Roman" w:cs="Times New Roman"/>
          <w:color w:val="0000FF"/>
          <w:sz w:val="28"/>
          <w:szCs w:val="28"/>
        </w:rPr>
      </w:pPr>
    </w:p>
    <w:p w:rsidR="00C85EB2" w:rsidRPr="00D67282" w:rsidRDefault="00A956CF" w:rsidP="00D75D5F">
      <w:pPr>
        <w:ind w:left="0"/>
        <w:rPr>
          <w:rFonts w:ascii="Times New Roman" w:hAnsi="Times New Roman" w:cs="Times New Roman"/>
          <w:sz w:val="28"/>
          <w:szCs w:val="28"/>
        </w:rPr>
      </w:pPr>
      <w:r w:rsidRPr="00D67282">
        <w:rPr>
          <w:rFonts w:ascii="Times New Roman" w:hAnsi="Times New Roman" w:cs="Times New Roman"/>
          <w:sz w:val="28"/>
          <w:szCs w:val="28"/>
        </w:rPr>
        <w:t xml:space="preserve">а) </w:t>
      </w:r>
      <w:r w:rsidR="00BE4A01" w:rsidRPr="00D67282">
        <w:rPr>
          <w:rFonts w:ascii="Times New Roman" w:hAnsi="Times New Roman" w:cs="Times New Roman"/>
          <w:sz w:val="28"/>
          <w:szCs w:val="28"/>
        </w:rPr>
        <w:t xml:space="preserve">заявление </w:t>
      </w:r>
      <w:r w:rsidR="00C85EB2" w:rsidRPr="00D67282">
        <w:rPr>
          <w:rFonts w:ascii="Times New Roman" w:hAnsi="Times New Roman" w:cs="Times New Roman"/>
          <w:sz w:val="28"/>
          <w:szCs w:val="28"/>
        </w:rPr>
        <w:t xml:space="preserve"> (приложение 1).</w:t>
      </w:r>
      <w:r w:rsidR="00CB1F84">
        <w:rPr>
          <w:rFonts w:ascii="Times New Roman" w:hAnsi="Times New Roman" w:cs="Times New Roman"/>
          <w:sz w:val="28"/>
          <w:szCs w:val="28"/>
        </w:rPr>
        <w:t xml:space="preserve"> Образец заполнения заявления (приложение 3).</w:t>
      </w:r>
    </w:p>
    <w:p w:rsidR="00673A88" w:rsidRPr="00EC0156" w:rsidRDefault="00673A88" w:rsidP="0033644C">
      <w:pPr>
        <w:ind w:left="0" w:firstLine="567"/>
        <w:rPr>
          <w:rFonts w:ascii="Times New Roman" w:hAnsi="Times New Roman" w:cs="Times New Roman"/>
          <w:color w:val="000000" w:themeColor="text1"/>
          <w:sz w:val="28"/>
          <w:szCs w:val="28"/>
          <w:highlight w:val="yellow"/>
        </w:rPr>
      </w:pPr>
    </w:p>
    <w:p w:rsidR="009E74CC" w:rsidRPr="00D67282" w:rsidRDefault="009E74CC" w:rsidP="009E74CC">
      <w:pPr>
        <w:ind w:left="0" w:firstLine="567"/>
        <w:jc w:val="center"/>
        <w:rPr>
          <w:rFonts w:ascii="Times New Roman" w:eastAsia="Calibri" w:hAnsi="Times New Roman" w:cs="Times New Roman"/>
          <w:b/>
          <w:sz w:val="28"/>
          <w:szCs w:val="28"/>
        </w:rPr>
      </w:pPr>
      <w:r w:rsidRPr="00D67282">
        <w:rPr>
          <w:rFonts w:ascii="Times New Roman" w:eastAsia="Calibri" w:hAnsi="Times New Roman" w:cs="Times New Roman"/>
          <w:b/>
          <w:sz w:val="28"/>
          <w:szCs w:val="28"/>
        </w:rPr>
        <w:t>2.</w:t>
      </w:r>
      <w:r w:rsidR="005111D7" w:rsidRPr="00D67282">
        <w:rPr>
          <w:rFonts w:ascii="Times New Roman" w:hAnsi="Times New Roman" w:cs="Times New Roman"/>
          <w:b/>
          <w:sz w:val="28"/>
          <w:szCs w:val="28"/>
        </w:rPr>
        <w:t>7</w:t>
      </w:r>
      <w:r w:rsidRPr="00D67282">
        <w:rPr>
          <w:rFonts w:ascii="Times New Roman" w:eastAsia="Calibri" w:hAnsi="Times New Roman" w:cs="Times New Roman"/>
          <w:b/>
          <w:sz w:val="28"/>
          <w:szCs w:val="28"/>
        </w:rPr>
        <w:t xml:space="preserve">. Требования к </w:t>
      </w:r>
      <w:r w:rsidR="00D67282" w:rsidRPr="00D67282">
        <w:rPr>
          <w:rFonts w:ascii="Times New Roman" w:eastAsia="Calibri" w:hAnsi="Times New Roman" w:cs="Times New Roman"/>
          <w:b/>
          <w:sz w:val="28"/>
          <w:szCs w:val="28"/>
        </w:rPr>
        <w:t>заявлению</w:t>
      </w:r>
      <w:r w:rsidRPr="00D67282">
        <w:rPr>
          <w:rFonts w:ascii="Times New Roman" w:eastAsia="Calibri" w:hAnsi="Times New Roman" w:cs="Times New Roman"/>
          <w:b/>
          <w:sz w:val="28"/>
          <w:szCs w:val="28"/>
        </w:rPr>
        <w:t>, представляем</w:t>
      </w:r>
      <w:r w:rsidR="00D67282" w:rsidRPr="00D67282">
        <w:rPr>
          <w:rFonts w:ascii="Times New Roman" w:eastAsia="Calibri" w:hAnsi="Times New Roman" w:cs="Times New Roman"/>
          <w:b/>
          <w:sz w:val="28"/>
          <w:szCs w:val="28"/>
        </w:rPr>
        <w:t>о</w:t>
      </w:r>
      <w:r w:rsidRPr="00D67282">
        <w:rPr>
          <w:rFonts w:ascii="Times New Roman" w:eastAsia="Calibri" w:hAnsi="Times New Roman" w:cs="Times New Roman"/>
          <w:b/>
          <w:sz w:val="28"/>
          <w:szCs w:val="28"/>
        </w:rPr>
        <w:t>м</w:t>
      </w:r>
      <w:r w:rsidR="00D67282" w:rsidRPr="00D67282">
        <w:rPr>
          <w:rFonts w:ascii="Times New Roman" w:eastAsia="Calibri" w:hAnsi="Times New Roman" w:cs="Times New Roman"/>
          <w:b/>
          <w:sz w:val="28"/>
          <w:szCs w:val="28"/>
        </w:rPr>
        <w:t>у</w:t>
      </w:r>
      <w:r w:rsidRPr="00D67282">
        <w:rPr>
          <w:rFonts w:ascii="Times New Roman" w:eastAsia="Calibri" w:hAnsi="Times New Roman" w:cs="Times New Roman"/>
          <w:b/>
          <w:sz w:val="28"/>
          <w:szCs w:val="28"/>
        </w:rPr>
        <w:t xml:space="preserve"> для оказания муниципальной услуги</w:t>
      </w:r>
    </w:p>
    <w:p w:rsidR="009E74CC" w:rsidRPr="00D67282" w:rsidRDefault="009E74CC" w:rsidP="009E74CC">
      <w:pPr>
        <w:ind w:left="0" w:firstLine="567"/>
        <w:rPr>
          <w:rFonts w:ascii="Times New Roman" w:eastAsia="Calibri" w:hAnsi="Times New Roman" w:cs="Times New Roman"/>
          <w:b/>
          <w:sz w:val="28"/>
          <w:szCs w:val="28"/>
        </w:rPr>
      </w:pPr>
    </w:p>
    <w:p w:rsidR="009E74CC" w:rsidRPr="00D67282" w:rsidRDefault="009E74CC" w:rsidP="009E74CC">
      <w:pPr>
        <w:ind w:left="0" w:firstLine="567"/>
        <w:rPr>
          <w:rFonts w:ascii="Times New Roman" w:eastAsia="Calibri" w:hAnsi="Times New Roman" w:cs="Times New Roman"/>
          <w:sz w:val="28"/>
          <w:szCs w:val="28"/>
        </w:rPr>
      </w:pPr>
      <w:r w:rsidRPr="00D67282">
        <w:rPr>
          <w:rFonts w:ascii="Times New Roman" w:eastAsia="Calibri" w:hAnsi="Times New Roman" w:cs="Times New Roman"/>
          <w:sz w:val="28"/>
          <w:szCs w:val="28"/>
        </w:rPr>
        <w:t>Представляем</w:t>
      </w:r>
      <w:r w:rsidR="00D67282" w:rsidRPr="00D67282">
        <w:rPr>
          <w:rFonts w:ascii="Times New Roman" w:eastAsia="Calibri" w:hAnsi="Times New Roman" w:cs="Times New Roman"/>
          <w:sz w:val="28"/>
          <w:szCs w:val="28"/>
        </w:rPr>
        <w:t>о</w:t>
      </w:r>
      <w:r w:rsidRPr="00D67282">
        <w:rPr>
          <w:rFonts w:ascii="Times New Roman" w:eastAsia="Calibri" w:hAnsi="Times New Roman" w:cs="Times New Roman"/>
          <w:sz w:val="28"/>
          <w:szCs w:val="28"/>
        </w:rPr>
        <w:t xml:space="preserve">е </w:t>
      </w:r>
      <w:r w:rsidR="00D67282" w:rsidRPr="00D67282">
        <w:rPr>
          <w:rFonts w:ascii="Times New Roman" w:eastAsia="Calibri" w:hAnsi="Times New Roman" w:cs="Times New Roman"/>
          <w:sz w:val="28"/>
          <w:szCs w:val="28"/>
        </w:rPr>
        <w:t>заявление</w:t>
      </w:r>
      <w:r w:rsidRPr="00D67282">
        <w:rPr>
          <w:rFonts w:ascii="Times New Roman" w:eastAsia="Calibri" w:hAnsi="Times New Roman" w:cs="Times New Roman"/>
          <w:sz w:val="28"/>
          <w:szCs w:val="28"/>
        </w:rPr>
        <w:t>, должн</w:t>
      </w:r>
      <w:r w:rsidR="00D67282" w:rsidRPr="00D67282">
        <w:rPr>
          <w:rFonts w:ascii="Times New Roman" w:eastAsia="Calibri" w:hAnsi="Times New Roman" w:cs="Times New Roman"/>
          <w:sz w:val="28"/>
          <w:szCs w:val="28"/>
        </w:rPr>
        <w:t>о</w:t>
      </w:r>
      <w:r w:rsidRPr="00D67282">
        <w:rPr>
          <w:rFonts w:ascii="Times New Roman" w:eastAsia="Calibri" w:hAnsi="Times New Roman" w:cs="Times New Roman"/>
          <w:sz w:val="28"/>
          <w:szCs w:val="28"/>
        </w:rPr>
        <w:t xml:space="preserve">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9E74CC" w:rsidRPr="00D67282" w:rsidRDefault="00D67282" w:rsidP="009E74CC">
      <w:pPr>
        <w:ind w:left="0" w:firstLine="567"/>
        <w:rPr>
          <w:rFonts w:ascii="Times New Roman" w:hAnsi="Times New Roman" w:cs="Times New Roman"/>
          <w:sz w:val="28"/>
          <w:szCs w:val="28"/>
        </w:rPr>
      </w:pPr>
      <w:r w:rsidRPr="00D67282">
        <w:rPr>
          <w:rFonts w:ascii="Times New Roman" w:eastAsia="Calibri" w:hAnsi="Times New Roman" w:cs="Times New Roman"/>
          <w:sz w:val="28"/>
          <w:szCs w:val="28"/>
        </w:rPr>
        <w:t>Не подлежи</w:t>
      </w:r>
      <w:r w:rsidR="009E74CC" w:rsidRPr="00D67282">
        <w:rPr>
          <w:rFonts w:ascii="Times New Roman" w:eastAsia="Calibri" w:hAnsi="Times New Roman" w:cs="Times New Roman"/>
          <w:sz w:val="28"/>
          <w:szCs w:val="28"/>
        </w:rPr>
        <w:t xml:space="preserve">т рассмотрению </w:t>
      </w:r>
      <w:r w:rsidRPr="00D67282">
        <w:rPr>
          <w:rFonts w:ascii="Times New Roman" w:eastAsia="Calibri" w:hAnsi="Times New Roman" w:cs="Times New Roman"/>
          <w:sz w:val="28"/>
          <w:szCs w:val="28"/>
        </w:rPr>
        <w:t>заявление, имеюще</w:t>
      </w:r>
      <w:r w:rsidR="009E74CC" w:rsidRPr="00D67282">
        <w:rPr>
          <w:rFonts w:ascii="Times New Roman" w:eastAsia="Calibri" w:hAnsi="Times New Roman" w:cs="Times New Roman"/>
          <w:sz w:val="28"/>
          <w:szCs w:val="28"/>
        </w:rPr>
        <w:t xml:space="preserve">е подчистки либо приписки, зачеркнутые слова и иные не оговоренные в них исправления, </w:t>
      </w:r>
      <w:r w:rsidRPr="00D67282">
        <w:rPr>
          <w:rFonts w:ascii="Times New Roman" w:eastAsia="Calibri" w:hAnsi="Times New Roman" w:cs="Times New Roman"/>
          <w:sz w:val="28"/>
          <w:szCs w:val="28"/>
        </w:rPr>
        <w:t>заявление, исполненно</w:t>
      </w:r>
      <w:r w:rsidR="009E74CC" w:rsidRPr="00D67282">
        <w:rPr>
          <w:rFonts w:ascii="Times New Roman" w:eastAsia="Calibri" w:hAnsi="Times New Roman" w:cs="Times New Roman"/>
          <w:sz w:val="28"/>
          <w:szCs w:val="28"/>
        </w:rPr>
        <w:t xml:space="preserve">е карандашом, </w:t>
      </w:r>
      <w:r w:rsidRPr="00D67282">
        <w:rPr>
          <w:rFonts w:ascii="Times New Roman" w:eastAsia="Calibri" w:hAnsi="Times New Roman" w:cs="Times New Roman"/>
          <w:sz w:val="28"/>
          <w:szCs w:val="28"/>
        </w:rPr>
        <w:t>заявление</w:t>
      </w:r>
      <w:r w:rsidR="009E74CC" w:rsidRPr="00D67282">
        <w:rPr>
          <w:rFonts w:ascii="Times New Roman" w:eastAsia="Calibri" w:hAnsi="Times New Roman" w:cs="Times New Roman"/>
          <w:sz w:val="28"/>
          <w:szCs w:val="28"/>
        </w:rPr>
        <w:t xml:space="preserve"> с серьезными повреждениями, не </w:t>
      </w:r>
      <w:r w:rsidR="009E74CC" w:rsidRPr="00D67282">
        <w:rPr>
          <w:rFonts w:ascii="Times New Roman" w:eastAsia="Calibri" w:hAnsi="Times New Roman" w:cs="Times New Roman"/>
          <w:sz w:val="28"/>
          <w:szCs w:val="28"/>
        </w:rPr>
        <w:lastRenderedPageBreak/>
        <w:t xml:space="preserve">позволяющими однозначно истолковать </w:t>
      </w:r>
      <w:r w:rsidRPr="00D67282">
        <w:rPr>
          <w:rFonts w:ascii="Times New Roman" w:eastAsia="Calibri" w:hAnsi="Times New Roman" w:cs="Times New Roman"/>
          <w:sz w:val="28"/>
          <w:szCs w:val="28"/>
        </w:rPr>
        <w:t>его</w:t>
      </w:r>
      <w:r w:rsidR="009E74CC" w:rsidRPr="00D67282">
        <w:rPr>
          <w:rFonts w:ascii="Times New Roman" w:eastAsia="Calibri" w:hAnsi="Times New Roman" w:cs="Times New Roman"/>
          <w:sz w:val="28"/>
          <w:szCs w:val="28"/>
        </w:rPr>
        <w:t xml:space="preserve"> содержание, а также </w:t>
      </w:r>
      <w:r w:rsidRPr="00D67282">
        <w:rPr>
          <w:rFonts w:ascii="Times New Roman" w:eastAsia="Calibri" w:hAnsi="Times New Roman" w:cs="Times New Roman"/>
          <w:sz w:val="28"/>
          <w:szCs w:val="28"/>
        </w:rPr>
        <w:t>заявление</w:t>
      </w:r>
      <w:r w:rsidR="009E74CC" w:rsidRPr="00D67282">
        <w:rPr>
          <w:rFonts w:ascii="Times New Roman" w:eastAsia="Calibri" w:hAnsi="Times New Roman" w:cs="Times New Roman"/>
          <w:sz w:val="28"/>
          <w:szCs w:val="28"/>
        </w:rPr>
        <w:t>, вызываю</w:t>
      </w:r>
      <w:r w:rsidRPr="00D67282">
        <w:rPr>
          <w:rFonts w:ascii="Times New Roman" w:eastAsia="Calibri" w:hAnsi="Times New Roman" w:cs="Times New Roman"/>
          <w:sz w:val="28"/>
          <w:szCs w:val="28"/>
        </w:rPr>
        <w:t>щее сомнение</w:t>
      </w:r>
      <w:r w:rsidR="009E74CC" w:rsidRPr="00D67282">
        <w:rPr>
          <w:rFonts w:ascii="Times New Roman" w:eastAsia="Calibri" w:hAnsi="Times New Roman" w:cs="Times New Roman"/>
          <w:sz w:val="28"/>
          <w:szCs w:val="28"/>
        </w:rPr>
        <w:t xml:space="preserve"> в их подлинности.</w:t>
      </w:r>
    </w:p>
    <w:p w:rsidR="009E74CC" w:rsidRPr="00EC0156" w:rsidRDefault="009E74CC" w:rsidP="009E74CC">
      <w:pPr>
        <w:ind w:left="0" w:firstLine="567"/>
        <w:rPr>
          <w:rFonts w:ascii="Times New Roman" w:hAnsi="Times New Roman" w:cs="Times New Roman"/>
          <w:sz w:val="28"/>
          <w:szCs w:val="28"/>
          <w:highlight w:val="yellow"/>
        </w:rPr>
      </w:pPr>
    </w:p>
    <w:p w:rsidR="009E74CC" w:rsidRPr="00C427AF" w:rsidRDefault="009E74CC" w:rsidP="009E74CC">
      <w:pPr>
        <w:ind w:left="0" w:firstLine="567"/>
        <w:jc w:val="center"/>
        <w:rPr>
          <w:rFonts w:ascii="Times New Roman" w:eastAsia="Calibri" w:hAnsi="Times New Roman" w:cs="Times New Roman"/>
          <w:b/>
          <w:color w:val="000000"/>
          <w:sz w:val="28"/>
          <w:szCs w:val="28"/>
        </w:rPr>
      </w:pPr>
      <w:r w:rsidRPr="00C427AF">
        <w:rPr>
          <w:rFonts w:ascii="Times New Roman" w:eastAsia="Calibri" w:hAnsi="Times New Roman" w:cs="Times New Roman"/>
          <w:b/>
          <w:color w:val="000000"/>
          <w:sz w:val="28"/>
          <w:szCs w:val="28"/>
        </w:rPr>
        <w:t>2.</w:t>
      </w:r>
      <w:r w:rsidR="005111D7" w:rsidRPr="00C427AF">
        <w:rPr>
          <w:rFonts w:ascii="Times New Roman" w:hAnsi="Times New Roman" w:cs="Times New Roman"/>
          <w:b/>
          <w:color w:val="000000"/>
          <w:sz w:val="28"/>
          <w:szCs w:val="28"/>
        </w:rPr>
        <w:t>8</w:t>
      </w:r>
      <w:r w:rsidRPr="00C427AF">
        <w:rPr>
          <w:rFonts w:ascii="Times New Roman" w:eastAsia="Calibri" w:hAnsi="Times New Roman" w:cs="Times New Roman"/>
          <w:b/>
          <w:color w:val="000000"/>
          <w:sz w:val="28"/>
          <w:szCs w:val="28"/>
        </w:rPr>
        <w:t xml:space="preserve">. Перечень оснований для отказа в приеме </w:t>
      </w:r>
      <w:r w:rsidR="00C427AF" w:rsidRPr="00C427AF">
        <w:rPr>
          <w:rFonts w:ascii="Times New Roman" w:eastAsia="Calibri" w:hAnsi="Times New Roman" w:cs="Times New Roman"/>
          <w:b/>
          <w:color w:val="000000"/>
          <w:sz w:val="28"/>
          <w:szCs w:val="28"/>
        </w:rPr>
        <w:t>заявления</w:t>
      </w:r>
      <w:r w:rsidRPr="00C427AF">
        <w:rPr>
          <w:rFonts w:ascii="Times New Roman" w:eastAsia="Calibri" w:hAnsi="Times New Roman" w:cs="Times New Roman"/>
          <w:b/>
          <w:color w:val="000000"/>
          <w:sz w:val="28"/>
          <w:szCs w:val="28"/>
        </w:rPr>
        <w:t xml:space="preserve"> для предоставления муниципальной услуги либо отказа </w:t>
      </w:r>
    </w:p>
    <w:p w:rsidR="009E74CC" w:rsidRPr="00C427AF" w:rsidRDefault="009E74CC" w:rsidP="009E74CC">
      <w:pPr>
        <w:ind w:left="0" w:firstLine="567"/>
        <w:jc w:val="center"/>
        <w:rPr>
          <w:rFonts w:ascii="Times New Roman" w:eastAsia="Calibri" w:hAnsi="Times New Roman" w:cs="Times New Roman"/>
          <w:b/>
          <w:color w:val="000000"/>
          <w:sz w:val="28"/>
          <w:szCs w:val="28"/>
        </w:rPr>
      </w:pPr>
      <w:r w:rsidRPr="00C427AF">
        <w:rPr>
          <w:rFonts w:ascii="Times New Roman" w:eastAsia="Calibri" w:hAnsi="Times New Roman" w:cs="Times New Roman"/>
          <w:b/>
          <w:color w:val="000000"/>
          <w:sz w:val="28"/>
          <w:szCs w:val="28"/>
        </w:rPr>
        <w:t>в предоставлении  муниципальной услуги</w:t>
      </w:r>
    </w:p>
    <w:p w:rsidR="009E74CC" w:rsidRPr="00C427AF" w:rsidRDefault="009E74CC" w:rsidP="009E74CC">
      <w:pPr>
        <w:autoSpaceDE w:val="0"/>
        <w:autoSpaceDN w:val="0"/>
        <w:adjustRightInd w:val="0"/>
        <w:ind w:left="0" w:firstLine="567"/>
        <w:jc w:val="center"/>
        <w:outlineLvl w:val="2"/>
        <w:rPr>
          <w:rFonts w:ascii="Times New Roman" w:eastAsia="Calibri" w:hAnsi="Times New Roman" w:cs="Times New Roman"/>
          <w:color w:val="7030A0"/>
        </w:rPr>
      </w:pPr>
    </w:p>
    <w:p w:rsidR="009E74CC" w:rsidRPr="00C427AF" w:rsidRDefault="009E74CC" w:rsidP="00C427AF">
      <w:pPr>
        <w:ind w:left="0" w:firstLine="567"/>
        <w:rPr>
          <w:rFonts w:ascii="Times New Roman" w:eastAsia="Calibri" w:hAnsi="Times New Roman" w:cs="Times New Roman"/>
          <w:color w:val="000000"/>
          <w:sz w:val="28"/>
          <w:szCs w:val="28"/>
        </w:rPr>
      </w:pPr>
      <w:r w:rsidRPr="00C427AF">
        <w:rPr>
          <w:rFonts w:ascii="Times New Roman" w:eastAsia="Calibri" w:hAnsi="Times New Roman" w:cs="Times New Roman"/>
          <w:color w:val="000000"/>
          <w:sz w:val="28"/>
          <w:szCs w:val="28"/>
        </w:rPr>
        <w:t>Основаниями для отказа в предоставлении муниципальной услуги являются:</w:t>
      </w:r>
    </w:p>
    <w:p w:rsidR="009E74CC" w:rsidRPr="00C427AF" w:rsidRDefault="008A10E7" w:rsidP="009E74CC">
      <w:pPr>
        <w:autoSpaceDE w:val="0"/>
        <w:autoSpaceDN w:val="0"/>
        <w:adjustRightInd w:val="0"/>
        <w:ind w:left="0"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E74CC" w:rsidRPr="00C427AF">
        <w:rPr>
          <w:rFonts w:ascii="Times New Roman" w:eastAsia="Calibri" w:hAnsi="Times New Roman" w:cs="Times New Roman"/>
          <w:color w:val="000000"/>
          <w:sz w:val="28"/>
          <w:szCs w:val="28"/>
        </w:rPr>
        <w:t xml:space="preserve">текст </w:t>
      </w:r>
      <w:r w:rsidR="00C427AF" w:rsidRPr="00C427AF">
        <w:rPr>
          <w:rFonts w:ascii="Times New Roman" w:eastAsia="Calibri" w:hAnsi="Times New Roman" w:cs="Times New Roman"/>
          <w:color w:val="000000"/>
          <w:sz w:val="28"/>
          <w:szCs w:val="28"/>
        </w:rPr>
        <w:t>заявления</w:t>
      </w:r>
      <w:r w:rsidR="009E74CC" w:rsidRPr="00C427AF">
        <w:rPr>
          <w:rFonts w:ascii="Times New Roman" w:eastAsia="Calibri" w:hAnsi="Times New Roman" w:cs="Times New Roman"/>
          <w:color w:val="000000"/>
          <w:sz w:val="28"/>
          <w:szCs w:val="28"/>
        </w:rPr>
        <w:t xml:space="preserve"> не поддается прочтению;</w:t>
      </w:r>
    </w:p>
    <w:p w:rsidR="009E74CC" w:rsidRPr="00C427AF" w:rsidRDefault="009E74CC" w:rsidP="009E74CC">
      <w:pPr>
        <w:autoSpaceDE w:val="0"/>
        <w:autoSpaceDN w:val="0"/>
        <w:adjustRightInd w:val="0"/>
        <w:ind w:left="0" w:firstLine="567"/>
        <w:rPr>
          <w:rFonts w:ascii="Times New Roman" w:eastAsia="Calibri" w:hAnsi="Times New Roman" w:cs="Times New Roman"/>
          <w:color w:val="000000"/>
          <w:sz w:val="28"/>
          <w:szCs w:val="28"/>
        </w:rPr>
      </w:pPr>
      <w:r w:rsidRPr="00C427AF">
        <w:rPr>
          <w:rFonts w:ascii="Times New Roman" w:eastAsia="Calibri" w:hAnsi="Times New Roman" w:cs="Times New Roman"/>
          <w:color w:val="000000"/>
          <w:sz w:val="28"/>
          <w:szCs w:val="28"/>
        </w:rPr>
        <w:t>- по письменному запросу – отзыву заявителя.</w:t>
      </w:r>
    </w:p>
    <w:p w:rsidR="009E74CC" w:rsidRPr="00C427AF" w:rsidRDefault="009E74CC" w:rsidP="009E74CC">
      <w:pPr>
        <w:ind w:left="0" w:firstLine="567"/>
        <w:rPr>
          <w:rFonts w:ascii="Times New Roman" w:eastAsia="Calibri" w:hAnsi="Times New Roman" w:cs="Times New Roman"/>
          <w:sz w:val="28"/>
          <w:szCs w:val="28"/>
        </w:rPr>
      </w:pPr>
    </w:p>
    <w:p w:rsidR="007D0A29" w:rsidRPr="00C427AF" w:rsidRDefault="007D0A29" w:rsidP="0033644C">
      <w:pPr>
        <w:ind w:left="0" w:firstLine="567"/>
        <w:jc w:val="center"/>
        <w:rPr>
          <w:rFonts w:ascii="Times New Roman" w:hAnsi="Times New Roman" w:cs="Times New Roman"/>
          <w:b/>
          <w:color w:val="000000" w:themeColor="text1"/>
          <w:sz w:val="28"/>
          <w:szCs w:val="28"/>
        </w:rPr>
      </w:pPr>
      <w:r w:rsidRPr="00C427AF">
        <w:rPr>
          <w:rFonts w:ascii="Times New Roman" w:hAnsi="Times New Roman" w:cs="Times New Roman"/>
          <w:b/>
          <w:color w:val="000000" w:themeColor="text1"/>
          <w:sz w:val="28"/>
          <w:szCs w:val="28"/>
        </w:rPr>
        <w:t>2.</w:t>
      </w:r>
      <w:r w:rsidR="005111D7" w:rsidRPr="00C427AF">
        <w:rPr>
          <w:rFonts w:ascii="Times New Roman" w:hAnsi="Times New Roman" w:cs="Times New Roman"/>
          <w:b/>
          <w:color w:val="000000" w:themeColor="text1"/>
          <w:sz w:val="28"/>
          <w:szCs w:val="28"/>
        </w:rPr>
        <w:t>9</w:t>
      </w:r>
      <w:r w:rsidRPr="00C427AF">
        <w:rPr>
          <w:rFonts w:ascii="Times New Roman" w:hAnsi="Times New Roman" w:cs="Times New Roman"/>
          <w:b/>
          <w:color w:val="000000" w:themeColor="text1"/>
          <w:sz w:val="28"/>
          <w:szCs w:val="28"/>
        </w:rPr>
        <w:t xml:space="preserve">. Сведения о стоимости предоставления </w:t>
      </w:r>
    </w:p>
    <w:p w:rsidR="007D0A29" w:rsidRPr="00C427AF" w:rsidRDefault="007D0A29" w:rsidP="0033644C">
      <w:pPr>
        <w:ind w:left="0" w:firstLine="567"/>
        <w:jc w:val="center"/>
        <w:rPr>
          <w:rFonts w:ascii="Times New Roman" w:hAnsi="Times New Roman" w:cs="Times New Roman"/>
          <w:b/>
          <w:color w:val="000000" w:themeColor="text1"/>
          <w:sz w:val="28"/>
          <w:szCs w:val="28"/>
        </w:rPr>
      </w:pPr>
      <w:r w:rsidRPr="00C427AF">
        <w:rPr>
          <w:rFonts w:ascii="Times New Roman" w:hAnsi="Times New Roman" w:cs="Times New Roman"/>
          <w:b/>
          <w:color w:val="000000" w:themeColor="text1"/>
          <w:sz w:val="28"/>
          <w:szCs w:val="28"/>
        </w:rPr>
        <w:t xml:space="preserve">муниципальной услуги </w:t>
      </w:r>
    </w:p>
    <w:p w:rsidR="009E74CC" w:rsidRPr="00C427AF" w:rsidRDefault="009E74CC" w:rsidP="0033644C">
      <w:pPr>
        <w:ind w:left="0" w:firstLine="567"/>
        <w:jc w:val="center"/>
        <w:rPr>
          <w:rFonts w:ascii="Times New Roman" w:hAnsi="Times New Roman" w:cs="Times New Roman"/>
          <w:b/>
          <w:color w:val="000000" w:themeColor="text1"/>
          <w:sz w:val="28"/>
          <w:szCs w:val="28"/>
        </w:rPr>
      </w:pPr>
    </w:p>
    <w:p w:rsidR="007D0A29" w:rsidRPr="00C427AF" w:rsidRDefault="007D0A29" w:rsidP="0033644C">
      <w:pPr>
        <w:ind w:left="0" w:firstLine="567"/>
        <w:rPr>
          <w:rFonts w:ascii="Times New Roman" w:hAnsi="Times New Roman" w:cs="Times New Roman"/>
          <w:color w:val="000000" w:themeColor="text1"/>
          <w:sz w:val="28"/>
          <w:szCs w:val="28"/>
        </w:rPr>
      </w:pPr>
      <w:r w:rsidRPr="00C427AF">
        <w:rPr>
          <w:rFonts w:ascii="Times New Roman" w:hAnsi="Times New Roman" w:cs="Times New Roman"/>
          <w:color w:val="000000" w:themeColor="text1"/>
          <w:sz w:val="28"/>
          <w:szCs w:val="28"/>
        </w:rPr>
        <w:t>Предоставление муниципальной услуги осуществляется бесплатно.</w:t>
      </w:r>
    </w:p>
    <w:p w:rsidR="009E74CC" w:rsidRPr="00EC0156" w:rsidRDefault="009E74CC" w:rsidP="0033644C">
      <w:pPr>
        <w:ind w:left="0" w:firstLine="567"/>
        <w:rPr>
          <w:rFonts w:ascii="Times New Roman" w:hAnsi="Times New Roman" w:cs="Times New Roman"/>
          <w:color w:val="000000" w:themeColor="text1"/>
          <w:sz w:val="28"/>
          <w:szCs w:val="28"/>
          <w:highlight w:val="yellow"/>
        </w:rPr>
      </w:pPr>
    </w:p>
    <w:p w:rsidR="009E74CC" w:rsidRPr="00765691" w:rsidRDefault="009E74CC" w:rsidP="009E74CC">
      <w:pPr>
        <w:ind w:left="0" w:firstLine="567"/>
        <w:jc w:val="center"/>
        <w:rPr>
          <w:rFonts w:ascii="Times New Roman" w:eastAsia="Calibri" w:hAnsi="Times New Roman" w:cs="Times New Roman"/>
          <w:b/>
          <w:sz w:val="28"/>
          <w:szCs w:val="28"/>
        </w:rPr>
      </w:pPr>
      <w:r w:rsidRPr="00765691">
        <w:rPr>
          <w:rFonts w:ascii="Times New Roman" w:eastAsia="Calibri" w:hAnsi="Times New Roman" w:cs="Times New Roman"/>
          <w:b/>
          <w:sz w:val="28"/>
          <w:szCs w:val="28"/>
        </w:rPr>
        <w:t>2.1</w:t>
      </w:r>
      <w:r w:rsidR="005111D7" w:rsidRPr="00765691">
        <w:rPr>
          <w:rFonts w:ascii="Times New Roman" w:hAnsi="Times New Roman" w:cs="Times New Roman"/>
          <w:b/>
          <w:sz w:val="28"/>
          <w:szCs w:val="28"/>
        </w:rPr>
        <w:t>0</w:t>
      </w:r>
      <w:r w:rsidRPr="00765691">
        <w:rPr>
          <w:rFonts w:ascii="Times New Roman" w:eastAsia="Calibri" w:hAnsi="Times New Roman" w:cs="Times New Roman"/>
          <w:b/>
          <w:sz w:val="28"/>
          <w:szCs w:val="28"/>
        </w:rPr>
        <w:t>. Место, сроки приема, ожидания и консультирования при предоставлении муниципальной услуги</w:t>
      </w:r>
    </w:p>
    <w:p w:rsidR="009E74CC" w:rsidRPr="00765691" w:rsidRDefault="009E74CC" w:rsidP="009E74CC">
      <w:pPr>
        <w:ind w:left="0" w:firstLine="567"/>
        <w:jc w:val="center"/>
        <w:rPr>
          <w:rFonts w:ascii="Times New Roman" w:eastAsia="Calibri" w:hAnsi="Times New Roman" w:cs="Times New Roman"/>
          <w:b/>
          <w:sz w:val="28"/>
          <w:szCs w:val="28"/>
        </w:rPr>
      </w:pPr>
    </w:p>
    <w:p w:rsidR="009E74CC" w:rsidRPr="00765691" w:rsidRDefault="009E74CC" w:rsidP="009E74CC">
      <w:pPr>
        <w:pStyle w:val="a3"/>
        <w:suppressAutoHyphens w:val="0"/>
        <w:spacing w:after="0"/>
        <w:ind w:left="0" w:firstLine="567"/>
        <w:jc w:val="both"/>
        <w:rPr>
          <w:sz w:val="28"/>
          <w:szCs w:val="28"/>
        </w:rPr>
      </w:pPr>
      <w:r w:rsidRPr="00765691">
        <w:rPr>
          <w:sz w:val="28"/>
          <w:szCs w:val="28"/>
        </w:rPr>
        <w:t>Максимальное время ожидания в очереди при подаче документов для предоставления муниципальн</w:t>
      </w:r>
      <w:r w:rsidR="00710752">
        <w:rPr>
          <w:sz w:val="28"/>
          <w:szCs w:val="28"/>
        </w:rPr>
        <w:t>ой услуги не должно превышать 15</w:t>
      </w:r>
      <w:r w:rsidRPr="00765691">
        <w:rPr>
          <w:sz w:val="28"/>
          <w:szCs w:val="28"/>
        </w:rPr>
        <w:t xml:space="preserve"> минут.</w:t>
      </w:r>
    </w:p>
    <w:p w:rsidR="009E74CC" w:rsidRPr="00765691" w:rsidRDefault="009E74CC" w:rsidP="009E74CC">
      <w:pPr>
        <w:pStyle w:val="a3"/>
        <w:suppressAutoHyphens w:val="0"/>
        <w:spacing w:after="0"/>
        <w:ind w:left="0" w:firstLine="567"/>
        <w:jc w:val="both"/>
        <w:rPr>
          <w:sz w:val="28"/>
          <w:szCs w:val="28"/>
        </w:rPr>
      </w:pPr>
      <w:r w:rsidRPr="00765691">
        <w:rPr>
          <w:sz w:val="28"/>
          <w:szCs w:val="28"/>
        </w:rPr>
        <w:t>Максимальное время ожидания в очереди для получения консультации не должно превышать 15 минут.</w:t>
      </w:r>
    </w:p>
    <w:p w:rsidR="009E74CC" w:rsidRPr="00765691" w:rsidRDefault="009E74CC" w:rsidP="009E74CC">
      <w:pPr>
        <w:pStyle w:val="a3"/>
        <w:suppressAutoHyphens w:val="0"/>
        <w:spacing w:after="0"/>
        <w:ind w:left="0" w:firstLine="567"/>
        <w:jc w:val="both"/>
        <w:rPr>
          <w:sz w:val="28"/>
          <w:szCs w:val="28"/>
        </w:rPr>
      </w:pPr>
      <w:r w:rsidRPr="00765691">
        <w:rPr>
          <w:sz w:val="28"/>
          <w:szCs w:val="28"/>
        </w:rPr>
        <w:t xml:space="preserve">Прием и консультирование граждан по вопросам связанным с предоставлением муниципальной услуги,  </w:t>
      </w:r>
      <w:r w:rsidR="00710752">
        <w:rPr>
          <w:sz w:val="28"/>
          <w:szCs w:val="28"/>
        </w:rPr>
        <w:t>осуществляется по адресу: 665696, Иркутская область, Нижнеилимский  район, п. Березняки, ул. Янгеля, 25</w:t>
      </w:r>
      <w:r w:rsidRPr="00765691">
        <w:rPr>
          <w:sz w:val="28"/>
          <w:szCs w:val="28"/>
        </w:rPr>
        <w:t>, в соответствии со следующим графиком:</w:t>
      </w:r>
    </w:p>
    <w:tbl>
      <w:tblPr>
        <w:tblW w:w="0" w:type="auto"/>
        <w:jc w:val="center"/>
        <w:tblLayout w:type="fixed"/>
        <w:tblLook w:val="0000" w:firstRow="0" w:lastRow="0" w:firstColumn="0" w:lastColumn="0" w:noHBand="0" w:noVBand="0"/>
      </w:tblPr>
      <w:tblGrid>
        <w:gridCol w:w="3957"/>
        <w:gridCol w:w="4963"/>
      </w:tblGrid>
      <w:tr w:rsidR="009E74CC" w:rsidRPr="00C75158" w:rsidTr="00307DA9">
        <w:trPr>
          <w:trHeight w:val="355"/>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9E74CC" w:rsidRPr="00C75158" w:rsidRDefault="00710752" w:rsidP="00C75158">
            <w:pPr>
              <w:snapToGrid w:val="0"/>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9E74CC" w:rsidRPr="00C75158">
              <w:rPr>
                <w:rFonts w:ascii="Times New Roman" w:eastAsia="Calibri" w:hAnsi="Times New Roman" w:cs="Times New Roman"/>
                <w:sz w:val="28"/>
                <w:szCs w:val="28"/>
              </w:rPr>
              <w:t>.00 – 17.</w:t>
            </w:r>
            <w:r w:rsidR="00C75158" w:rsidRPr="00C75158">
              <w:rPr>
                <w:rFonts w:ascii="Times New Roman" w:eastAsia="Calibri" w:hAnsi="Times New Roman" w:cs="Times New Roman"/>
                <w:sz w:val="28"/>
                <w:szCs w:val="28"/>
              </w:rPr>
              <w:t>0</w:t>
            </w:r>
            <w:r>
              <w:rPr>
                <w:rFonts w:ascii="Times New Roman" w:eastAsia="Calibri" w:hAnsi="Times New Roman" w:cs="Times New Roman"/>
                <w:sz w:val="28"/>
                <w:szCs w:val="28"/>
              </w:rPr>
              <w:t>0 (перерыв 13.00-14</w:t>
            </w:r>
            <w:r w:rsidR="009E74CC" w:rsidRPr="00C75158">
              <w:rPr>
                <w:rFonts w:ascii="Times New Roman" w:eastAsia="Calibri" w:hAnsi="Times New Roman" w:cs="Times New Roman"/>
                <w:sz w:val="28"/>
                <w:szCs w:val="28"/>
              </w:rPr>
              <w:t>.00)</w:t>
            </w:r>
          </w:p>
        </w:tc>
      </w:tr>
      <w:tr w:rsidR="006F7D4F" w:rsidRPr="00C75158" w:rsidTr="00A90D27">
        <w:trPr>
          <w:jc w:val="center"/>
        </w:trPr>
        <w:tc>
          <w:tcPr>
            <w:tcW w:w="3957" w:type="dxa"/>
            <w:tcBorders>
              <w:top w:val="single" w:sz="4" w:space="0" w:color="000000"/>
              <w:left w:val="single" w:sz="4" w:space="0" w:color="000000"/>
              <w:bottom w:val="single" w:sz="4" w:space="0" w:color="000000"/>
            </w:tcBorders>
          </w:tcPr>
          <w:p w:rsidR="006F7D4F" w:rsidRPr="00C75158" w:rsidRDefault="006F7D4F"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Вторник</w:t>
            </w:r>
          </w:p>
        </w:tc>
        <w:tc>
          <w:tcPr>
            <w:tcW w:w="4963" w:type="dxa"/>
            <w:vMerge w:val="restart"/>
            <w:tcBorders>
              <w:top w:val="single" w:sz="4" w:space="0" w:color="000000"/>
              <w:left w:val="single" w:sz="4" w:space="0" w:color="000000"/>
              <w:right w:val="single" w:sz="4" w:space="0" w:color="000000"/>
            </w:tcBorders>
          </w:tcPr>
          <w:p w:rsidR="006F7D4F" w:rsidRPr="00C75158" w:rsidRDefault="006F7D4F" w:rsidP="006F7D4F">
            <w:pPr>
              <w:snapToGrid w:val="0"/>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приемные дни</w:t>
            </w:r>
          </w:p>
          <w:p w:rsidR="006F7D4F" w:rsidRPr="00C75158" w:rsidRDefault="006F7D4F" w:rsidP="00710752">
            <w:pPr>
              <w:snapToGrid w:val="0"/>
              <w:ind w:left="0" w:firstLine="41"/>
              <w:jc w:val="center"/>
              <w:rPr>
                <w:rFonts w:ascii="Times New Roman" w:eastAsia="Calibri" w:hAnsi="Times New Roman" w:cs="Times New Roman"/>
                <w:sz w:val="28"/>
                <w:szCs w:val="28"/>
              </w:rPr>
            </w:pPr>
          </w:p>
        </w:tc>
      </w:tr>
      <w:tr w:rsidR="006F7D4F" w:rsidRPr="00C75158" w:rsidTr="00A90D27">
        <w:trPr>
          <w:jc w:val="center"/>
        </w:trPr>
        <w:tc>
          <w:tcPr>
            <w:tcW w:w="3957" w:type="dxa"/>
            <w:tcBorders>
              <w:top w:val="single" w:sz="4" w:space="0" w:color="000000"/>
              <w:left w:val="single" w:sz="4" w:space="0" w:color="000000"/>
              <w:bottom w:val="single" w:sz="4" w:space="0" w:color="000000"/>
            </w:tcBorders>
          </w:tcPr>
          <w:p w:rsidR="006F7D4F" w:rsidRPr="00C75158" w:rsidRDefault="006F7D4F"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Среда</w:t>
            </w:r>
          </w:p>
        </w:tc>
        <w:tc>
          <w:tcPr>
            <w:tcW w:w="4963" w:type="dxa"/>
            <w:vMerge/>
            <w:tcBorders>
              <w:left w:val="single" w:sz="4" w:space="0" w:color="000000"/>
              <w:bottom w:val="single" w:sz="4" w:space="0" w:color="000000"/>
              <w:right w:val="single" w:sz="4" w:space="0" w:color="000000"/>
            </w:tcBorders>
          </w:tcPr>
          <w:p w:rsidR="006F7D4F" w:rsidRPr="00C75158" w:rsidRDefault="006F7D4F" w:rsidP="00710752">
            <w:pPr>
              <w:snapToGrid w:val="0"/>
              <w:ind w:left="0" w:firstLine="41"/>
              <w:jc w:val="center"/>
              <w:rPr>
                <w:rFonts w:ascii="Times New Roman" w:eastAsia="Calibri" w:hAnsi="Times New Roman" w:cs="Times New Roman"/>
                <w:sz w:val="28"/>
                <w:szCs w:val="28"/>
              </w:rPr>
            </w:pPr>
          </w:p>
        </w:tc>
      </w:tr>
      <w:tr w:rsidR="009E74CC" w:rsidRPr="00C75158" w:rsidTr="00710752">
        <w:trPr>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Четверг</w:t>
            </w:r>
          </w:p>
        </w:tc>
        <w:tc>
          <w:tcPr>
            <w:tcW w:w="4963" w:type="dxa"/>
            <w:tcBorders>
              <w:top w:val="single" w:sz="4" w:space="0" w:color="000000"/>
              <w:left w:val="single" w:sz="4" w:space="0" w:color="000000"/>
              <w:bottom w:val="single" w:sz="4" w:space="0" w:color="auto"/>
              <w:right w:val="single" w:sz="4" w:space="0" w:color="000000"/>
            </w:tcBorders>
          </w:tcPr>
          <w:p w:rsidR="009E74CC" w:rsidRPr="00C75158" w:rsidRDefault="00710752" w:rsidP="00C75158">
            <w:pPr>
              <w:ind w:left="0" w:firstLine="41"/>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Pr="00C75158">
              <w:rPr>
                <w:rFonts w:ascii="Times New Roman" w:eastAsia="Calibri" w:hAnsi="Times New Roman" w:cs="Times New Roman"/>
                <w:sz w:val="28"/>
                <w:szCs w:val="28"/>
              </w:rPr>
              <w:t>.00 – 17.0</w:t>
            </w:r>
            <w:r>
              <w:rPr>
                <w:rFonts w:ascii="Times New Roman" w:eastAsia="Calibri" w:hAnsi="Times New Roman" w:cs="Times New Roman"/>
                <w:sz w:val="28"/>
                <w:szCs w:val="28"/>
              </w:rPr>
              <w:t>0 (перерыв 13.00-14</w:t>
            </w:r>
            <w:r w:rsidRPr="00C75158">
              <w:rPr>
                <w:rFonts w:ascii="Times New Roman" w:eastAsia="Calibri" w:hAnsi="Times New Roman" w:cs="Times New Roman"/>
                <w:sz w:val="28"/>
                <w:szCs w:val="28"/>
              </w:rPr>
              <w:t>.00)</w:t>
            </w:r>
          </w:p>
        </w:tc>
      </w:tr>
      <w:tr w:rsidR="009E74CC" w:rsidRPr="00C75158" w:rsidTr="00710752">
        <w:trPr>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Пятница</w:t>
            </w:r>
          </w:p>
        </w:tc>
        <w:tc>
          <w:tcPr>
            <w:tcW w:w="4963" w:type="dxa"/>
            <w:tcBorders>
              <w:top w:val="single" w:sz="4" w:space="0" w:color="auto"/>
              <w:left w:val="single" w:sz="4" w:space="0" w:color="000000"/>
              <w:bottom w:val="single" w:sz="4" w:space="0" w:color="000000"/>
              <w:right w:val="single" w:sz="4" w:space="0" w:color="000000"/>
            </w:tcBorders>
          </w:tcPr>
          <w:p w:rsidR="009E74CC" w:rsidRPr="00C75158" w:rsidRDefault="006F7D4F" w:rsidP="00C75158">
            <w:pPr>
              <w:ind w:left="0" w:firstLine="41"/>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Pr="00C75158">
              <w:rPr>
                <w:rFonts w:ascii="Times New Roman" w:eastAsia="Calibri" w:hAnsi="Times New Roman" w:cs="Times New Roman"/>
                <w:sz w:val="28"/>
                <w:szCs w:val="28"/>
              </w:rPr>
              <w:t>.00 – 17.0</w:t>
            </w:r>
            <w:r>
              <w:rPr>
                <w:rFonts w:ascii="Times New Roman" w:eastAsia="Calibri" w:hAnsi="Times New Roman" w:cs="Times New Roman"/>
                <w:sz w:val="28"/>
                <w:szCs w:val="28"/>
              </w:rPr>
              <w:t>0 (перерыв 13.00-14</w:t>
            </w:r>
            <w:r w:rsidRPr="00C75158">
              <w:rPr>
                <w:rFonts w:ascii="Times New Roman" w:eastAsia="Calibri" w:hAnsi="Times New Roman" w:cs="Times New Roman"/>
                <w:sz w:val="28"/>
                <w:szCs w:val="28"/>
              </w:rPr>
              <w:t>.00)</w:t>
            </w:r>
          </w:p>
        </w:tc>
      </w:tr>
      <w:tr w:rsidR="009E74CC" w:rsidRPr="00C75158" w:rsidTr="00307DA9">
        <w:trPr>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Суббота</w:t>
            </w:r>
          </w:p>
        </w:tc>
        <w:tc>
          <w:tcPr>
            <w:tcW w:w="4963" w:type="dxa"/>
            <w:vMerge w:val="restart"/>
            <w:tcBorders>
              <w:top w:val="single" w:sz="4" w:space="0" w:color="000000"/>
              <w:left w:val="single" w:sz="4" w:space="0" w:color="000000"/>
              <w:right w:val="single" w:sz="4" w:space="0" w:color="000000"/>
            </w:tcBorders>
          </w:tcPr>
          <w:p w:rsidR="009E74CC" w:rsidRPr="00C75158" w:rsidRDefault="009E74CC" w:rsidP="00C75158">
            <w:pPr>
              <w:snapToGrid w:val="0"/>
              <w:ind w:left="0"/>
              <w:jc w:val="center"/>
              <w:rPr>
                <w:rFonts w:ascii="Times New Roman" w:eastAsia="Calibri" w:hAnsi="Times New Roman" w:cs="Times New Roman"/>
                <w:sz w:val="28"/>
                <w:szCs w:val="28"/>
              </w:rPr>
            </w:pPr>
            <w:r w:rsidRPr="00C75158">
              <w:rPr>
                <w:rFonts w:ascii="Times New Roman" w:eastAsia="Calibri" w:hAnsi="Times New Roman" w:cs="Times New Roman"/>
                <w:sz w:val="28"/>
                <w:szCs w:val="28"/>
              </w:rPr>
              <w:t>выходные дни</w:t>
            </w:r>
          </w:p>
        </w:tc>
      </w:tr>
      <w:tr w:rsidR="009E74CC" w:rsidRPr="00C75158" w:rsidTr="00307DA9">
        <w:trPr>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Воскресенье</w:t>
            </w:r>
          </w:p>
        </w:tc>
        <w:tc>
          <w:tcPr>
            <w:tcW w:w="4963" w:type="dxa"/>
            <w:vMerge/>
            <w:tcBorders>
              <w:left w:val="single" w:sz="4" w:space="0" w:color="000000"/>
              <w:bottom w:val="single" w:sz="4" w:space="0" w:color="000000"/>
              <w:right w:val="single" w:sz="4" w:space="0" w:color="000000"/>
            </w:tcBorders>
          </w:tcPr>
          <w:p w:rsidR="009E74CC" w:rsidRPr="00C75158" w:rsidRDefault="009E74CC" w:rsidP="009E74CC">
            <w:pPr>
              <w:snapToGrid w:val="0"/>
              <w:ind w:left="0" w:firstLine="567"/>
              <w:jc w:val="center"/>
              <w:rPr>
                <w:rFonts w:ascii="Times New Roman" w:eastAsia="Calibri" w:hAnsi="Times New Roman" w:cs="Times New Roman"/>
                <w:sz w:val="28"/>
                <w:szCs w:val="28"/>
              </w:rPr>
            </w:pPr>
          </w:p>
        </w:tc>
      </w:tr>
    </w:tbl>
    <w:p w:rsidR="009E74CC" w:rsidRPr="00C75158" w:rsidRDefault="009E74CC" w:rsidP="009E74CC">
      <w:pPr>
        <w:pStyle w:val="a5"/>
        <w:spacing w:after="0"/>
        <w:ind w:firstLine="567"/>
        <w:jc w:val="both"/>
        <w:rPr>
          <w:sz w:val="28"/>
          <w:szCs w:val="28"/>
        </w:rPr>
      </w:pPr>
    </w:p>
    <w:p w:rsidR="009E74CC" w:rsidRPr="005A17AD" w:rsidRDefault="009E74CC" w:rsidP="009E74CC">
      <w:pPr>
        <w:ind w:left="0" w:firstLine="567"/>
        <w:jc w:val="center"/>
        <w:rPr>
          <w:rFonts w:ascii="Times New Roman" w:eastAsia="Calibri" w:hAnsi="Times New Roman" w:cs="Times New Roman"/>
          <w:b/>
          <w:sz w:val="28"/>
          <w:szCs w:val="28"/>
        </w:rPr>
      </w:pPr>
      <w:r w:rsidRPr="005A17AD">
        <w:rPr>
          <w:rFonts w:ascii="Times New Roman" w:eastAsia="Calibri" w:hAnsi="Times New Roman" w:cs="Times New Roman"/>
          <w:b/>
          <w:sz w:val="28"/>
          <w:szCs w:val="28"/>
        </w:rPr>
        <w:t>2.1</w:t>
      </w:r>
      <w:r w:rsidR="005111D7" w:rsidRPr="005A17AD">
        <w:rPr>
          <w:rFonts w:ascii="Times New Roman" w:hAnsi="Times New Roman" w:cs="Times New Roman"/>
          <w:b/>
          <w:sz w:val="28"/>
          <w:szCs w:val="28"/>
        </w:rPr>
        <w:t>1</w:t>
      </w:r>
      <w:r w:rsidRPr="005A17AD">
        <w:rPr>
          <w:rFonts w:ascii="Times New Roman" w:eastAsia="Calibri" w:hAnsi="Times New Roman" w:cs="Times New Roman"/>
          <w:b/>
          <w:sz w:val="28"/>
          <w:szCs w:val="28"/>
        </w:rPr>
        <w:t xml:space="preserve">. Требования к местам предоставления </w:t>
      </w:r>
    </w:p>
    <w:p w:rsidR="009E74CC" w:rsidRPr="005A17AD" w:rsidRDefault="009E74CC" w:rsidP="009E74CC">
      <w:pPr>
        <w:ind w:left="0" w:firstLine="567"/>
        <w:jc w:val="center"/>
        <w:rPr>
          <w:rFonts w:ascii="Times New Roman" w:eastAsia="Calibri" w:hAnsi="Times New Roman" w:cs="Times New Roman"/>
          <w:b/>
          <w:sz w:val="28"/>
          <w:szCs w:val="28"/>
        </w:rPr>
      </w:pPr>
      <w:r w:rsidRPr="005A17AD">
        <w:rPr>
          <w:rFonts w:ascii="Times New Roman" w:eastAsia="Calibri" w:hAnsi="Times New Roman" w:cs="Times New Roman"/>
          <w:b/>
          <w:sz w:val="28"/>
          <w:szCs w:val="28"/>
        </w:rPr>
        <w:t>муниципальной услуги</w:t>
      </w:r>
    </w:p>
    <w:p w:rsidR="009E74CC" w:rsidRPr="005A17AD" w:rsidRDefault="009E74CC" w:rsidP="009E74CC">
      <w:pPr>
        <w:ind w:left="0" w:firstLine="567"/>
        <w:jc w:val="center"/>
        <w:rPr>
          <w:rFonts w:ascii="Times New Roman" w:eastAsia="Calibri" w:hAnsi="Times New Roman" w:cs="Times New Roman"/>
          <w:b/>
          <w:sz w:val="28"/>
          <w:szCs w:val="28"/>
        </w:rPr>
      </w:pPr>
    </w:p>
    <w:p w:rsidR="009E74CC" w:rsidRPr="005A17AD" w:rsidRDefault="009E74CC" w:rsidP="009E74CC">
      <w:pPr>
        <w:ind w:left="0" w:firstLine="567"/>
        <w:rPr>
          <w:rFonts w:ascii="Times New Roman" w:eastAsia="Calibri" w:hAnsi="Times New Roman" w:cs="Times New Roman"/>
          <w:sz w:val="28"/>
          <w:szCs w:val="28"/>
        </w:rPr>
      </w:pPr>
      <w:r w:rsidRPr="005A17AD">
        <w:rPr>
          <w:rFonts w:ascii="Times New Roman" w:eastAsia="Calibri" w:hAnsi="Times New Roman" w:cs="Times New Roman"/>
          <w:sz w:val="28"/>
          <w:szCs w:val="28"/>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бланками заявления и канцелярскими принадлежностями.</w:t>
      </w:r>
    </w:p>
    <w:p w:rsidR="009E74CC" w:rsidRPr="005A17AD" w:rsidRDefault="009E74CC" w:rsidP="009E74CC">
      <w:pPr>
        <w:ind w:left="0" w:firstLine="567"/>
        <w:rPr>
          <w:rFonts w:ascii="Times New Roman" w:eastAsia="Calibri" w:hAnsi="Times New Roman" w:cs="Times New Roman"/>
          <w:sz w:val="28"/>
          <w:szCs w:val="28"/>
        </w:rPr>
      </w:pPr>
      <w:r w:rsidRPr="005A17AD">
        <w:rPr>
          <w:rFonts w:ascii="Times New Roman" w:eastAsia="Calibri" w:hAnsi="Times New Roman" w:cs="Times New Roman"/>
          <w:sz w:val="28"/>
          <w:szCs w:val="28"/>
        </w:rPr>
        <w:lastRenderedPageBreak/>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xml:space="preserve">Помещения для должностных лиц, осуществляющих предоставление муниципальной услуги, должны снабжаться табличками с указанием: </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номера кабинета;</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фамилии, имени, отчества и должности специалиста, осуществляющего исполнение муниципальной услуги;</w:t>
      </w:r>
    </w:p>
    <w:p w:rsidR="00556924" w:rsidRPr="00556924" w:rsidRDefault="009E74CC" w:rsidP="009E74CC">
      <w:pPr>
        <w:ind w:left="0" w:firstLine="567"/>
        <w:rPr>
          <w:sz w:val="27"/>
          <w:szCs w:val="27"/>
        </w:rPr>
      </w:pPr>
      <w:r w:rsidRPr="00556924">
        <w:rPr>
          <w:rFonts w:ascii="Times New Roman" w:eastAsia="Calibri" w:hAnsi="Times New Roman" w:cs="Times New Roman"/>
          <w:sz w:val="27"/>
          <w:szCs w:val="27"/>
        </w:rPr>
        <w:t>-  режима работы.</w:t>
      </w:r>
      <w:r w:rsidR="00556924" w:rsidRPr="00556924">
        <w:rPr>
          <w:sz w:val="27"/>
          <w:szCs w:val="27"/>
        </w:rPr>
        <w:t xml:space="preserve"> </w:t>
      </w:r>
    </w:p>
    <w:p w:rsidR="009E74CC" w:rsidRPr="00556924" w:rsidRDefault="00556924" w:rsidP="009E74CC">
      <w:pPr>
        <w:ind w:left="0" w:firstLine="567"/>
        <w:rPr>
          <w:rFonts w:ascii="Times New Roman" w:eastAsia="Calibri" w:hAnsi="Times New Roman" w:cs="Times New Roman"/>
          <w:sz w:val="27"/>
          <w:szCs w:val="27"/>
        </w:rPr>
      </w:pPr>
      <w:r w:rsidRPr="00556924">
        <w:rPr>
          <w:rFonts w:ascii="Times New Roman" w:hAnsi="Times New Roman" w:cs="Times New Roman"/>
          <w:sz w:val="27"/>
          <w:szCs w:val="27"/>
        </w:rPr>
        <w:t>И</w:t>
      </w:r>
      <w:r w:rsidR="006F7D4F">
        <w:rPr>
          <w:rFonts w:ascii="Times New Roman" w:hAnsi="Times New Roman" w:cs="Times New Roman"/>
          <w:sz w:val="27"/>
          <w:szCs w:val="27"/>
        </w:rPr>
        <w:t>нформацию о муниципальной услуге можно получить по тел:</w:t>
      </w:r>
      <w:r w:rsidR="00710752">
        <w:rPr>
          <w:rFonts w:ascii="Times New Roman" w:hAnsi="Times New Roman" w:cs="Times New Roman"/>
          <w:sz w:val="27"/>
          <w:szCs w:val="27"/>
        </w:rPr>
        <w:t xml:space="preserve"> 8(395 66)60210</w:t>
      </w:r>
      <w:r w:rsidRPr="00556924">
        <w:rPr>
          <w:rFonts w:ascii="Times New Roman" w:hAnsi="Times New Roman" w:cs="Times New Roman"/>
          <w:sz w:val="27"/>
          <w:szCs w:val="27"/>
        </w:rPr>
        <w:t xml:space="preserve">, по электронной почте: </w:t>
      </w:r>
      <w:hyperlink r:id="rId5" w:history="1">
        <w:r w:rsidR="00710752" w:rsidRPr="00536619">
          <w:rPr>
            <w:rStyle w:val="aa"/>
            <w:rFonts w:ascii="Times New Roman" w:hAnsi="Times New Roman" w:cs="Times New Roman"/>
            <w:sz w:val="27"/>
            <w:szCs w:val="27"/>
            <w:lang w:val="en-US"/>
          </w:rPr>
          <w:t>a</w:t>
        </w:r>
        <w:r w:rsidR="00710752" w:rsidRPr="00710752">
          <w:rPr>
            <w:rStyle w:val="aa"/>
            <w:rFonts w:ascii="Times New Roman" w:hAnsi="Times New Roman" w:cs="Times New Roman"/>
            <w:sz w:val="27"/>
            <w:szCs w:val="27"/>
          </w:rPr>
          <w:t>-</w:t>
        </w:r>
        <w:r w:rsidR="00710752" w:rsidRPr="00536619">
          <w:rPr>
            <w:rStyle w:val="aa"/>
            <w:rFonts w:ascii="Times New Roman" w:hAnsi="Times New Roman" w:cs="Times New Roman"/>
            <w:sz w:val="27"/>
            <w:szCs w:val="27"/>
            <w:lang w:val="en-US"/>
          </w:rPr>
          <w:t>bsp</w:t>
        </w:r>
        <w:r w:rsidR="00710752" w:rsidRPr="00536619">
          <w:rPr>
            <w:rStyle w:val="aa"/>
            <w:rFonts w:ascii="Times New Roman" w:hAnsi="Times New Roman" w:cs="Times New Roman"/>
            <w:sz w:val="27"/>
            <w:szCs w:val="27"/>
          </w:rPr>
          <w:t>@</w:t>
        </w:r>
        <w:r w:rsidR="00710752" w:rsidRPr="00536619">
          <w:rPr>
            <w:rStyle w:val="aa"/>
            <w:rFonts w:ascii="Times New Roman" w:hAnsi="Times New Roman" w:cs="Times New Roman"/>
            <w:sz w:val="27"/>
            <w:szCs w:val="27"/>
            <w:lang w:val="en-US"/>
          </w:rPr>
          <w:t>y</w:t>
        </w:r>
        <w:r w:rsidR="00710752" w:rsidRPr="00536619">
          <w:rPr>
            <w:rStyle w:val="aa"/>
            <w:rFonts w:ascii="Times New Roman" w:hAnsi="Times New Roman" w:cs="Times New Roman"/>
            <w:sz w:val="27"/>
            <w:szCs w:val="27"/>
          </w:rPr>
          <w:t>andex.</w:t>
        </w:r>
        <w:r w:rsidR="00710752" w:rsidRPr="00536619">
          <w:rPr>
            <w:rStyle w:val="aa"/>
            <w:rFonts w:ascii="Times New Roman" w:hAnsi="Times New Roman" w:cs="Times New Roman"/>
            <w:sz w:val="27"/>
            <w:szCs w:val="27"/>
            <w:lang w:val="en-US"/>
          </w:rPr>
          <w:t>ru</w:t>
        </w:r>
      </w:hyperlink>
      <w:r w:rsidRPr="00556924">
        <w:rPr>
          <w:rFonts w:ascii="Times New Roman" w:hAnsi="Times New Roman" w:cs="Times New Roman"/>
          <w:sz w:val="27"/>
          <w:szCs w:val="27"/>
        </w:rPr>
        <w:t>; в информационно-телекоммуникационной се</w:t>
      </w:r>
      <w:r w:rsidR="0055442C">
        <w:rPr>
          <w:rFonts w:ascii="Times New Roman" w:hAnsi="Times New Roman" w:cs="Times New Roman"/>
          <w:sz w:val="27"/>
          <w:szCs w:val="27"/>
        </w:rPr>
        <w:t xml:space="preserve">ти Интернет на сайте: </w:t>
      </w:r>
      <w:r w:rsidR="0055442C">
        <w:rPr>
          <w:rFonts w:ascii="Times New Roman" w:hAnsi="Times New Roman" w:cs="Times New Roman"/>
          <w:sz w:val="27"/>
          <w:szCs w:val="27"/>
          <w:lang w:val="en-US"/>
        </w:rPr>
        <w:t>www</w:t>
      </w:r>
      <w:r w:rsidR="0055442C" w:rsidRPr="0055442C">
        <w:rPr>
          <w:rFonts w:ascii="Times New Roman" w:hAnsi="Times New Roman" w:cs="Times New Roman"/>
          <w:sz w:val="27"/>
          <w:szCs w:val="27"/>
        </w:rPr>
        <w:t>.</w:t>
      </w:r>
      <w:r w:rsidR="0055442C">
        <w:rPr>
          <w:rFonts w:ascii="Times New Roman" w:hAnsi="Times New Roman" w:cs="Times New Roman"/>
          <w:sz w:val="27"/>
          <w:szCs w:val="27"/>
          <w:lang w:val="en-US"/>
        </w:rPr>
        <w:t>a</w:t>
      </w:r>
      <w:r w:rsidR="0055442C" w:rsidRPr="0055442C">
        <w:rPr>
          <w:rFonts w:ascii="Times New Roman" w:hAnsi="Times New Roman" w:cs="Times New Roman"/>
          <w:sz w:val="27"/>
          <w:szCs w:val="27"/>
        </w:rPr>
        <w:t>-</w:t>
      </w:r>
      <w:r w:rsidR="0055442C">
        <w:rPr>
          <w:rFonts w:ascii="Times New Roman" w:hAnsi="Times New Roman" w:cs="Times New Roman"/>
          <w:sz w:val="27"/>
          <w:szCs w:val="27"/>
          <w:lang w:val="en-US"/>
        </w:rPr>
        <w:t>bsp</w:t>
      </w:r>
      <w:r w:rsidR="0055442C">
        <w:rPr>
          <w:rFonts w:ascii="Times New Roman" w:hAnsi="Times New Roman" w:cs="Times New Roman"/>
          <w:sz w:val="27"/>
          <w:szCs w:val="27"/>
        </w:rPr>
        <w:t>.ru</w:t>
      </w:r>
      <w:r w:rsidRPr="00556924">
        <w:rPr>
          <w:rFonts w:ascii="Times New Roman" w:hAnsi="Times New Roman" w:cs="Times New Roman"/>
          <w:sz w:val="27"/>
          <w:szCs w:val="27"/>
        </w:rPr>
        <w:t>»</w:t>
      </w:r>
    </w:p>
    <w:p w:rsidR="009E74CC" w:rsidRPr="00556924" w:rsidRDefault="009E74CC" w:rsidP="009E74CC">
      <w:pPr>
        <w:ind w:left="0" w:firstLine="567"/>
        <w:rPr>
          <w:rFonts w:ascii="Times New Roman" w:eastAsia="Calibri" w:hAnsi="Times New Roman" w:cs="Times New Roman"/>
          <w:b/>
          <w:sz w:val="27"/>
          <w:szCs w:val="27"/>
        </w:rPr>
      </w:pPr>
    </w:p>
    <w:p w:rsidR="009E74CC" w:rsidRPr="00556924" w:rsidRDefault="009E74CC" w:rsidP="009E74CC">
      <w:pPr>
        <w:ind w:left="0" w:firstLine="567"/>
        <w:jc w:val="center"/>
        <w:rPr>
          <w:rFonts w:ascii="Times New Roman" w:eastAsia="Calibri" w:hAnsi="Times New Roman" w:cs="Times New Roman"/>
          <w:b/>
          <w:sz w:val="27"/>
          <w:szCs w:val="27"/>
        </w:rPr>
      </w:pPr>
      <w:r w:rsidRPr="00556924">
        <w:rPr>
          <w:rFonts w:ascii="Times New Roman" w:eastAsia="Calibri" w:hAnsi="Times New Roman" w:cs="Times New Roman"/>
          <w:b/>
          <w:sz w:val="27"/>
          <w:szCs w:val="27"/>
        </w:rPr>
        <w:t>2.1</w:t>
      </w:r>
      <w:r w:rsidR="005111D7" w:rsidRPr="00556924">
        <w:rPr>
          <w:rFonts w:ascii="Times New Roman" w:hAnsi="Times New Roman" w:cs="Times New Roman"/>
          <w:b/>
          <w:sz w:val="27"/>
          <w:szCs w:val="27"/>
        </w:rPr>
        <w:t>2</w:t>
      </w:r>
      <w:r w:rsidRPr="00556924">
        <w:rPr>
          <w:rFonts w:ascii="Times New Roman" w:eastAsia="Calibri" w:hAnsi="Times New Roman" w:cs="Times New Roman"/>
          <w:b/>
          <w:sz w:val="27"/>
          <w:szCs w:val="27"/>
        </w:rPr>
        <w:t>. Требования к порядку получения консультации</w:t>
      </w:r>
    </w:p>
    <w:p w:rsidR="009E74CC" w:rsidRPr="00556924" w:rsidRDefault="009E74CC" w:rsidP="009E74CC">
      <w:pPr>
        <w:ind w:left="0" w:firstLine="567"/>
        <w:jc w:val="center"/>
        <w:rPr>
          <w:rFonts w:ascii="Times New Roman" w:eastAsia="Calibri" w:hAnsi="Times New Roman" w:cs="Times New Roman"/>
          <w:b/>
          <w:sz w:val="27"/>
          <w:szCs w:val="27"/>
        </w:rPr>
      </w:pPr>
      <w:r w:rsidRPr="00556924">
        <w:rPr>
          <w:rFonts w:ascii="Times New Roman" w:eastAsia="Calibri" w:hAnsi="Times New Roman" w:cs="Times New Roman"/>
          <w:b/>
          <w:sz w:val="27"/>
          <w:szCs w:val="27"/>
        </w:rPr>
        <w:t xml:space="preserve"> по предоставлению муниципальной услуги</w:t>
      </w:r>
    </w:p>
    <w:p w:rsidR="009E74CC" w:rsidRPr="00556924" w:rsidRDefault="009E74CC" w:rsidP="009E74CC">
      <w:pPr>
        <w:ind w:left="0" w:firstLine="567"/>
        <w:rPr>
          <w:rFonts w:ascii="Times New Roman" w:eastAsia="Calibri" w:hAnsi="Times New Roman" w:cs="Times New Roman"/>
          <w:sz w:val="27"/>
          <w:szCs w:val="27"/>
        </w:rPr>
      </w:pP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Информация о муниципальной услуге предоставляется получателям муници</w:t>
      </w:r>
      <w:r w:rsidR="0055442C">
        <w:rPr>
          <w:rFonts w:ascii="Times New Roman" w:eastAsia="Calibri" w:hAnsi="Times New Roman" w:cs="Times New Roman"/>
          <w:sz w:val="27"/>
          <w:szCs w:val="27"/>
        </w:rPr>
        <w:t>пальной услуги непосредственно в администрации Березняковского сельского поселения</w:t>
      </w:r>
      <w:r w:rsidRPr="00556924">
        <w:rPr>
          <w:rFonts w:ascii="Times New Roman" w:eastAsia="Calibri" w:hAnsi="Times New Roman" w:cs="Times New Roman"/>
          <w:sz w:val="27"/>
          <w:szCs w:val="27"/>
        </w:rPr>
        <w:t xml:space="preserve">, а также с использованием средств телефонной связи, электронного информирования, посредством размещения на официальном сайте </w:t>
      </w:r>
      <w:r w:rsidR="0055442C">
        <w:rPr>
          <w:rFonts w:ascii="Times New Roman" w:eastAsia="Calibri" w:hAnsi="Times New Roman" w:cs="Times New Roman"/>
          <w:sz w:val="27"/>
          <w:szCs w:val="27"/>
        </w:rPr>
        <w:t>администрации</w:t>
      </w:r>
      <w:r w:rsidRPr="00556924">
        <w:rPr>
          <w:rFonts w:ascii="Times New Roman" w:eastAsia="Calibri" w:hAnsi="Times New Roman" w:cs="Times New Roman"/>
          <w:sz w:val="27"/>
          <w:szCs w:val="27"/>
        </w:rPr>
        <w:t xml:space="preserve"> в сети Интернет.</w:t>
      </w:r>
    </w:p>
    <w:p w:rsidR="009E74CC" w:rsidRPr="00556924" w:rsidRDefault="0055442C" w:rsidP="009E74CC">
      <w:pPr>
        <w:ind w:left="0" w:firstLine="567"/>
        <w:rPr>
          <w:rFonts w:ascii="Times New Roman" w:eastAsia="Calibri" w:hAnsi="Times New Roman" w:cs="Times New Roman"/>
          <w:sz w:val="27"/>
          <w:szCs w:val="27"/>
        </w:rPr>
      </w:pPr>
      <w:r>
        <w:rPr>
          <w:rFonts w:ascii="Times New Roman" w:eastAsia="Calibri" w:hAnsi="Times New Roman" w:cs="Times New Roman"/>
          <w:sz w:val="27"/>
          <w:szCs w:val="27"/>
        </w:rPr>
        <w:t>На информационных стендах на 2</w:t>
      </w:r>
      <w:r w:rsidR="009E74CC" w:rsidRPr="00556924">
        <w:rPr>
          <w:rFonts w:ascii="Times New Roman" w:eastAsia="Calibri" w:hAnsi="Times New Roman" w:cs="Times New Roman"/>
          <w:sz w:val="27"/>
          <w:szCs w:val="27"/>
        </w:rPr>
        <w:t xml:space="preserve"> этаже в Адми</w:t>
      </w:r>
      <w:r>
        <w:rPr>
          <w:rFonts w:ascii="Times New Roman" w:eastAsia="Calibri" w:hAnsi="Times New Roman" w:cs="Times New Roman"/>
          <w:sz w:val="27"/>
          <w:szCs w:val="27"/>
        </w:rPr>
        <w:t xml:space="preserve">нистрации МО «Березняковское сельское </w:t>
      </w:r>
      <w:r w:rsidR="00D345EE">
        <w:rPr>
          <w:rFonts w:ascii="Times New Roman" w:eastAsia="Calibri" w:hAnsi="Times New Roman" w:cs="Times New Roman"/>
          <w:sz w:val="27"/>
          <w:szCs w:val="27"/>
        </w:rPr>
        <w:t>поселение</w:t>
      </w:r>
      <w:r w:rsidR="009E74CC" w:rsidRPr="00556924">
        <w:rPr>
          <w:rFonts w:ascii="Times New Roman" w:eastAsia="Calibri" w:hAnsi="Times New Roman" w:cs="Times New Roman"/>
          <w:sz w:val="27"/>
          <w:szCs w:val="27"/>
        </w:rPr>
        <w:t>» размещается следующая информация:</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текст настоящего регламента;</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форма заявления;</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месторасположение, график (режим) работы</w:t>
      </w:r>
      <w:r w:rsidR="00D345EE">
        <w:rPr>
          <w:rFonts w:ascii="Times New Roman" w:eastAsia="Calibri" w:hAnsi="Times New Roman" w:cs="Times New Roman"/>
          <w:sz w:val="27"/>
          <w:szCs w:val="27"/>
        </w:rPr>
        <w:t xml:space="preserve"> администрации</w:t>
      </w:r>
      <w:r w:rsidRPr="00556924">
        <w:rPr>
          <w:rFonts w:ascii="Times New Roman" w:eastAsia="Calibri" w:hAnsi="Times New Roman" w:cs="Times New Roman"/>
          <w:sz w:val="27"/>
          <w:szCs w:val="27"/>
        </w:rPr>
        <w:t>, номера телефонов, адрес Интернет-сайта и электронной почты;</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режим приема граждан;</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порядок получения консультаций.</w:t>
      </w:r>
    </w:p>
    <w:p w:rsidR="009E74CC" w:rsidRPr="00556924" w:rsidRDefault="009E74CC" w:rsidP="009E74CC">
      <w:pPr>
        <w:ind w:left="0" w:firstLine="567"/>
        <w:rPr>
          <w:rFonts w:ascii="Times New Roman" w:eastAsia="Calibri" w:hAnsi="Times New Roman" w:cs="Times New Roman"/>
          <w:sz w:val="27"/>
          <w:szCs w:val="27"/>
        </w:rPr>
      </w:pPr>
    </w:p>
    <w:p w:rsidR="009E74CC" w:rsidRPr="00556924" w:rsidRDefault="009E74CC" w:rsidP="009E74CC">
      <w:pPr>
        <w:ind w:left="0" w:firstLine="567"/>
        <w:jc w:val="center"/>
        <w:rPr>
          <w:rFonts w:ascii="Times New Roman" w:eastAsia="Calibri" w:hAnsi="Times New Roman" w:cs="Times New Roman"/>
          <w:b/>
          <w:sz w:val="27"/>
          <w:szCs w:val="27"/>
        </w:rPr>
      </w:pPr>
      <w:r w:rsidRPr="00556924">
        <w:rPr>
          <w:rFonts w:ascii="Times New Roman" w:eastAsia="Calibri" w:hAnsi="Times New Roman" w:cs="Times New Roman"/>
          <w:sz w:val="27"/>
          <w:szCs w:val="27"/>
        </w:rPr>
        <w:t>2</w:t>
      </w:r>
      <w:r w:rsidRPr="00556924">
        <w:rPr>
          <w:rFonts w:ascii="Times New Roman" w:eastAsia="Calibri" w:hAnsi="Times New Roman" w:cs="Times New Roman"/>
          <w:b/>
          <w:sz w:val="27"/>
          <w:szCs w:val="27"/>
        </w:rPr>
        <w:t>.1</w:t>
      </w:r>
      <w:r w:rsidR="005111D7" w:rsidRPr="00556924">
        <w:rPr>
          <w:rFonts w:ascii="Times New Roman" w:hAnsi="Times New Roman" w:cs="Times New Roman"/>
          <w:b/>
          <w:sz w:val="27"/>
          <w:szCs w:val="27"/>
        </w:rPr>
        <w:t>3</w:t>
      </w:r>
      <w:r w:rsidRPr="00556924">
        <w:rPr>
          <w:rFonts w:ascii="Times New Roman" w:eastAsia="Calibri" w:hAnsi="Times New Roman" w:cs="Times New Roman"/>
          <w:b/>
          <w:sz w:val="27"/>
          <w:szCs w:val="27"/>
        </w:rPr>
        <w:t>. Способ получения консультаций (справок) о предоставлении муниципальной услуги</w:t>
      </w:r>
    </w:p>
    <w:p w:rsidR="009E74CC" w:rsidRPr="00556924" w:rsidRDefault="009E74CC" w:rsidP="009E74CC">
      <w:pPr>
        <w:ind w:left="0" w:firstLine="567"/>
        <w:jc w:val="center"/>
        <w:rPr>
          <w:rFonts w:ascii="Times New Roman" w:eastAsia="Calibri" w:hAnsi="Times New Roman" w:cs="Times New Roman"/>
          <w:b/>
          <w:sz w:val="27"/>
          <w:szCs w:val="27"/>
        </w:rPr>
      </w:pP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Консультации (справки) по вопросам предоставления муниципальной услуги осуществляются специалистами, предоставляющими муниципальную услугу.</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Консультации и справки в объеме, предусмотренном настоящим регламентом, предоставляются в течение рабочего времени без ущерба для основной деятельности по подготовке документов.</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Консультации по процедуре оказания муниципальной услуги предоставляются:</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по личному обращению;</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по письменному обращению;</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по телефону;</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по электронной почте,</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Консультации предоставляются по следующим вопросам:</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время приема и выдачи документов;</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lastRenderedPageBreak/>
        <w:t>- сроки исполнения муниципальной функции;</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порядок обжалования действий (бездействия) и решений, осуществляемых и принимаемых в ходе исполнения муниципальной функции.</w:t>
      </w:r>
    </w:p>
    <w:p w:rsidR="009E74CC" w:rsidRPr="009E74CC" w:rsidRDefault="009E74CC" w:rsidP="009E74CC">
      <w:pPr>
        <w:ind w:left="0" w:firstLine="567"/>
        <w:rPr>
          <w:rFonts w:ascii="Times New Roman" w:eastAsia="Calibri" w:hAnsi="Times New Roman" w:cs="Times New Roman"/>
          <w:sz w:val="28"/>
          <w:szCs w:val="28"/>
        </w:rPr>
      </w:pPr>
    </w:p>
    <w:p w:rsidR="009E74CC" w:rsidRPr="009E74CC" w:rsidRDefault="009E74CC" w:rsidP="009E74CC">
      <w:pPr>
        <w:ind w:left="0" w:firstLine="567"/>
        <w:jc w:val="center"/>
        <w:rPr>
          <w:rFonts w:ascii="Times New Roman" w:eastAsia="Calibri" w:hAnsi="Times New Roman" w:cs="Times New Roman"/>
          <w:b/>
          <w:sz w:val="28"/>
          <w:szCs w:val="28"/>
        </w:rPr>
      </w:pPr>
      <w:r w:rsidRPr="009E74CC">
        <w:rPr>
          <w:rFonts w:ascii="Times New Roman" w:eastAsia="Calibri" w:hAnsi="Times New Roman" w:cs="Times New Roman"/>
          <w:b/>
          <w:sz w:val="28"/>
          <w:szCs w:val="28"/>
        </w:rPr>
        <w:t>2.1</w:t>
      </w:r>
      <w:r w:rsidR="005111D7">
        <w:rPr>
          <w:rFonts w:ascii="Times New Roman" w:hAnsi="Times New Roman" w:cs="Times New Roman"/>
          <w:b/>
          <w:sz w:val="28"/>
          <w:szCs w:val="28"/>
        </w:rPr>
        <w:t>4</w:t>
      </w:r>
      <w:r w:rsidRPr="009E74CC">
        <w:rPr>
          <w:rFonts w:ascii="Times New Roman" w:eastAsia="Calibri" w:hAnsi="Times New Roman" w:cs="Times New Roman"/>
          <w:b/>
          <w:sz w:val="28"/>
          <w:szCs w:val="28"/>
        </w:rPr>
        <w:t>. Предоставление информации по телефонным звонкам и</w:t>
      </w:r>
    </w:p>
    <w:p w:rsidR="009E74CC" w:rsidRPr="009E74CC" w:rsidRDefault="009E74CC" w:rsidP="009E74CC">
      <w:pPr>
        <w:ind w:left="0" w:firstLine="567"/>
        <w:jc w:val="center"/>
        <w:rPr>
          <w:rFonts w:ascii="Times New Roman" w:eastAsia="Calibri" w:hAnsi="Times New Roman" w:cs="Times New Roman"/>
          <w:b/>
          <w:sz w:val="28"/>
          <w:szCs w:val="28"/>
        </w:rPr>
      </w:pPr>
      <w:r w:rsidRPr="009E74CC">
        <w:rPr>
          <w:rFonts w:ascii="Times New Roman" w:eastAsia="Calibri" w:hAnsi="Times New Roman" w:cs="Times New Roman"/>
          <w:b/>
          <w:sz w:val="28"/>
          <w:szCs w:val="28"/>
        </w:rPr>
        <w:t xml:space="preserve"> устным обращениям</w:t>
      </w:r>
    </w:p>
    <w:p w:rsidR="009E74CC" w:rsidRPr="009E74CC" w:rsidRDefault="009E74CC" w:rsidP="009E74CC">
      <w:pPr>
        <w:ind w:left="0" w:firstLine="567"/>
        <w:jc w:val="center"/>
        <w:rPr>
          <w:rFonts w:ascii="Times New Roman" w:eastAsia="Calibri" w:hAnsi="Times New Roman" w:cs="Times New Roman"/>
          <w:b/>
          <w:sz w:val="28"/>
          <w:szCs w:val="28"/>
        </w:rPr>
      </w:pPr>
    </w:p>
    <w:p w:rsidR="009E74CC" w:rsidRPr="009E74CC" w:rsidRDefault="009E74CC" w:rsidP="009E74CC">
      <w:pPr>
        <w:ind w:left="0" w:firstLine="567"/>
        <w:rPr>
          <w:rFonts w:ascii="Times New Roman" w:eastAsia="Calibri" w:hAnsi="Times New Roman" w:cs="Times New Roman"/>
          <w:sz w:val="28"/>
          <w:szCs w:val="28"/>
        </w:rPr>
      </w:pPr>
      <w:r w:rsidRPr="009E74CC">
        <w:rPr>
          <w:rFonts w:ascii="Times New Roman" w:eastAsia="Calibri" w:hAnsi="Times New Roman" w:cs="Times New Roman"/>
          <w:sz w:val="28"/>
          <w:szCs w:val="28"/>
        </w:rPr>
        <w:t>При ответах (консультировании) на телефонные звонки</w:t>
      </w:r>
      <w:r w:rsidR="00C862A7">
        <w:rPr>
          <w:rFonts w:ascii="Times New Roman" w:eastAsia="Calibri" w:hAnsi="Times New Roman" w:cs="Times New Roman"/>
          <w:sz w:val="28"/>
          <w:szCs w:val="28"/>
        </w:rPr>
        <w:t xml:space="preserve"> и устные обращения специалисты администрации</w:t>
      </w:r>
      <w:r w:rsidRPr="009E74CC">
        <w:rPr>
          <w:rFonts w:ascii="Times New Roman" w:eastAsia="Calibri" w:hAnsi="Times New Roman" w:cs="Times New Roman"/>
          <w:sz w:val="28"/>
          <w:szCs w:val="28"/>
        </w:rPr>
        <w:t xml:space="preserve"> подробно и вежливо (в корректной форме) информируют и консультируют в пределах своей компетенции.</w:t>
      </w:r>
    </w:p>
    <w:p w:rsidR="009E74CC" w:rsidRPr="009E74CC" w:rsidRDefault="009E74CC" w:rsidP="009E74CC">
      <w:pPr>
        <w:ind w:left="0" w:firstLine="567"/>
        <w:rPr>
          <w:rFonts w:ascii="Times New Roman" w:eastAsia="Calibri" w:hAnsi="Times New Roman" w:cs="Times New Roman"/>
          <w:sz w:val="28"/>
          <w:szCs w:val="28"/>
        </w:rPr>
      </w:pPr>
      <w:r w:rsidRPr="009E74CC">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 должности специалиста, принявшего телефонный звонок. Время разговора не должно превышать 10 минут.</w:t>
      </w:r>
    </w:p>
    <w:p w:rsidR="009E74CC" w:rsidRPr="009E74CC" w:rsidRDefault="009E74CC" w:rsidP="009E74CC">
      <w:pPr>
        <w:ind w:left="0" w:firstLine="567"/>
        <w:rPr>
          <w:rFonts w:ascii="Times New Roman" w:eastAsia="Calibri" w:hAnsi="Times New Roman" w:cs="Times New Roman"/>
          <w:sz w:val="28"/>
          <w:szCs w:val="28"/>
        </w:rPr>
      </w:pPr>
      <w:r w:rsidRPr="009E74CC">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E74CC" w:rsidRPr="009E74CC" w:rsidRDefault="009E74CC" w:rsidP="009E74CC">
      <w:pPr>
        <w:ind w:left="0" w:firstLine="567"/>
        <w:rPr>
          <w:rFonts w:ascii="Times New Roman" w:eastAsia="Calibri" w:hAnsi="Times New Roman" w:cs="Times New Roman"/>
          <w:sz w:val="28"/>
          <w:szCs w:val="28"/>
        </w:rPr>
      </w:pPr>
      <w:r w:rsidRPr="009E74CC">
        <w:rPr>
          <w:rFonts w:ascii="Times New Roman" w:eastAsia="Calibri" w:hAnsi="Times New Roman" w:cs="Times New Roman"/>
          <w:sz w:val="28"/>
          <w:szCs w:val="28"/>
        </w:rPr>
        <w:t>В случае если подготовка ответа требует продолжительного времени, заявителю предлагают обратиться в письменной форме, либо обратиться в другое удобное для него время для устного информирования.</w:t>
      </w:r>
    </w:p>
    <w:p w:rsidR="009E74CC" w:rsidRPr="009E74CC" w:rsidRDefault="009E74CC" w:rsidP="009E74CC">
      <w:pPr>
        <w:ind w:left="0" w:firstLine="567"/>
        <w:rPr>
          <w:rFonts w:ascii="Times New Roman" w:eastAsia="Calibri" w:hAnsi="Times New Roman" w:cs="Times New Roman"/>
          <w:sz w:val="28"/>
          <w:szCs w:val="28"/>
        </w:rPr>
      </w:pPr>
    </w:p>
    <w:p w:rsidR="009E74CC" w:rsidRPr="009E74CC" w:rsidRDefault="009E74CC" w:rsidP="009E74CC">
      <w:pPr>
        <w:ind w:left="0" w:firstLine="567"/>
        <w:jc w:val="center"/>
        <w:rPr>
          <w:rFonts w:ascii="Times New Roman" w:eastAsia="Calibri" w:hAnsi="Times New Roman" w:cs="Times New Roman"/>
          <w:b/>
          <w:sz w:val="28"/>
          <w:szCs w:val="28"/>
        </w:rPr>
      </w:pPr>
      <w:r w:rsidRPr="009E74CC">
        <w:rPr>
          <w:rFonts w:ascii="Times New Roman" w:eastAsia="Calibri" w:hAnsi="Times New Roman" w:cs="Times New Roman"/>
          <w:b/>
          <w:sz w:val="28"/>
          <w:szCs w:val="28"/>
        </w:rPr>
        <w:t>2.1</w:t>
      </w:r>
      <w:r w:rsidR="005111D7">
        <w:rPr>
          <w:rFonts w:ascii="Times New Roman" w:hAnsi="Times New Roman" w:cs="Times New Roman"/>
          <w:b/>
          <w:sz w:val="28"/>
          <w:szCs w:val="28"/>
        </w:rPr>
        <w:t>5</w:t>
      </w:r>
      <w:r w:rsidRPr="009E74CC">
        <w:rPr>
          <w:rFonts w:ascii="Times New Roman" w:eastAsia="Calibri" w:hAnsi="Times New Roman" w:cs="Times New Roman"/>
          <w:b/>
          <w:sz w:val="28"/>
          <w:szCs w:val="28"/>
        </w:rPr>
        <w:t>. Подготовка ответов на письменные обращения, обращения по электронной почте</w:t>
      </w:r>
    </w:p>
    <w:p w:rsidR="009E74CC" w:rsidRPr="009E74CC" w:rsidRDefault="009E74CC" w:rsidP="009E74CC">
      <w:pPr>
        <w:ind w:left="0" w:firstLine="567"/>
        <w:jc w:val="center"/>
        <w:rPr>
          <w:rFonts w:ascii="Times New Roman" w:eastAsia="Calibri" w:hAnsi="Times New Roman" w:cs="Times New Roman"/>
          <w:b/>
          <w:sz w:val="28"/>
          <w:szCs w:val="28"/>
        </w:rPr>
      </w:pPr>
    </w:p>
    <w:p w:rsidR="009E74CC" w:rsidRPr="009E74CC" w:rsidRDefault="009E74CC" w:rsidP="009E74CC">
      <w:pPr>
        <w:ind w:left="0" w:firstLine="567"/>
        <w:rPr>
          <w:rFonts w:ascii="Times New Roman" w:eastAsia="Calibri" w:hAnsi="Times New Roman" w:cs="Times New Roman"/>
          <w:sz w:val="28"/>
          <w:szCs w:val="28"/>
        </w:rPr>
      </w:pPr>
      <w:r w:rsidRPr="009E74CC">
        <w:rPr>
          <w:rFonts w:ascii="Times New Roman" w:eastAsia="Calibri" w:hAnsi="Times New Roman" w:cs="Times New Roman"/>
          <w:sz w:val="28"/>
          <w:szCs w:val="28"/>
        </w:rPr>
        <w:t>При наличии письменного обращения заявителя даются письменные ответы в сроки, установленные законодательством.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BC32A5" w:rsidRDefault="009E74CC" w:rsidP="00BC32A5">
      <w:pPr>
        <w:ind w:left="0" w:firstLine="567"/>
        <w:rPr>
          <w:rFonts w:ascii="Times New Roman" w:eastAsia="Calibri" w:hAnsi="Times New Roman" w:cs="Times New Roman"/>
          <w:sz w:val="28"/>
          <w:szCs w:val="28"/>
        </w:rPr>
      </w:pPr>
      <w:r w:rsidRPr="009E74CC">
        <w:rPr>
          <w:rFonts w:ascii="Times New Roman" w:eastAsia="Calibri"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w:t>
      </w:r>
    </w:p>
    <w:p w:rsidR="00BC32A5" w:rsidRDefault="00BC32A5" w:rsidP="00BC32A5">
      <w:pPr>
        <w:ind w:left="0" w:firstLine="567"/>
        <w:rPr>
          <w:rFonts w:ascii="Times New Roman" w:eastAsia="Calibri" w:hAnsi="Times New Roman" w:cs="Times New Roman"/>
          <w:sz w:val="28"/>
          <w:szCs w:val="28"/>
        </w:rPr>
      </w:pPr>
    </w:p>
    <w:p w:rsidR="00BC32A5" w:rsidRDefault="00BC32A5" w:rsidP="00BC32A5">
      <w:pPr>
        <w:ind w:left="0" w:firstLine="567"/>
        <w:jc w:val="center"/>
        <w:rPr>
          <w:rFonts w:ascii="Times New Roman" w:eastAsia="Calibri" w:hAnsi="Times New Roman" w:cs="Times New Roman"/>
          <w:b/>
          <w:sz w:val="28"/>
          <w:szCs w:val="28"/>
        </w:rPr>
      </w:pPr>
      <w:r w:rsidRPr="00BC32A5">
        <w:rPr>
          <w:rFonts w:ascii="Times New Roman" w:eastAsia="Calibri" w:hAnsi="Times New Roman" w:cs="Times New Roman"/>
          <w:b/>
          <w:sz w:val="28"/>
          <w:szCs w:val="28"/>
        </w:rPr>
        <w:t>2.16.</w:t>
      </w:r>
      <w:r>
        <w:rPr>
          <w:rFonts w:ascii="Times New Roman" w:eastAsia="Calibri" w:hAnsi="Times New Roman" w:cs="Times New Roman"/>
          <w:b/>
          <w:sz w:val="28"/>
          <w:szCs w:val="28"/>
        </w:rPr>
        <w:t xml:space="preserve"> Показатели доступности и качества муниципальной услуги</w:t>
      </w:r>
    </w:p>
    <w:p w:rsidR="00BC32A5" w:rsidRPr="00BC32A5" w:rsidRDefault="00BC32A5" w:rsidP="00BC32A5">
      <w:pPr>
        <w:ind w:left="0" w:firstLine="567"/>
        <w:jc w:val="center"/>
        <w:rPr>
          <w:rFonts w:ascii="Times New Roman" w:eastAsia="Calibri" w:hAnsi="Times New Roman" w:cs="Times New Roman"/>
          <w:b/>
          <w:sz w:val="28"/>
          <w:szCs w:val="28"/>
        </w:rPr>
      </w:pPr>
    </w:p>
    <w:p w:rsidR="00BC32A5" w:rsidRPr="00BC32A5" w:rsidRDefault="00BC32A5" w:rsidP="00BC32A5">
      <w:pPr>
        <w:ind w:left="0" w:firstLine="567"/>
        <w:rPr>
          <w:rFonts w:ascii="Times New Roman" w:eastAsia="Calibri" w:hAnsi="Times New Roman" w:cs="Times New Roman"/>
          <w:sz w:val="28"/>
          <w:szCs w:val="28"/>
        </w:rPr>
      </w:pPr>
      <w:r w:rsidRPr="00BC32A5">
        <w:rPr>
          <w:rFonts w:ascii="Times New Roman" w:hAnsi="Times New Roman" w:cs="Times New Roman"/>
          <w:sz w:val="28"/>
          <w:szCs w:val="28"/>
        </w:rPr>
        <w:t>Показателями доступности и качества муниципальной услуги являются:</w:t>
      </w:r>
    </w:p>
    <w:p w:rsidR="00BC32A5" w:rsidRPr="00BC32A5" w:rsidRDefault="00BC32A5" w:rsidP="00BC32A5">
      <w:pPr>
        <w:ind w:hanging="720"/>
        <w:rPr>
          <w:rFonts w:ascii="Times New Roman" w:hAnsi="Times New Roman" w:cs="Times New Roman"/>
          <w:sz w:val="28"/>
          <w:szCs w:val="28"/>
        </w:rPr>
      </w:pPr>
      <w:r w:rsidRPr="00BC32A5">
        <w:rPr>
          <w:rFonts w:ascii="Times New Roman" w:hAnsi="Times New Roman" w:cs="Times New Roman"/>
          <w:sz w:val="28"/>
          <w:szCs w:val="28"/>
        </w:rPr>
        <w:t>достоверность предоставляемой информации;</w:t>
      </w:r>
    </w:p>
    <w:p w:rsidR="00BC32A5" w:rsidRPr="00BC32A5" w:rsidRDefault="00BC32A5" w:rsidP="00BC32A5">
      <w:pPr>
        <w:ind w:hanging="720"/>
        <w:rPr>
          <w:rFonts w:ascii="Times New Roman" w:hAnsi="Times New Roman" w:cs="Times New Roman"/>
          <w:sz w:val="28"/>
          <w:szCs w:val="28"/>
        </w:rPr>
      </w:pPr>
      <w:r w:rsidRPr="00BC32A5">
        <w:rPr>
          <w:rFonts w:ascii="Times New Roman" w:hAnsi="Times New Roman" w:cs="Times New Roman"/>
          <w:sz w:val="28"/>
          <w:szCs w:val="28"/>
        </w:rPr>
        <w:t>исполнение в срок и в полном объеме запрашиваемой информации;</w:t>
      </w:r>
    </w:p>
    <w:p w:rsidR="00BC32A5" w:rsidRPr="00BC32A5" w:rsidRDefault="00BC32A5" w:rsidP="00BC32A5">
      <w:pPr>
        <w:ind w:hanging="720"/>
        <w:rPr>
          <w:rFonts w:ascii="Times New Roman" w:hAnsi="Times New Roman" w:cs="Times New Roman"/>
          <w:sz w:val="28"/>
          <w:szCs w:val="28"/>
        </w:rPr>
      </w:pPr>
      <w:r w:rsidRPr="00BC32A5">
        <w:rPr>
          <w:rFonts w:ascii="Times New Roman" w:hAnsi="Times New Roman" w:cs="Times New Roman"/>
          <w:sz w:val="28"/>
          <w:szCs w:val="28"/>
        </w:rPr>
        <w:t>удобство и доступность получения информации;</w:t>
      </w:r>
    </w:p>
    <w:p w:rsidR="00BC32A5" w:rsidRPr="00BC32A5" w:rsidRDefault="00BC32A5" w:rsidP="00BC32A5">
      <w:pPr>
        <w:ind w:hanging="720"/>
        <w:rPr>
          <w:rFonts w:ascii="Times New Roman" w:hAnsi="Times New Roman" w:cs="Times New Roman"/>
          <w:sz w:val="28"/>
          <w:szCs w:val="28"/>
        </w:rPr>
      </w:pPr>
      <w:r w:rsidRPr="00BC32A5">
        <w:rPr>
          <w:rFonts w:ascii="Times New Roman" w:hAnsi="Times New Roman" w:cs="Times New Roman"/>
          <w:sz w:val="28"/>
          <w:szCs w:val="28"/>
        </w:rPr>
        <w:t>информированность граждан о предоставлении муниципальной услуги.</w:t>
      </w:r>
    </w:p>
    <w:p w:rsidR="00742394" w:rsidRPr="00BC32A5" w:rsidRDefault="00742394" w:rsidP="009E74CC">
      <w:pPr>
        <w:autoSpaceDE w:val="0"/>
        <w:autoSpaceDN w:val="0"/>
        <w:adjustRightInd w:val="0"/>
        <w:ind w:firstLine="540"/>
        <w:rPr>
          <w:rFonts w:ascii="Times New Roman" w:eastAsia="Calibri" w:hAnsi="Times New Roman" w:cs="Times New Roman"/>
          <w:color w:val="7030A0"/>
          <w:sz w:val="28"/>
          <w:szCs w:val="28"/>
        </w:rPr>
      </w:pPr>
    </w:p>
    <w:p w:rsidR="007D0A29" w:rsidRPr="00B94A85" w:rsidRDefault="007D0A29" w:rsidP="0033644C">
      <w:pPr>
        <w:ind w:left="0" w:firstLine="567"/>
        <w:jc w:val="center"/>
        <w:rPr>
          <w:rFonts w:ascii="Times New Roman" w:hAnsi="Times New Roman" w:cs="Times New Roman"/>
          <w:b/>
          <w:color w:val="000000" w:themeColor="text1"/>
          <w:sz w:val="28"/>
          <w:szCs w:val="28"/>
        </w:rPr>
      </w:pPr>
      <w:r w:rsidRPr="00B94A85">
        <w:rPr>
          <w:rFonts w:ascii="Times New Roman" w:hAnsi="Times New Roman" w:cs="Times New Roman"/>
          <w:b/>
          <w:color w:val="000000" w:themeColor="text1"/>
          <w:sz w:val="28"/>
          <w:szCs w:val="28"/>
          <w:lang w:val="en-US"/>
        </w:rPr>
        <w:t>III</w:t>
      </w:r>
      <w:r w:rsidRPr="00B94A85">
        <w:rPr>
          <w:rFonts w:ascii="Times New Roman" w:hAnsi="Times New Roman" w:cs="Times New Roman"/>
          <w:b/>
          <w:color w:val="000000" w:themeColor="text1"/>
          <w:sz w:val="28"/>
          <w:szCs w:val="28"/>
        </w:rPr>
        <w:t>. Административные процедуры</w:t>
      </w:r>
    </w:p>
    <w:p w:rsidR="007D0A29" w:rsidRPr="0033644C" w:rsidRDefault="007D0A29" w:rsidP="0033644C">
      <w:pPr>
        <w:ind w:left="0" w:firstLine="567"/>
        <w:rPr>
          <w:rFonts w:ascii="Times New Roman" w:hAnsi="Times New Roman" w:cs="Times New Roman"/>
          <w:color w:val="0000FF"/>
          <w:sz w:val="28"/>
          <w:szCs w:val="28"/>
        </w:rPr>
      </w:pPr>
    </w:p>
    <w:p w:rsidR="007D0A29" w:rsidRPr="00B94A85" w:rsidRDefault="00B94A85" w:rsidP="0033644C">
      <w:pPr>
        <w:ind w:left="0" w:firstLine="567"/>
        <w:jc w:val="center"/>
        <w:rPr>
          <w:rFonts w:ascii="Times New Roman" w:hAnsi="Times New Roman" w:cs="Times New Roman"/>
          <w:b/>
          <w:color w:val="000000" w:themeColor="text1"/>
          <w:sz w:val="28"/>
          <w:szCs w:val="28"/>
        </w:rPr>
      </w:pPr>
      <w:r w:rsidRPr="00B94A85">
        <w:rPr>
          <w:rFonts w:ascii="Times New Roman" w:hAnsi="Times New Roman" w:cs="Times New Roman"/>
          <w:b/>
          <w:color w:val="000000" w:themeColor="text1"/>
          <w:sz w:val="28"/>
          <w:szCs w:val="28"/>
        </w:rPr>
        <w:lastRenderedPageBreak/>
        <w:t xml:space="preserve">3.1. </w:t>
      </w:r>
      <w:r w:rsidR="007D0A29" w:rsidRPr="00B94A85">
        <w:rPr>
          <w:rFonts w:ascii="Times New Roman" w:hAnsi="Times New Roman" w:cs="Times New Roman"/>
          <w:b/>
          <w:color w:val="000000" w:themeColor="text1"/>
          <w:sz w:val="28"/>
          <w:szCs w:val="28"/>
        </w:rPr>
        <w:t xml:space="preserve">Описание последовательности действий при исполнении </w:t>
      </w:r>
      <w:r w:rsidR="00A038CE" w:rsidRPr="00B94A85">
        <w:rPr>
          <w:rFonts w:ascii="Times New Roman" w:hAnsi="Times New Roman" w:cs="Times New Roman"/>
          <w:b/>
          <w:color w:val="000000" w:themeColor="text1"/>
          <w:sz w:val="28"/>
          <w:szCs w:val="28"/>
        </w:rPr>
        <w:t>муниципаль</w:t>
      </w:r>
      <w:r w:rsidR="007D0A29" w:rsidRPr="00B94A85">
        <w:rPr>
          <w:rFonts w:ascii="Times New Roman" w:hAnsi="Times New Roman" w:cs="Times New Roman"/>
          <w:b/>
          <w:color w:val="000000" w:themeColor="text1"/>
          <w:sz w:val="28"/>
          <w:szCs w:val="28"/>
        </w:rPr>
        <w:t xml:space="preserve">ной </w:t>
      </w:r>
      <w:r w:rsidR="00A038CE" w:rsidRPr="00B94A85">
        <w:rPr>
          <w:rFonts w:ascii="Times New Roman" w:hAnsi="Times New Roman" w:cs="Times New Roman"/>
          <w:b/>
          <w:color w:val="000000" w:themeColor="text1"/>
          <w:sz w:val="28"/>
          <w:szCs w:val="28"/>
        </w:rPr>
        <w:t>услуги</w:t>
      </w:r>
    </w:p>
    <w:p w:rsidR="007D0A29" w:rsidRPr="0033644C" w:rsidRDefault="007D0A29" w:rsidP="0033644C">
      <w:pPr>
        <w:ind w:left="0" w:firstLine="567"/>
        <w:rPr>
          <w:rFonts w:ascii="Times New Roman" w:hAnsi="Times New Roman" w:cs="Times New Roman"/>
          <w:color w:val="0000FF"/>
          <w:sz w:val="28"/>
          <w:szCs w:val="28"/>
        </w:rPr>
      </w:pPr>
    </w:p>
    <w:p w:rsidR="00B94A85" w:rsidRPr="00DB35BB" w:rsidRDefault="00B94A85" w:rsidP="0033644C">
      <w:pPr>
        <w:ind w:left="0" w:firstLine="567"/>
        <w:rPr>
          <w:rFonts w:ascii="Times New Roman" w:hAnsi="Times New Roman" w:cs="Times New Roman"/>
          <w:color w:val="000000" w:themeColor="text1"/>
          <w:sz w:val="28"/>
          <w:szCs w:val="28"/>
        </w:rPr>
      </w:pPr>
      <w:r w:rsidRPr="00DB35BB">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r w:rsidR="00CB1F84">
        <w:rPr>
          <w:rFonts w:ascii="Times New Roman" w:hAnsi="Times New Roman" w:cs="Times New Roman"/>
          <w:color w:val="000000" w:themeColor="text1"/>
          <w:sz w:val="28"/>
          <w:szCs w:val="28"/>
        </w:rPr>
        <w:t xml:space="preserve"> (приложение 2)</w:t>
      </w:r>
      <w:r w:rsidRPr="00DB35BB">
        <w:rPr>
          <w:rFonts w:ascii="Times New Roman" w:hAnsi="Times New Roman" w:cs="Times New Roman"/>
          <w:color w:val="000000" w:themeColor="text1"/>
          <w:sz w:val="28"/>
          <w:szCs w:val="28"/>
        </w:rPr>
        <w:t>:</w:t>
      </w:r>
    </w:p>
    <w:p w:rsidR="00C02504" w:rsidRPr="00DB35BB" w:rsidRDefault="00C02504" w:rsidP="0033644C">
      <w:pPr>
        <w:ind w:left="0" w:firstLine="567"/>
        <w:rPr>
          <w:rFonts w:ascii="Times New Roman" w:hAnsi="Times New Roman" w:cs="Times New Roman"/>
          <w:color w:val="000000" w:themeColor="text1"/>
          <w:sz w:val="28"/>
          <w:szCs w:val="28"/>
        </w:rPr>
      </w:pPr>
      <w:r w:rsidRPr="00DB35BB">
        <w:rPr>
          <w:rFonts w:ascii="Times New Roman" w:hAnsi="Times New Roman" w:cs="Times New Roman"/>
          <w:color w:val="000000" w:themeColor="text1"/>
          <w:sz w:val="28"/>
          <w:szCs w:val="28"/>
        </w:rPr>
        <w:t xml:space="preserve">- прием </w:t>
      </w:r>
      <w:r w:rsidR="005A17AD" w:rsidRPr="00DB35BB">
        <w:rPr>
          <w:rFonts w:ascii="Times New Roman" w:hAnsi="Times New Roman" w:cs="Times New Roman"/>
          <w:color w:val="000000" w:themeColor="text1"/>
          <w:sz w:val="28"/>
          <w:szCs w:val="28"/>
        </w:rPr>
        <w:t>заявления</w:t>
      </w:r>
      <w:r w:rsidRPr="00DB35BB">
        <w:rPr>
          <w:rFonts w:ascii="Times New Roman" w:hAnsi="Times New Roman" w:cs="Times New Roman"/>
          <w:color w:val="000000" w:themeColor="text1"/>
          <w:sz w:val="28"/>
          <w:szCs w:val="28"/>
        </w:rPr>
        <w:t>;</w:t>
      </w:r>
    </w:p>
    <w:p w:rsidR="00C02504" w:rsidRPr="00DB35BB" w:rsidRDefault="00C02504" w:rsidP="0033644C">
      <w:pPr>
        <w:ind w:left="0" w:firstLine="567"/>
        <w:rPr>
          <w:rFonts w:ascii="Times New Roman" w:hAnsi="Times New Roman" w:cs="Times New Roman"/>
          <w:color w:val="000000" w:themeColor="text1"/>
          <w:sz w:val="28"/>
          <w:szCs w:val="28"/>
        </w:rPr>
      </w:pPr>
      <w:r w:rsidRPr="00DB35BB">
        <w:rPr>
          <w:rFonts w:ascii="Times New Roman" w:hAnsi="Times New Roman" w:cs="Times New Roman"/>
          <w:color w:val="000000" w:themeColor="text1"/>
          <w:sz w:val="28"/>
          <w:szCs w:val="28"/>
        </w:rPr>
        <w:t xml:space="preserve">- </w:t>
      </w:r>
      <w:r w:rsidR="005A17AD" w:rsidRPr="00DB35BB">
        <w:rPr>
          <w:rFonts w:ascii="Times New Roman" w:hAnsi="Times New Roman" w:cs="Times New Roman"/>
          <w:color w:val="000000" w:themeColor="text1"/>
          <w:sz w:val="28"/>
          <w:szCs w:val="28"/>
        </w:rPr>
        <w:t xml:space="preserve">подготовка </w:t>
      </w:r>
      <w:r w:rsidR="00C35A87">
        <w:rPr>
          <w:rFonts w:ascii="Times New Roman" w:hAnsi="Times New Roman" w:cs="Times New Roman"/>
          <w:color w:val="000000" w:themeColor="text1"/>
          <w:sz w:val="28"/>
          <w:szCs w:val="28"/>
        </w:rPr>
        <w:t>масштабных ситуационных схем</w:t>
      </w:r>
      <w:r w:rsidRPr="00DB35BB">
        <w:rPr>
          <w:rFonts w:ascii="Times New Roman" w:hAnsi="Times New Roman" w:cs="Times New Roman"/>
          <w:color w:val="000000" w:themeColor="text1"/>
          <w:sz w:val="28"/>
          <w:szCs w:val="28"/>
        </w:rPr>
        <w:t>;</w:t>
      </w:r>
    </w:p>
    <w:p w:rsidR="00C02504" w:rsidRPr="00DB35BB" w:rsidRDefault="00C02504" w:rsidP="0033644C">
      <w:pPr>
        <w:ind w:left="0" w:firstLine="567"/>
        <w:rPr>
          <w:rFonts w:ascii="Times New Roman" w:hAnsi="Times New Roman" w:cs="Times New Roman"/>
          <w:color w:val="000000" w:themeColor="text1"/>
          <w:sz w:val="28"/>
          <w:szCs w:val="28"/>
        </w:rPr>
      </w:pPr>
      <w:r w:rsidRPr="00DB35BB">
        <w:rPr>
          <w:rFonts w:ascii="Times New Roman" w:hAnsi="Times New Roman" w:cs="Times New Roman"/>
          <w:color w:val="000000" w:themeColor="text1"/>
          <w:sz w:val="28"/>
          <w:szCs w:val="28"/>
        </w:rPr>
        <w:t xml:space="preserve">- оформление </w:t>
      </w:r>
      <w:r w:rsidR="005111D7" w:rsidRPr="00DB35BB">
        <w:rPr>
          <w:rFonts w:ascii="Times New Roman" w:hAnsi="Times New Roman" w:cs="Times New Roman"/>
          <w:color w:val="000000" w:themeColor="text1"/>
          <w:sz w:val="28"/>
          <w:szCs w:val="28"/>
        </w:rPr>
        <w:t xml:space="preserve">отказа в </w:t>
      </w:r>
      <w:r w:rsidR="005A17AD" w:rsidRPr="00DB35BB">
        <w:rPr>
          <w:rFonts w:ascii="Times New Roman" w:hAnsi="Times New Roman" w:cs="Times New Roman"/>
          <w:color w:val="000000" w:themeColor="text1"/>
          <w:sz w:val="28"/>
          <w:szCs w:val="28"/>
        </w:rPr>
        <w:t xml:space="preserve">подготовке </w:t>
      </w:r>
      <w:r w:rsidR="00C35A87">
        <w:rPr>
          <w:rFonts w:ascii="Times New Roman" w:hAnsi="Times New Roman" w:cs="Times New Roman"/>
          <w:color w:val="000000" w:themeColor="text1"/>
          <w:sz w:val="28"/>
          <w:szCs w:val="28"/>
        </w:rPr>
        <w:t>масштабной ситуационной схемы</w:t>
      </w:r>
      <w:r w:rsidR="00C53D20">
        <w:rPr>
          <w:rFonts w:ascii="Times New Roman" w:hAnsi="Times New Roman" w:cs="Times New Roman"/>
          <w:color w:val="000000" w:themeColor="text1"/>
          <w:sz w:val="28"/>
          <w:szCs w:val="28"/>
        </w:rPr>
        <w:t>.</w:t>
      </w:r>
    </w:p>
    <w:p w:rsidR="00AC50DF" w:rsidRPr="00DB35BB" w:rsidRDefault="00AC50DF" w:rsidP="005111D7">
      <w:pPr>
        <w:ind w:left="0" w:firstLine="567"/>
        <w:jc w:val="center"/>
        <w:rPr>
          <w:rFonts w:ascii="Times New Roman" w:hAnsi="Times New Roman" w:cs="Times New Roman"/>
          <w:b/>
          <w:color w:val="000000" w:themeColor="text1"/>
          <w:sz w:val="28"/>
          <w:szCs w:val="28"/>
        </w:rPr>
      </w:pPr>
    </w:p>
    <w:p w:rsidR="005111D7" w:rsidRPr="00DB35BB" w:rsidRDefault="005111D7" w:rsidP="005111D7">
      <w:pPr>
        <w:ind w:left="0" w:firstLine="567"/>
        <w:jc w:val="center"/>
        <w:rPr>
          <w:rFonts w:ascii="Times New Roman" w:hAnsi="Times New Roman" w:cs="Times New Roman"/>
          <w:b/>
          <w:color w:val="000000" w:themeColor="text1"/>
          <w:sz w:val="28"/>
          <w:szCs w:val="28"/>
        </w:rPr>
      </w:pPr>
      <w:r w:rsidRPr="00DB35BB">
        <w:rPr>
          <w:rFonts w:ascii="Times New Roman" w:hAnsi="Times New Roman" w:cs="Times New Roman"/>
          <w:b/>
          <w:color w:val="000000" w:themeColor="text1"/>
          <w:sz w:val="28"/>
          <w:szCs w:val="28"/>
        </w:rPr>
        <w:t xml:space="preserve">3.2. Прием </w:t>
      </w:r>
      <w:r w:rsidR="005A17AD" w:rsidRPr="00DB35BB">
        <w:rPr>
          <w:rFonts w:ascii="Times New Roman" w:hAnsi="Times New Roman" w:cs="Times New Roman"/>
          <w:b/>
          <w:color w:val="000000" w:themeColor="text1"/>
          <w:sz w:val="28"/>
          <w:szCs w:val="28"/>
        </w:rPr>
        <w:t xml:space="preserve">заявления </w:t>
      </w:r>
    </w:p>
    <w:p w:rsidR="005111D7" w:rsidRPr="000240AA" w:rsidRDefault="005111D7" w:rsidP="005111D7">
      <w:pPr>
        <w:ind w:left="0" w:firstLine="567"/>
        <w:rPr>
          <w:rFonts w:ascii="Times New Roman" w:hAnsi="Times New Roman" w:cs="Times New Roman"/>
          <w:b/>
          <w:color w:val="000000" w:themeColor="text1"/>
          <w:sz w:val="28"/>
          <w:szCs w:val="28"/>
          <w:highlight w:val="yellow"/>
        </w:rPr>
      </w:pPr>
    </w:p>
    <w:p w:rsidR="007F4F9C" w:rsidRPr="000133CD" w:rsidRDefault="007F4F9C" w:rsidP="007F4F9C">
      <w:pPr>
        <w:ind w:left="0" w:firstLine="567"/>
        <w:rPr>
          <w:rFonts w:ascii="Times New Roman" w:hAnsi="Times New Roman" w:cs="Times New Roman"/>
          <w:color w:val="000000" w:themeColor="text1"/>
          <w:sz w:val="28"/>
          <w:szCs w:val="28"/>
        </w:rPr>
      </w:pPr>
      <w:r w:rsidRPr="000133CD">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поступление </w:t>
      </w:r>
      <w:r>
        <w:rPr>
          <w:rFonts w:ascii="Times New Roman" w:hAnsi="Times New Roman" w:cs="Times New Roman"/>
          <w:color w:val="000000" w:themeColor="text1"/>
          <w:sz w:val="28"/>
          <w:szCs w:val="28"/>
        </w:rPr>
        <w:t xml:space="preserve">письменного заявления </w:t>
      </w:r>
      <w:r w:rsidR="00DB35BB">
        <w:rPr>
          <w:rFonts w:ascii="Times New Roman" w:hAnsi="Times New Roman" w:cs="Times New Roman"/>
          <w:color w:val="000000" w:themeColor="text1"/>
          <w:sz w:val="28"/>
          <w:szCs w:val="28"/>
        </w:rPr>
        <w:t xml:space="preserve">о выдаче </w:t>
      </w:r>
      <w:r w:rsidR="00C35A87">
        <w:rPr>
          <w:rFonts w:ascii="Times New Roman" w:hAnsi="Times New Roman" w:cs="Times New Roman"/>
          <w:color w:val="000000" w:themeColor="text1"/>
          <w:sz w:val="28"/>
          <w:szCs w:val="28"/>
        </w:rPr>
        <w:t>масштабной ситуационной схемы в администрацию БСП</w:t>
      </w:r>
      <w:r w:rsidRPr="000133CD">
        <w:rPr>
          <w:rFonts w:ascii="Times New Roman" w:hAnsi="Times New Roman" w:cs="Times New Roman"/>
          <w:color w:val="000000" w:themeColor="text1"/>
          <w:sz w:val="28"/>
          <w:szCs w:val="28"/>
        </w:rPr>
        <w:t>.</w:t>
      </w:r>
    </w:p>
    <w:p w:rsidR="007F4F9C" w:rsidRPr="005749D0" w:rsidRDefault="007F4F9C" w:rsidP="007F4F9C">
      <w:pPr>
        <w:tabs>
          <w:tab w:val="left" w:pos="1040"/>
        </w:tabs>
        <w:ind w:left="0" w:firstLine="567"/>
        <w:rPr>
          <w:rFonts w:ascii="Times New Roman" w:eastAsia="Calibri" w:hAnsi="Times New Roman" w:cs="Times New Roman"/>
          <w:sz w:val="28"/>
          <w:szCs w:val="28"/>
        </w:rPr>
      </w:pPr>
      <w:r w:rsidRPr="005749D0">
        <w:rPr>
          <w:rFonts w:ascii="Times New Roman" w:eastAsia="Calibri" w:hAnsi="Times New Roman" w:cs="Times New Roman"/>
          <w:sz w:val="28"/>
          <w:szCs w:val="28"/>
        </w:rPr>
        <w:t xml:space="preserve">Специалист, уполномоченный на прием заявлений, вносит запись о приеме </w:t>
      </w:r>
      <w:r>
        <w:rPr>
          <w:rFonts w:ascii="Times New Roman" w:hAnsi="Times New Roman" w:cs="Times New Roman"/>
          <w:sz w:val="28"/>
          <w:szCs w:val="28"/>
        </w:rPr>
        <w:t xml:space="preserve">заявления </w:t>
      </w:r>
      <w:r w:rsidRPr="005749D0">
        <w:rPr>
          <w:rFonts w:ascii="Times New Roman" w:eastAsia="Calibri" w:hAnsi="Times New Roman" w:cs="Times New Roman"/>
          <w:sz w:val="28"/>
          <w:szCs w:val="28"/>
        </w:rPr>
        <w:t>в «Журнал регистрации заявлени</w:t>
      </w:r>
      <w:r w:rsidR="00C35A87">
        <w:rPr>
          <w:rFonts w:ascii="Times New Roman" w:eastAsia="Calibri" w:hAnsi="Times New Roman" w:cs="Times New Roman"/>
          <w:sz w:val="28"/>
          <w:szCs w:val="28"/>
        </w:rPr>
        <w:t>й» и направляет главе Березняковского сельского поселения</w:t>
      </w:r>
      <w:r w:rsidRPr="005749D0">
        <w:rPr>
          <w:rFonts w:ascii="Times New Roman" w:eastAsia="Calibri" w:hAnsi="Times New Roman" w:cs="Times New Roman"/>
          <w:sz w:val="28"/>
          <w:szCs w:val="28"/>
        </w:rPr>
        <w:t xml:space="preserve"> в день </w:t>
      </w:r>
      <w:r w:rsidR="00186F9F">
        <w:rPr>
          <w:rFonts w:ascii="Times New Roman" w:eastAsia="Calibri" w:hAnsi="Times New Roman" w:cs="Times New Roman"/>
          <w:sz w:val="28"/>
          <w:szCs w:val="28"/>
        </w:rPr>
        <w:t>подачи заявления</w:t>
      </w:r>
      <w:r w:rsidRPr="005749D0">
        <w:rPr>
          <w:rFonts w:ascii="Times New Roman" w:eastAsia="Calibri" w:hAnsi="Times New Roman" w:cs="Times New Roman"/>
          <w:sz w:val="28"/>
          <w:szCs w:val="28"/>
        </w:rPr>
        <w:t xml:space="preserve">. </w:t>
      </w:r>
    </w:p>
    <w:p w:rsidR="007F4F9C" w:rsidRPr="005749D0" w:rsidRDefault="00C35A87" w:rsidP="007F4F9C">
      <w:pPr>
        <w:tabs>
          <w:tab w:val="left" w:pos="1040"/>
        </w:tabs>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Глава БСП</w:t>
      </w:r>
      <w:r w:rsidR="007F4F9C" w:rsidRPr="005749D0">
        <w:rPr>
          <w:rFonts w:ascii="Times New Roman" w:eastAsia="Calibri" w:hAnsi="Times New Roman" w:cs="Times New Roman"/>
          <w:sz w:val="28"/>
          <w:szCs w:val="28"/>
        </w:rPr>
        <w:t xml:space="preserve"> поручает </w:t>
      </w:r>
      <w:r w:rsidR="007F4F9C">
        <w:rPr>
          <w:rFonts w:ascii="Times New Roman" w:eastAsia="Calibri" w:hAnsi="Times New Roman" w:cs="Times New Roman"/>
          <w:sz w:val="28"/>
          <w:szCs w:val="28"/>
        </w:rPr>
        <w:t>исполнение заявления</w:t>
      </w:r>
      <w:r w:rsidR="007F4F9C" w:rsidRPr="005749D0">
        <w:rPr>
          <w:rFonts w:ascii="Times New Roman" w:eastAsia="Calibri" w:hAnsi="Times New Roman" w:cs="Times New Roman"/>
          <w:sz w:val="28"/>
          <w:szCs w:val="28"/>
        </w:rPr>
        <w:t xml:space="preserve"> соответствующему специалисту.</w:t>
      </w:r>
    </w:p>
    <w:p w:rsidR="007F4F9C" w:rsidRDefault="007F4F9C" w:rsidP="007F4F9C">
      <w:pPr>
        <w:pStyle w:val="a7"/>
        <w:tabs>
          <w:tab w:val="left" w:pos="1040"/>
        </w:tabs>
        <w:spacing w:before="0" w:after="0"/>
        <w:ind w:firstLine="680"/>
        <w:rPr>
          <w:sz w:val="28"/>
          <w:szCs w:val="28"/>
        </w:rPr>
      </w:pPr>
      <w:r w:rsidRPr="00D46035">
        <w:rPr>
          <w:sz w:val="28"/>
          <w:szCs w:val="28"/>
        </w:rPr>
        <w:t>Срок исполнения указанной административной процедуры – 2 рабочих дня.</w:t>
      </w:r>
    </w:p>
    <w:p w:rsidR="005749D0" w:rsidRDefault="005749D0" w:rsidP="005749D0">
      <w:pPr>
        <w:pStyle w:val="a7"/>
        <w:tabs>
          <w:tab w:val="left" w:pos="1040"/>
        </w:tabs>
        <w:spacing w:before="0" w:after="0"/>
        <w:ind w:firstLine="680"/>
        <w:jc w:val="center"/>
        <w:rPr>
          <w:b/>
          <w:sz w:val="28"/>
          <w:szCs w:val="28"/>
        </w:rPr>
      </w:pPr>
      <w:r>
        <w:rPr>
          <w:b/>
          <w:sz w:val="28"/>
          <w:szCs w:val="28"/>
        </w:rPr>
        <w:t xml:space="preserve">3.3. </w:t>
      </w:r>
      <w:r w:rsidR="00DB35BB">
        <w:rPr>
          <w:b/>
          <w:sz w:val="28"/>
          <w:szCs w:val="28"/>
        </w:rPr>
        <w:t xml:space="preserve">Подготовка </w:t>
      </w:r>
      <w:r w:rsidR="00C35A87">
        <w:rPr>
          <w:b/>
          <w:sz w:val="28"/>
          <w:szCs w:val="28"/>
        </w:rPr>
        <w:t>масштабной ситуационной схемы</w:t>
      </w:r>
    </w:p>
    <w:p w:rsidR="005749D0" w:rsidRPr="00B057B5" w:rsidRDefault="005749D0" w:rsidP="005749D0">
      <w:pPr>
        <w:pStyle w:val="a7"/>
        <w:tabs>
          <w:tab w:val="left" w:pos="1040"/>
        </w:tabs>
        <w:spacing w:before="0" w:after="0"/>
        <w:ind w:firstLine="680"/>
        <w:rPr>
          <w:sz w:val="28"/>
          <w:szCs w:val="28"/>
        </w:rPr>
      </w:pPr>
    </w:p>
    <w:p w:rsidR="005749D0" w:rsidRPr="005749D0" w:rsidRDefault="005749D0" w:rsidP="005749D0">
      <w:pPr>
        <w:pStyle w:val="a3"/>
        <w:tabs>
          <w:tab w:val="left" w:pos="1040"/>
        </w:tabs>
        <w:spacing w:after="0"/>
        <w:ind w:left="0" w:firstLine="567"/>
        <w:jc w:val="both"/>
        <w:rPr>
          <w:sz w:val="28"/>
          <w:szCs w:val="28"/>
        </w:rPr>
      </w:pPr>
      <w:r w:rsidRPr="005749D0">
        <w:rPr>
          <w:sz w:val="28"/>
          <w:szCs w:val="28"/>
        </w:rPr>
        <w:t xml:space="preserve">Основанием для </w:t>
      </w:r>
      <w:r w:rsidR="00DB35BB">
        <w:rPr>
          <w:sz w:val="28"/>
          <w:szCs w:val="28"/>
        </w:rPr>
        <w:t xml:space="preserve">подготовки </w:t>
      </w:r>
      <w:r w:rsidR="00C35A87">
        <w:rPr>
          <w:sz w:val="28"/>
          <w:szCs w:val="28"/>
        </w:rPr>
        <w:t>масштабной ситуационной схемы</w:t>
      </w:r>
      <w:r w:rsidRPr="005749D0">
        <w:rPr>
          <w:sz w:val="28"/>
          <w:szCs w:val="28"/>
        </w:rPr>
        <w:t xml:space="preserve">, является получение специалистом </w:t>
      </w:r>
      <w:r w:rsidR="00DB35BB">
        <w:rPr>
          <w:sz w:val="28"/>
          <w:szCs w:val="28"/>
        </w:rPr>
        <w:t>заявления</w:t>
      </w:r>
      <w:r w:rsidR="00C35A87">
        <w:rPr>
          <w:sz w:val="28"/>
          <w:szCs w:val="28"/>
        </w:rPr>
        <w:t xml:space="preserve"> заявителя от главы</w:t>
      </w:r>
      <w:r w:rsidRPr="005749D0">
        <w:rPr>
          <w:sz w:val="28"/>
          <w:szCs w:val="28"/>
        </w:rPr>
        <w:t>.</w:t>
      </w:r>
    </w:p>
    <w:p w:rsidR="005749D0" w:rsidRPr="005749D0" w:rsidRDefault="005749D0" w:rsidP="005749D0">
      <w:pPr>
        <w:ind w:left="0" w:firstLine="567"/>
        <w:rPr>
          <w:rFonts w:ascii="Times New Roman" w:eastAsia="Calibri" w:hAnsi="Times New Roman" w:cs="Times New Roman"/>
          <w:sz w:val="28"/>
          <w:szCs w:val="28"/>
        </w:rPr>
      </w:pPr>
      <w:r w:rsidRPr="005749D0">
        <w:rPr>
          <w:rFonts w:ascii="Times New Roman" w:eastAsia="Calibri" w:hAnsi="Times New Roman" w:cs="Times New Roman"/>
          <w:sz w:val="28"/>
          <w:szCs w:val="28"/>
        </w:rPr>
        <w:t xml:space="preserve">Специалист </w:t>
      </w:r>
      <w:r w:rsidR="00C35A87">
        <w:rPr>
          <w:rFonts w:ascii="Times New Roman" w:eastAsia="Calibri" w:hAnsi="Times New Roman" w:cs="Times New Roman"/>
          <w:sz w:val="28"/>
          <w:szCs w:val="28"/>
        </w:rPr>
        <w:t xml:space="preserve"> администрации </w:t>
      </w:r>
      <w:r w:rsidR="00DB35BB">
        <w:rPr>
          <w:rFonts w:ascii="Times New Roman" w:eastAsia="Calibri" w:hAnsi="Times New Roman" w:cs="Times New Roman"/>
          <w:sz w:val="28"/>
          <w:szCs w:val="28"/>
        </w:rPr>
        <w:t xml:space="preserve">рассматривает возможность подготовки </w:t>
      </w:r>
      <w:r w:rsidR="00C35A87">
        <w:rPr>
          <w:rFonts w:ascii="Times New Roman" w:eastAsia="Calibri" w:hAnsi="Times New Roman" w:cs="Times New Roman"/>
          <w:sz w:val="28"/>
          <w:szCs w:val="28"/>
        </w:rPr>
        <w:t>масштабной ситуационной схемы</w:t>
      </w:r>
      <w:r w:rsidR="00DB35BB">
        <w:rPr>
          <w:rFonts w:ascii="Times New Roman" w:eastAsia="Calibri" w:hAnsi="Times New Roman" w:cs="Times New Roman"/>
          <w:sz w:val="28"/>
          <w:szCs w:val="28"/>
        </w:rPr>
        <w:t xml:space="preserve">. </w:t>
      </w:r>
    </w:p>
    <w:p w:rsidR="005749D0" w:rsidRDefault="005749D0" w:rsidP="005749D0">
      <w:pPr>
        <w:ind w:left="0" w:firstLine="567"/>
        <w:rPr>
          <w:rFonts w:ascii="Times New Roman" w:eastAsia="Calibri" w:hAnsi="Times New Roman" w:cs="Times New Roman"/>
          <w:sz w:val="28"/>
          <w:szCs w:val="28"/>
        </w:rPr>
      </w:pPr>
      <w:r w:rsidRPr="005749D0">
        <w:rPr>
          <w:rFonts w:ascii="Times New Roman" w:eastAsia="Calibri" w:hAnsi="Times New Roman" w:cs="Times New Roman"/>
          <w:sz w:val="28"/>
          <w:szCs w:val="28"/>
        </w:rPr>
        <w:t xml:space="preserve">По результатам рассмотрения принимается решение об отказе в предоставлении муниципальной услуги или в предоставлении муниципальной услуги. </w:t>
      </w:r>
    </w:p>
    <w:p w:rsidR="00DB35BB" w:rsidRDefault="00AE52B3" w:rsidP="005749D0">
      <w:pPr>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предоставлении муниципальной услуги специалист изготавливает </w:t>
      </w:r>
      <w:r w:rsidR="00C35A87">
        <w:rPr>
          <w:rFonts w:ascii="Times New Roman" w:eastAsia="Calibri" w:hAnsi="Times New Roman" w:cs="Times New Roman"/>
          <w:sz w:val="28"/>
          <w:szCs w:val="28"/>
        </w:rPr>
        <w:t>масштабную ситуационную схему</w:t>
      </w:r>
      <w:r>
        <w:rPr>
          <w:rFonts w:ascii="Times New Roman" w:eastAsia="Calibri" w:hAnsi="Times New Roman" w:cs="Times New Roman"/>
          <w:sz w:val="28"/>
          <w:szCs w:val="28"/>
        </w:rPr>
        <w:t xml:space="preserve"> и направляет </w:t>
      </w:r>
      <w:r w:rsidR="00C35A87">
        <w:rPr>
          <w:rFonts w:ascii="Times New Roman" w:eastAsia="Calibri" w:hAnsi="Times New Roman" w:cs="Times New Roman"/>
          <w:sz w:val="28"/>
          <w:szCs w:val="28"/>
        </w:rPr>
        <w:t>на согласование главе БСП</w:t>
      </w:r>
      <w:r>
        <w:rPr>
          <w:rFonts w:ascii="Times New Roman" w:eastAsia="Calibri" w:hAnsi="Times New Roman" w:cs="Times New Roman"/>
          <w:sz w:val="28"/>
          <w:szCs w:val="28"/>
        </w:rPr>
        <w:t>.</w:t>
      </w:r>
    </w:p>
    <w:p w:rsidR="00AE52B3" w:rsidRPr="005749D0" w:rsidRDefault="00AE52B3" w:rsidP="005749D0">
      <w:pPr>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согласования </w:t>
      </w:r>
      <w:r w:rsidR="00C35A87">
        <w:rPr>
          <w:rFonts w:ascii="Times New Roman" w:eastAsia="Calibri" w:hAnsi="Times New Roman" w:cs="Times New Roman"/>
          <w:sz w:val="28"/>
          <w:szCs w:val="28"/>
        </w:rPr>
        <w:t>масштабная ситуационная схема</w:t>
      </w:r>
      <w:r>
        <w:rPr>
          <w:rFonts w:ascii="Times New Roman" w:eastAsia="Calibri" w:hAnsi="Times New Roman" w:cs="Times New Roman"/>
          <w:sz w:val="28"/>
          <w:szCs w:val="28"/>
        </w:rPr>
        <w:t xml:space="preserve"> выдается заявителю.</w:t>
      </w:r>
    </w:p>
    <w:p w:rsidR="005749D0" w:rsidRPr="00D46035" w:rsidRDefault="005749D0" w:rsidP="005749D0">
      <w:pPr>
        <w:pStyle w:val="a3"/>
        <w:tabs>
          <w:tab w:val="left" w:pos="1040"/>
        </w:tabs>
        <w:spacing w:after="0"/>
        <w:ind w:left="0" w:firstLine="567"/>
        <w:jc w:val="both"/>
        <w:rPr>
          <w:sz w:val="28"/>
          <w:szCs w:val="28"/>
        </w:rPr>
      </w:pPr>
      <w:r w:rsidRPr="005749D0">
        <w:rPr>
          <w:sz w:val="28"/>
          <w:szCs w:val="28"/>
        </w:rPr>
        <w:t>Срок исполнения указанной административной</w:t>
      </w:r>
      <w:r w:rsidRPr="00D46035">
        <w:rPr>
          <w:sz w:val="28"/>
          <w:szCs w:val="28"/>
        </w:rPr>
        <w:t xml:space="preserve"> процедуры – </w:t>
      </w:r>
      <w:r>
        <w:rPr>
          <w:sz w:val="28"/>
          <w:szCs w:val="28"/>
        </w:rPr>
        <w:t xml:space="preserve">3 </w:t>
      </w:r>
      <w:r w:rsidRPr="00D46035">
        <w:rPr>
          <w:sz w:val="28"/>
          <w:szCs w:val="28"/>
        </w:rPr>
        <w:t>рабочи</w:t>
      </w:r>
      <w:r>
        <w:rPr>
          <w:sz w:val="28"/>
          <w:szCs w:val="28"/>
        </w:rPr>
        <w:t>х</w:t>
      </w:r>
      <w:r w:rsidRPr="00D46035">
        <w:rPr>
          <w:sz w:val="28"/>
          <w:szCs w:val="28"/>
        </w:rPr>
        <w:t xml:space="preserve"> д</w:t>
      </w:r>
      <w:r>
        <w:rPr>
          <w:sz w:val="28"/>
          <w:szCs w:val="28"/>
        </w:rPr>
        <w:t>ня</w:t>
      </w:r>
      <w:r w:rsidRPr="00D46035">
        <w:rPr>
          <w:sz w:val="28"/>
          <w:szCs w:val="28"/>
        </w:rPr>
        <w:t>.</w:t>
      </w:r>
    </w:p>
    <w:p w:rsidR="003538D3" w:rsidRDefault="003538D3" w:rsidP="003538D3">
      <w:pPr>
        <w:autoSpaceDE w:val="0"/>
        <w:autoSpaceDN w:val="0"/>
        <w:adjustRightInd w:val="0"/>
        <w:ind w:firstLine="540"/>
        <w:rPr>
          <w:rFonts w:ascii="Times New Roman" w:hAnsi="Times New Roman" w:cs="Times New Roman"/>
          <w:b/>
          <w:color w:val="000000"/>
          <w:sz w:val="28"/>
          <w:szCs w:val="28"/>
        </w:rPr>
      </w:pPr>
    </w:p>
    <w:p w:rsidR="003538D3" w:rsidRPr="003538D3" w:rsidRDefault="003538D3" w:rsidP="00D50608">
      <w:pPr>
        <w:autoSpaceDE w:val="0"/>
        <w:autoSpaceDN w:val="0"/>
        <w:adjustRightInd w:val="0"/>
        <w:ind w:left="0" w:firstLine="567"/>
        <w:rPr>
          <w:rFonts w:ascii="Times New Roman" w:eastAsia="Calibri" w:hAnsi="Times New Roman" w:cs="Times New Roman"/>
          <w:b/>
          <w:color w:val="000000"/>
          <w:sz w:val="28"/>
          <w:szCs w:val="28"/>
        </w:rPr>
      </w:pPr>
      <w:r w:rsidRPr="003538D3">
        <w:rPr>
          <w:rFonts w:ascii="Times New Roman" w:eastAsia="Calibri" w:hAnsi="Times New Roman" w:cs="Times New Roman"/>
          <w:b/>
          <w:color w:val="000000"/>
          <w:sz w:val="28"/>
          <w:szCs w:val="28"/>
        </w:rPr>
        <w:t>3.4. Оформление отказа в предоставлении муниципальной услуге</w:t>
      </w:r>
    </w:p>
    <w:p w:rsidR="003538D3" w:rsidRDefault="003538D3" w:rsidP="00D50608">
      <w:pPr>
        <w:ind w:left="0" w:firstLine="567"/>
        <w:rPr>
          <w:rFonts w:ascii="Times New Roman" w:hAnsi="Times New Roman" w:cs="Times New Roman"/>
          <w:sz w:val="28"/>
          <w:szCs w:val="28"/>
        </w:rPr>
      </w:pPr>
    </w:p>
    <w:p w:rsidR="003538D3" w:rsidRPr="003538D3" w:rsidRDefault="001266C6" w:rsidP="00D50608">
      <w:pPr>
        <w:autoSpaceDE w:val="0"/>
        <w:autoSpaceDN w:val="0"/>
        <w:adjustRightInd w:val="0"/>
        <w:ind w:left="0" w:firstLine="567"/>
        <w:rPr>
          <w:rFonts w:ascii="Times New Roman" w:eastAsia="Calibri" w:hAnsi="Times New Roman" w:cs="Times New Roman"/>
          <w:color w:val="000000"/>
          <w:sz w:val="28"/>
          <w:szCs w:val="28"/>
        </w:rPr>
      </w:pPr>
      <w:r>
        <w:rPr>
          <w:rFonts w:ascii="Times New Roman" w:hAnsi="Times New Roman" w:cs="Times New Roman"/>
          <w:color w:val="000000"/>
          <w:sz w:val="28"/>
          <w:szCs w:val="28"/>
        </w:rPr>
        <w:t>О</w:t>
      </w:r>
      <w:r w:rsidR="003538D3" w:rsidRPr="003538D3">
        <w:rPr>
          <w:rFonts w:ascii="Times New Roman" w:eastAsia="Calibri" w:hAnsi="Times New Roman" w:cs="Times New Roman"/>
          <w:color w:val="000000"/>
          <w:sz w:val="28"/>
          <w:szCs w:val="28"/>
        </w:rPr>
        <w:t>снованием для начала процедуры оформления отказа в предоставлении муниципальной услуги является:</w:t>
      </w:r>
    </w:p>
    <w:p w:rsidR="00C53D20" w:rsidRPr="00C427AF" w:rsidRDefault="00C53D20" w:rsidP="00C53D20">
      <w:pPr>
        <w:autoSpaceDE w:val="0"/>
        <w:autoSpaceDN w:val="0"/>
        <w:adjustRightInd w:val="0"/>
        <w:ind w:left="0"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C427AF">
        <w:rPr>
          <w:rFonts w:ascii="Times New Roman" w:eastAsia="Calibri" w:hAnsi="Times New Roman" w:cs="Times New Roman"/>
          <w:color w:val="000000"/>
          <w:sz w:val="28"/>
          <w:szCs w:val="28"/>
        </w:rPr>
        <w:t>текст заявления не поддается прочтению;</w:t>
      </w:r>
    </w:p>
    <w:p w:rsidR="00C53D20" w:rsidRDefault="00C53D20" w:rsidP="00C53D20">
      <w:pPr>
        <w:autoSpaceDE w:val="0"/>
        <w:autoSpaceDN w:val="0"/>
        <w:adjustRightInd w:val="0"/>
        <w:ind w:left="0" w:firstLine="567"/>
        <w:rPr>
          <w:rFonts w:ascii="Times New Roman" w:eastAsia="Calibri" w:hAnsi="Times New Roman" w:cs="Times New Roman"/>
          <w:color w:val="000000"/>
          <w:sz w:val="28"/>
          <w:szCs w:val="28"/>
        </w:rPr>
      </w:pPr>
      <w:r w:rsidRPr="00C427AF">
        <w:rPr>
          <w:rFonts w:ascii="Times New Roman" w:eastAsia="Calibri" w:hAnsi="Times New Roman" w:cs="Times New Roman"/>
          <w:color w:val="000000"/>
          <w:sz w:val="28"/>
          <w:szCs w:val="28"/>
        </w:rPr>
        <w:t>- по письменному запросу – отзыву заявителя</w:t>
      </w:r>
      <w:r>
        <w:rPr>
          <w:rFonts w:ascii="Times New Roman" w:eastAsia="Calibri" w:hAnsi="Times New Roman" w:cs="Times New Roman"/>
          <w:color w:val="000000"/>
          <w:sz w:val="28"/>
          <w:szCs w:val="28"/>
        </w:rPr>
        <w:t>.</w:t>
      </w:r>
    </w:p>
    <w:p w:rsidR="003538D3" w:rsidRPr="00186F9F" w:rsidRDefault="003538D3" w:rsidP="00C53D20">
      <w:pPr>
        <w:autoSpaceDE w:val="0"/>
        <w:autoSpaceDN w:val="0"/>
        <w:adjustRightInd w:val="0"/>
        <w:ind w:left="0" w:firstLine="567"/>
        <w:rPr>
          <w:rFonts w:ascii="Times New Roman" w:eastAsia="Calibri" w:hAnsi="Times New Roman" w:cs="Times New Roman"/>
          <w:color w:val="000000"/>
          <w:sz w:val="28"/>
          <w:szCs w:val="28"/>
        </w:rPr>
      </w:pPr>
      <w:r w:rsidRPr="00186F9F">
        <w:rPr>
          <w:rFonts w:ascii="Times New Roman" w:eastAsia="Calibri" w:hAnsi="Times New Roman" w:cs="Times New Roman"/>
          <w:color w:val="000000"/>
          <w:sz w:val="28"/>
          <w:szCs w:val="28"/>
        </w:rPr>
        <w:t xml:space="preserve">Мотивированное письмо об отказе в предоставлении муниципальной услуги передается на подпись </w:t>
      </w:r>
      <w:r w:rsidR="007B0B05">
        <w:rPr>
          <w:rFonts w:ascii="Times New Roman" w:hAnsi="Times New Roman" w:cs="Times New Roman"/>
          <w:color w:val="000000"/>
          <w:sz w:val="28"/>
          <w:szCs w:val="28"/>
        </w:rPr>
        <w:t>главе.</w:t>
      </w:r>
      <w:r w:rsidRPr="00186F9F">
        <w:rPr>
          <w:rFonts w:ascii="Times New Roman" w:eastAsia="Calibri" w:hAnsi="Times New Roman" w:cs="Times New Roman"/>
          <w:color w:val="000000"/>
          <w:sz w:val="28"/>
          <w:szCs w:val="28"/>
        </w:rPr>
        <w:t xml:space="preserve"> Письмо об отказе должно содержать основания отказа с обязательной ссылкой на нарушения.</w:t>
      </w:r>
    </w:p>
    <w:p w:rsidR="003538D3" w:rsidRPr="00186F9F" w:rsidRDefault="007B0B05" w:rsidP="00D50608">
      <w:pPr>
        <w:autoSpaceDE w:val="0"/>
        <w:autoSpaceDN w:val="0"/>
        <w:adjustRightInd w:val="0"/>
        <w:ind w:left="0" w:firstLine="567"/>
        <w:rPr>
          <w:rFonts w:ascii="Times New Roman" w:eastAsia="Calibri" w:hAnsi="Times New Roman" w:cs="Times New Roman"/>
          <w:color w:val="000000"/>
          <w:sz w:val="28"/>
          <w:szCs w:val="28"/>
        </w:rPr>
      </w:pPr>
      <w:r>
        <w:rPr>
          <w:rFonts w:ascii="Times New Roman" w:hAnsi="Times New Roman" w:cs="Times New Roman"/>
          <w:color w:val="000000"/>
          <w:sz w:val="28"/>
          <w:szCs w:val="28"/>
        </w:rPr>
        <w:lastRenderedPageBreak/>
        <w:t>Глава БСП</w:t>
      </w:r>
      <w:r w:rsidR="003538D3" w:rsidRPr="00186F9F">
        <w:rPr>
          <w:rFonts w:ascii="Times New Roman" w:eastAsia="Calibri" w:hAnsi="Times New Roman" w:cs="Times New Roman"/>
          <w:color w:val="000000"/>
          <w:sz w:val="28"/>
          <w:szCs w:val="28"/>
        </w:rPr>
        <w:t xml:space="preserve"> рассматривает мотивированное письмо об отказе в предоставлении муниципальной услуги. По итогам рассмотрения подписывает письменный отказ.</w:t>
      </w:r>
    </w:p>
    <w:p w:rsidR="003538D3" w:rsidRPr="00186F9F" w:rsidRDefault="003538D3" w:rsidP="00D50608">
      <w:pPr>
        <w:autoSpaceDE w:val="0"/>
        <w:autoSpaceDN w:val="0"/>
        <w:adjustRightInd w:val="0"/>
        <w:ind w:left="0" w:firstLine="567"/>
        <w:rPr>
          <w:rFonts w:ascii="Times New Roman" w:eastAsia="Calibri" w:hAnsi="Times New Roman" w:cs="Times New Roman"/>
          <w:color w:val="000000"/>
          <w:sz w:val="28"/>
          <w:szCs w:val="28"/>
        </w:rPr>
      </w:pPr>
      <w:r w:rsidRPr="00186F9F">
        <w:rPr>
          <w:rFonts w:ascii="Times New Roman" w:eastAsia="Calibri" w:hAnsi="Times New Roman" w:cs="Times New Roman"/>
          <w:color w:val="000000"/>
          <w:sz w:val="28"/>
          <w:szCs w:val="28"/>
        </w:rPr>
        <w:t xml:space="preserve">Письмо об отказе выдается или направляется заявителю не позднее чем через </w:t>
      </w:r>
      <w:r w:rsidR="00186F9F" w:rsidRPr="00186F9F">
        <w:rPr>
          <w:rFonts w:ascii="Times New Roman" w:eastAsia="Calibri" w:hAnsi="Times New Roman" w:cs="Times New Roman"/>
          <w:color w:val="000000"/>
          <w:sz w:val="28"/>
          <w:szCs w:val="28"/>
        </w:rPr>
        <w:t>два</w:t>
      </w:r>
      <w:r w:rsidRPr="00186F9F">
        <w:rPr>
          <w:rFonts w:ascii="Times New Roman" w:eastAsia="Calibri" w:hAnsi="Times New Roman" w:cs="Times New Roman"/>
          <w:color w:val="000000"/>
          <w:sz w:val="28"/>
          <w:szCs w:val="28"/>
        </w:rPr>
        <w:t xml:space="preserve"> рабочих дня со дня принятия такого решения и может быть обжаловано заявителем в судебном порядке.</w:t>
      </w:r>
    </w:p>
    <w:p w:rsidR="003538D3" w:rsidRPr="00186F9F" w:rsidRDefault="003538D3" w:rsidP="00D50608">
      <w:pPr>
        <w:autoSpaceDE w:val="0"/>
        <w:autoSpaceDN w:val="0"/>
        <w:adjustRightInd w:val="0"/>
        <w:ind w:left="0" w:firstLine="567"/>
        <w:rPr>
          <w:rFonts w:ascii="Times New Roman" w:eastAsia="Calibri" w:hAnsi="Times New Roman" w:cs="Times New Roman"/>
          <w:color w:val="000000"/>
          <w:sz w:val="28"/>
          <w:szCs w:val="28"/>
        </w:rPr>
      </w:pPr>
      <w:r w:rsidRPr="00186F9F">
        <w:rPr>
          <w:rFonts w:ascii="Times New Roman" w:eastAsia="Calibri" w:hAnsi="Times New Roman" w:cs="Times New Roman"/>
          <w:color w:val="000000"/>
          <w:sz w:val="28"/>
          <w:szCs w:val="28"/>
        </w:rPr>
        <w:t>Срок исполнения указанной административной процедуры 2 рабочих дня.</w:t>
      </w:r>
    </w:p>
    <w:p w:rsidR="00D50608" w:rsidRPr="0094143B" w:rsidRDefault="00D50608" w:rsidP="00D50608">
      <w:pPr>
        <w:autoSpaceDE w:val="0"/>
        <w:autoSpaceDN w:val="0"/>
        <w:adjustRightInd w:val="0"/>
        <w:ind w:left="0" w:firstLine="567"/>
        <w:jc w:val="center"/>
        <w:rPr>
          <w:rFonts w:ascii="Times New Roman" w:hAnsi="Times New Roman" w:cs="Times New Roman"/>
          <w:b/>
          <w:color w:val="000000"/>
          <w:sz w:val="28"/>
          <w:szCs w:val="28"/>
          <w:highlight w:val="yellow"/>
        </w:rPr>
      </w:pPr>
    </w:p>
    <w:p w:rsidR="00AC50DF" w:rsidRPr="00AC50DF" w:rsidRDefault="00AC50DF" w:rsidP="00AC50DF">
      <w:pPr>
        <w:ind w:left="0" w:firstLine="567"/>
        <w:jc w:val="center"/>
        <w:rPr>
          <w:rFonts w:ascii="Times New Roman" w:eastAsia="Calibri" w:hAnsi="Times New Roman" w:cs="Times New Roman"/>
          <w:b/>
          <w:sz w:val="28"/>
          <w:szCs w:val="28"/>
        </w:rPr>
      </w:pPr>
      <w:r w:rsidRPr="00AC50DF">
        <w:rPr>
          <w:rFonts w:ascii="Times New Roman" w:eastAsia="Calibri" w:hAnsi="Times New Roman" w:cs="Times New Roman"/>
          <w:b/>
          <w:sz w:val="28"/>
          <w:szCs w:val="28"/>
        </w:rPr>
        <w:t xml:space="preserve">4. Порядок и формы контроля предоставления </w:t>
      </w:r>
    </w:p>
    <w:p w:rsidR="00AC50DF" w:rsidRPr="00AC50DF" w:rsidRDefault="00AC50DF" w:rsidP="00AC50DF">
      <w:pPr>
        <w:ind w:left="0" w:firstLine="567"/>
        <w:jc w:val="center"/>
        <w:rPr>
          <w:rFonts w:ascii="Times New Roman" w:eastAsia="Calibri" w:hAnsi="Times New Roman" w:cs="Times New Roman"/>
          <w:b/>
          <w:sz w:val="28"/>
          <w:szCs w:val="28"/>
        </w:rPr>
      </w:pPr>
      <w:r w:rsidRPr="00AC50DF">
        <w:rPr>
          <w:rFonts w:ascii="Times New Roman" w:eastAsia="Calibri" w:hAnsi="Times New Roman" w:cs="Times New Roman"/>
          <w:b/>
          <w:sz w:val="28"/>
          <w:szCs w:val="28"/>
        </w:rPr>
        <w:t>муниципальной услуги</w:t>
      </w:r>
    </w:p>
    <w:p w:rsidR="00AC50DF" w:rsidRPr="00AC50DF" w:rsidRDefault="00AC50DF" w:rsidP="00AC50DF">
      <w:pPr>
        <w:ind w:left="0" w:firstLine="567"/>
        <w:jc w:val="center"/>
        <w:rPr>
          <w:rFonts w:ascii="Times New Roman" w:eastAsia="Calibri" w:hAnsi="Times New Roman" w:cs="Times New Roman"/>
          <w:b/>
          <w:sz w:val="28"/>
          <w:szCs w:val="28"/>
        </w:rPr>
      </w:pP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Текущий контроль за соблюдением действий, определенных административными процедурами по предоставлению муниципальной услуги, сроков и принятием решений обеспечивается специалистами, ответственными за организацию работы по предоставлению муниципальной услуги.</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Специалисты, задействованные в процедуре предоставления муниципальной услуги,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Контроль за полнотой и качеством предоставления муниципальной услуги помимо текущего контроля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C50DF" w:rsidRPr="00AC50DF" w:rsidRDefault="00AC50DF" w:rsidP="00AC50DF">
      <w:pPr>
        <w:ind w:left="0" w:firstLine="567"/>
        <w:rPr>
          <w:rFonts w:ascii="Times New Roman" w:eastAsia="Calibri" w:hAnsi="Times New Roman" w:cs="Times New Roman"/>
          <w:sz w:val="28"/>
          <w:szCs w:val="28"/>
        </w:rPr>
      </w:pPr>
    </w:p>
    <w:p w:rsidR="00AC50DF" w:rsidRPr="00AC50DF" w:rsidRDefault="00AC50DF" w:rsidP="00AC50DF">
      <w:pPr>
        <w:ind w:left="0" w:firstLine="567"/>
        <w:jc w:val="center"/>
        <w:rPr>
          <w:rFonts w:ascii="Times New Roman" w:eastAsia="Calibri" w:hAnsi="Times New Roman" w:cs="Times New Roman"/>
          <w:b/>
          <w:sz w:val="28"/>
          <w:szCs w:val="28"/>
        </w:rPr>
      </w:pPr>
      <w:r w:rsidRPr="00AC50DF">
        <w:rPr>
          <w:rFonts w:ascii="Times New Roman" w:eastAsia="Calibri" w:hAnsi="Times New Roman" w:cs="Times New Roman"/>
          <w:b/>
          <w:sz w:val="28"/>
          <w:szCs w:val="28"/>
        </w:rPr>
        <w:t xml:space="preserve">5. Порядок обжалования действий (бездействия) должностного лица, а также принимаемого им решения при предоставлении </w:t>
      </w:r>
    </w:p>
    <w:p w:rsidR="00AC50DF" w:rsidRPr="00AC50DF" w:rsidRDefault="00AC50DF" w:rsidP="00AC50DF">
      <w:pPr>
        <w:ind w:left="0" w:firstLine="567"/>
        <w:jc w:val="center"/>
        <w:rPr>
          <w:rFonts w:ascii="Times New Roman" w:eastAsia="Calibri" w:hAnsi="Times New Roman" w:cs="Times New Roman"/>
          <w:b/>
          <w:sz w:val="28"/>
          <w:szCs w:val="28"/>
        </w:rPr>
      </w:pPr>
      <w:r w:rsidRPr="00AC50DF">
        <w:rPr>
          <w:rFonts w:ascii="Times New Roman" w:eastAsia="Calibri" w:hAnsi="Times New Roman" w:cs="Times New Roman"/>
          <w:b/>
          <w:sz w:val="28"/>
          <w:szCs w:val="28"/>
        </w:rPr>
        <w:t>муниципальной услуги</w:t>
      </w:r>
    </w:p>
    <w:p w:rsidR="00AC50DF" w:rsidRPr="00AC50DF" w:rsidRDefault="00AC50DF" w:rsidP="00AC50DF">
      <w:pPr>
        <w:ind w:left="0" w:firstLine="567"/>
        <w:rPr>
          <w:rFonts w:ascii="Times New Roman" w:eastAsia="Calibri" w:hAnsi="Times New Roman" w:cs="Times New Roman"/>
          <w:sz w:val="28"/>
          <w:szCs w:val="28"/>
        </w:rPr>
      </w:pPr>
    </w:p>
    <w:p w:rsidR="00AC50DF" w:rsidRPr="00AC50DF" w:rsidRDefault="00AC50DF" w:rsidP="00AC50DF">
      <w:pPr>
        <w:ind w:left="0" w:firstLine="567"/>
        <w:jc w:val="center"/>
        <w:rPr>
          <w:rFonts w:ascii="Times New Roman" w:eastAsia="Calibri" w:hAnsi="Times New Roman" w:cs="Times New Roman"/>
          <w:b/>
          <w:sz w:val="28"/>
          <w:szCs w:val="28"/>
        </w:rPr>
      </w:pPr>
      <w:r w:rsidRPr="00AC50DF">
        <w:rPr>
          <w:rFonts w:ascii="Times New Roman" w:eastAsia="Calibri" w:hAnsi="Times New Roman" w:cs="Times New Roman"/>
          <w:b/>
          <w:sz w:val="28"/>
          <w:szCs w:val="28"/>
        </w:rPr>
        <w:t>5.1. Досудебное (внесудебное) обжалование</w:t>
      </w:r>
    </w:p>
    <w:p w:rsidR="00AC50DF" w:rsidRPr="00AC50DF" w:rsidRDefault="00AC50DF" w:rsidP="00AC50DF">
      <w:pPr>
        <w:ind w:left="0" w:firstLine="567"/>
        <w:jc w:val="center"/>
        <w:rPr>
          <w:rFonts w:ascii="Times New Roman" w:eastAsia="Calibri" w:hAnsi="Times New Roman" w:cs="Times New Roman"/>
          <w:b/>
          <w:sz w:val="28"/>
          <w:szCs w:val="28"/>
        </w:rPr>
      </w:pP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xml:space="preserve">Заявитель (его представитель) вправе обратиться с жалобой на действия (бездействия) и решения специалистов </w:t>
      </w:r>
      <w:r w:rsidR="007B0B05">
        <w:rPr>
          <w:rFonts w:ascii="Times New Roman" w:eastAsia="Calibri" w:hAnsi="Times New Roman" w:cs="Times New Roman"/>
          <w:sz w:val="28"/>
          <w:szCs w:val="28"/>
        </w:rPr>
        <w:t>администрации</w:t>
      </w:r>
      <w:r w:rsidRPr="00AC50DF">
        <w:rPr>
          <w:rFonts w:ascii="Times New Roman" w:eastAsia="Calibri" w:hAnsi="Times New Roman" w:cs="Times New Roman"/>
          <w:sz w:val="28"/>
          <w:szCs w:val="28"/>
        </w:rPr>
        <w:t>, принятые в ходе предоставления муниципальной услуги.</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Заявитель вправе обратиться с жалобой в письменной форме (далее - жалоба), в которой в обязательном порядке должно быть указано:</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фамилия, имя и отчество заявителя, наименование заявителя - юридического лица;</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почтовый адрес, по которому должны быть направлены ответ, уведомление о переадресации обращения;</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суть нарушения прав и законных интересов, противоправного решения, действия (бездействия);</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lastRenderedPageBreak/>
        <w:t>- сведения о способе информирования заявителя;</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личная подпись и дата.</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Жалоба заявителя подлежит обязательной регистрации в установленном законодательством порядке. Срок рассмотрения жалобы не должен превышать 30 дней с момента регистрации.</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По результатам рассмотрения жалобы принимается решение об удовлетворении жалобы заявителя либо об отказе в удовлетворении жалобы.</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В рассмотрении жалобы отказывается, если:</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текст жалобы не поддается прочтению;</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в жалобе содержится вопрос, на который заявителю многократно давались письменные ответы по существу в связи с ранее направляемыми жалобами;</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вопросы, изложенные в жалобе, ранее рассматривались судом</w:t>
      </w:r>
      <w:r w:rsidR="007B0B05">
        <w:rPr>
          <w:rFonts w:ascii="Times New Roman" w:eastAsia="Calibri" w:hAnsi="Times New Roman" w:cs="Times New Roman"/>
          <w:sz w:val="28"/>
          <w:szCs w:val="28"/>
        </w:rPr>
        <w:t>,</w:t>
      </w:r>
      <w:r w:rsidRPr="00AC50DF">
        <w:rPr>
          <w:rFonts w:ascii="Times New Roman" w:eastAsia="Calibri" w:hAnsi="Times New Roman" w:cs="Times New Roman"/>
          <w:sz w:val="28"/>
          <w:szCs w:val="28"/>
        </w:rPr>
        <w:t xml:space="preserve"> и имеется вступившее в законную силу решение суда.</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C50DF" w:rsidRPr="00AC50DF" w:rsidRDefault="00AC50DF" w:rsidP="00AC50DF">
      <w:pPr>
        <w:ind w:left="0" w:firstLine="567"/>
        <w:rPr>
          <w:rFonts w:ascii="Times New Roman" w:eastAsia="Calibri" w:hAnsi="Times New Roman" w:cs="Times New Roman"/>
          <w:sz w:val="28"/>
          <w:szCs w:val="28"/>
        </w:rPr>
      </w:pPr>
    </w:p>
    <w:p w:rsidR="00AC50DF" w:rsidRPr="00AC50DF" w:rsidRDefault="00AC50DF" w:rsidP="00AC50DF">
      <w:pPr>
        <w:ind w:left="0" w:firstLine="567"/>
        <w:jc w:val="center"/>
        <w:rPr>
          <w:rFonts w:ascii="Times New Roman" w:eastAsia="Calibri" w:hAnsi="Times New Roman" w:cs="Times New Roman"/>
          <w:b/>
          <w:sz w:val="28"/>
          <w:szCs w:val="28"/>
        </w:rPr>
      </w:pPr>
      <w:r w:rsidRPr="00AC50DF">
        <w:rPr>
          <w:rFonts w:ascii="Times New Roman" w:eastAsia="Calibri" w:hAnsi="Times New Roman" w:cs="Times New Roman"/>
          <w:b/>
          <w:sz w:val="28"/>
          <w:szCs w:val="28"/>
        </w:rPr>
        <w:t>5.2 Судебное обжалование</w:t>
      </w:r>
    </w:p>
    <w:p w:rsidR="00AC50DF" w:rsidRPr="00AC50DF" w:rsidRDefault="00AC50DF" w:rsidP="00AC50DF">
      <w:pPr>
        <w:ind w:left="0" w:firstLine="567"/>
        <w:jc w:val="center"/>
        <w:rPr>
          <w:rFonts w:ascii="Times New Roman" w:eastAsia="Calibri" w:hAnsi="Times New Roman" w:cs="Times New Roman"/>
          <w:b/>
          <w:sz w:val="28"/>
          <w:szCs w:val="28"/>
        </w:rPr>
      </w:pP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Заявитель вправе обжаловать решения, принятые в ходе предоставления муниципальной услуги, действия (бездействия) и решения, принятые в ходе предоставления муниципальной услуги в суд.</w:t>
      </w:r>
    </w:p>
    <w:p w:rsidR="00AC50DF" w:rsidRPr="00AC50DF" w:rsidRDefault="00AC50DF" w:rsidP="00AC50DF">
      <w:pPr>
        <w:ind w:left="0" w:firstLine="567"/>
        <w:rPr>
          <w:rFonts w:ascii="Times New Roman" w:eastAsia="Calibri" w:hAnsi="Times New Roman" w:cs="Times New Roman"/>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880284" w:rsidRDefault="00880284" w:rsidP="00AC50DF">
      <w:pPr>
        <w:autoSpaceDE w:val="0"/>
        <w:autoSpaceDN w:val="0"/>
        <w:adjustRightInd w:val="0"/>
        <w:jc w:val="right"/>
        <w:outlineLvl w:val="1"/>
        <w:rPr>
          <w:rFonts w:ascii="Times New Roman" w:hAnsi="Times New Roman" w:cs="Times New Roman"/>
          <w:b/>
          <w:color w:val="000000"/>
          <w:sz w:val="28"/>
          <w:szCs w:val="28"/>
        </w:rPr>
      </w:pPr>
    </w:p>
    <w:p w:rsidR="00AC50DF" w:rsidRPr="00CF4682" w:rsidRDefault="00BC32A5" w:rsidP="00AC50DF">
      <w:pPr>
        <w:autoSpaceDE w:val="0"/>
        <w:autoSpaceDN w:val="0"/>
        <w:adjustRightInd w:val="0"/>
        <w:jc w:val="right"/>
        <w:outlineLvl w:val="1"/>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lastRenderedPageBreak/>
        <w:t>П</w:t>
      </w:r>
      <w:r w:rsidR="00AC50DF" w:rsidRPr="00CF4682">
        <w:rPr>
          <w:rFonts w:ascii="Times New Roman" w:eastAsia="Calibri" w:hAnsi="Times New Roman" w:cs="Times New Roman"/>
          <w:b/>
          <w:color w:val="000000"/>
          <w:sz w:val="20"/>
          <w:szCs w:val="20"/>
        </w:rPr>
        <w:t>риложение  1</w:t>
      </w:r>
    </w:p>
    <w:p w:rsidR="00AC50DF" w:rsidRPr="00CF4682" w:rsidRDefault="00AC50DF" w:rsidP="00AC50DF">
      <w:pPr>
        <w:autoSpaceDE w:val="0"/>
        <w:autoSpaceDN w:val="0"/>
        <w:adjustRightInd w:val="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 xml:space="preserve">к административному регламенту </w:t>
      </w:r>
    </w:p>
    <w:p w:rsidR="00AC50DF" w:rsidRPr="00CF4682" w:rsidRDefault="00AC50DF" w:rsidP="00AC50DF">
      <w:pPr>
        <w:autoSpaceDE w:val="0"/>
        <w:autoSpaceDN w:val="0"/>
        <w:adjustRightInd w:val="0"/>
        <w:jc w:val="right"/>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по предоставлению муниципальной услуги:</w:t>
      </w:r>
    </w:p>
    <w:p w:rsidR="007B0B05" w:rsidRDefault="007B0B05" w:rsidP="007B0B05">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«П</w:t>
      </w:r>
      <w:r w:rsidR="00C53D20">
        <w:rPr>
          <w:rFonts w:ascii="Times New Roman" w:hAnsi="Times New Roman" w:cs="Times New Roman"/>
          <w:b/>
          <w:color w:val="000000"/>
          <w:sz w:val="20"/>
          <w:szCs w:val="20"/>
        </w:rPr>
        <w:t xml:space="preserve">одготовка </w:t>
      </w:r>
      <w:r>
        <w:rPr>
          <w:rFonts w:ascii="Times New Roman" w:hAnsi="Times New Roman" w:cs="Times New Roman"/>
          <w:b/>
          <w:color w:val="000000"/>
          <w:sz w:val="20"/>
          <w:szCs w:val="20"/>
        </w:rPr>
        <w:t xml:space="preserve">и выдача масштабных </w:t>
      </w:r>
      <w:r w:rsidR="00C53D20">
        <w:rPr>
          <w:rFonts w:ascii="Times New Roman" w:hAnsi="Times New Roman" w:cs="Times New Roman"/>
          <w:b/>
          <w:color w:val="000000"/>
          <w:sz w:val="20"/>
          <w:szCs w:val="20"/>
        </w:rPr>
        <w:t>ситуационных</w:t>
      </w:r>
      <w:r>
        <w:rPr>
          <w:rFonts w:ascii="Times New Roman" w:hAnsi="Times New Roman" w:cs="Times New Roman"/>
          <w:b/>
          <w:color w:val="000000"/>
          <w:sz w:val="20"/>
          <w:szCs w:val="20"/>
        </w:rPr>
        <w:t xml:space="preserve"> схем</w:t>
      </w:r>
    </w:p>
    <w:p w:rsidR="007B0B05" w:rsidRDefault="007B0B05" w:rsidP="007B0B05">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земельных участков для строительства и целей </w:t>
      </w:r>
    </w:p>
    <w:p w:rsidR="007B0B05" w:rsidRPr="00CC5111" w:rsidRDefault="007B0B05" w:rsidP="007B0B05">
      <w:pPr>
        <w:autoSpaceDE w:val="0"/>
        <w:autoSpaceDN w:val="0"/>
        <w:adjustRightInd w:val="0"/>
        <w:jc w:val="right"/>
        <w:rPr>
          <w:rFonts w:ascii="Calibri" w:eastAsia="Calibri" w:hAnsi="Calibri" w:cs="Times New Roman"/>
          <w:b/>
          <w:color w:val="000000"/>
        </w:rPr>
      </w:pPr>
      <w:r>
        <w:rPr>
          <w:rFonts w:ascii="Times New Roman" w:hAnsi="Times New Roman" w:cs="Times New Roman"/>
          <w:b/>
          <w:color w:val="000000"/>
          <w:sz w:val="20"/>
          <w:szCs w:val="20"/>
        </w:rPr>
        <w:t>не связанных со строительством»</w:t>
      </w:r>
    </w:p>
    <w:p w:rsidR="00AC50DF" w:rsidRPr="00CC5111" w:rsidRDefault="00AC50DF" w:rsidP="00AC50DF">
      <w:pPr>
        <w:autoSpaceDE w:val="0"/>
        <w:autoSpaceDN w:val="0"/>
        <w:adjustRightInd w:val="0"/>
        <w:jc w:val="right"/>
        <w:rPr>
          <w:rFonts w:ascii="Calibri" w:eastAsia="Calibri" w:hAnsi="Calibri" w:cs="Times New Roman"/>
          <w:b/>
          <w:color w:val="000000"/>
        </w:rPr>
      </w:pPr>
    </w:p>
    <w:p w:rsidR="00AC50DF" w:rsidRPr="00CC5111" w:rsidRDefault="00AC50DF" w:rsidP="00AC50DF">
      <w:pPr>
        <w:autoSpaceDE w:val="0"/>
        <w:autoSpaceDN w:val="0"/>
        <w:adjustRightInd w:val="0"/>
        <w:jc w:val="right"/>
        <w:rPr>
          <w:rFonts w:ascii="Calibri" w:eastAsia="Calibri" w:hAnsi="Calibri" w:cs="Times New Roman"/>
          <w:color w:val="000000"/>
        </w:rPr>
      </w:pPr>
    </w:p>
    <w:p w:rsidR="007B0B05" w:rsidRDefault="007B0B05" w:rsidP="00AC50DF">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Главе Березняковского сельского </w:t>
      </w:r>
    </w:p>
    <w:p w:rsidR="007C4516" w:rsidRPr="007B0B05" w:rsidRDefault="000B16A0" w:rsidP="007B0B05">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w:t>
      </w:r>
      <w:r w:rsidR="007B0B05">
        <w:rPr>
          <w:rFonts w:ascii="Times New Roman" w:eastAsia="Times New Roman" w:hAnsi="Times New Roman" w:cs="Times New Roman"/>
          <w:b/>
          <w:color w:val="000000"/>
          <w:sz w:val="28"/>
          <w:szCs w:val="28"/>
        </w:rPr>
        <w:t xml:space="preserve">оселения Нижнеилимского района </w:t>
      </w:r>
      <w:r w:rsidR="00AC50DF" w:rsidRPr="00CC5111">
        <w:rPr>
          <w:rFonts w:eastAsia="Times New Roman"/>
          <w:color w:val="000000"/>
          <w:sz w:val="28"/>
          <w:szCs w:val="28"/>
        </w:rPr>
        <w:t xml:space="preserve"> </w:t>
      </w:r>
    </w:p>
    <w:p w:rsidR="00AC50DF" w:rsidRPr="00CC5111" w:rsidRDefault="007B0B05" w:rsidP="007B0B05">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А.П.Ефимовой</w:t>
      </w:r>
      <w:r w:rsidR="00AC50DF" w:rsidRPr="00CC5111">
        <w:rPr>
          <w:rFonts w:eastAsia="Times New Roman"/>
          <w:color w:val="000000"/>
          <w:sz w:val="28"/>
          <w:szCs w:val="28"/>
        </w:rPr>
        <w:t xml:space="preserve">                    </w:t>
      </w:r>
      <w:r w:rsidR="00AC50DF" w:rsidRPr="00CC5111">
        <w:rPr>
          <w:rFonts w:ascii="Times New Roman" w:eastAsia="Times New Roman" w:hAnsi="Times New Roman" w:cs="Times New Roman"/>
          <w:color w:val="000000"/>
          <w:sz w:val="28"/>
          <w:szCs w:val="28"/>
        </w:rPr>
        <w:t>__________________________________________</w:t>
      </w:r>
    </w:p>
    <w:p w:rsidR="00AC50DF" w:rsidRPr="00CC5111" w:rsidRDefault="00AC50DF" w:rsidP="00AC50DF">
      <w:pPr>
        <w:pStyle w:val="ConsPlusNonformat"/>
        <w:widowControl/>
        <w:jc w:val="right"/>
        <w:rPr>
          <w:rFonts w:ascii="Times New Roman" w:eastAsia="Times New Roman" w:hAnsi="Times New Roman" w:cs="Times New Roman"/>
          <w:color w:val="000000"/>
          <w:sz w:val="24"/>
          <w:szCs w:val="24"/>
        </w:rPr>
      </w:pPr>
      <w:r w:rsidRPr="00CC5111">
        <w:rPr>
          <w:rFonts w:ascii="Times New Roman" w:eastAsia="Times New Roman" w:hAnsi="Times New Roman" w:cs="Times New Roman"/>
          <w:color w:val="000000"/>
          <w:sz w:val="28"/>
          <w:szCs w:val="28"/>
        </w:rPr>
        <w:t xml:space="preserve">                                        </w:t>
      </w:r>
      <w:r w:rsidRPr="00CC5111">
        <w:rPr>
          <w:rFonts w:ascii="Times New Roman" w:eastAsia="Times New Roman" w:hAnsi="Times New Roman" w:cs="Times New Roman"/>
          <w:color w:val="000000"/>
          <w:sz w:val="24"/>
          <w:szCs w:val="24"/>
        </w:rPr>
        <w:t>(наименование организации)</w:t>
      </w:r>
    </w:p>
    <w:p w:rsidR="00AC50DF" w:rsidRPr="00CC5111" w:rsidRDefault="00AC50DF" w:rsidP="00AC50DF">
      <w:pPr>
        <w:pStyle w:val="ConsPlusNonformat"/>
        <w:widowControl/>
        <w:jc w:val="right"/>
        <w:rPr>
          <w:rFonts w:ascii="Times New Roman" w:eastAsia="Times New Roman" w:hAnsi="Times New Roman" w:cs="Times New Roman"/>
          <w:color w:val="000000"/>
          <w:sz w:val="24"/>
          <w:szCs w:val="24"/>
        </w:rPr>
      </w:pPr>
      <w:r w:rsidRPr="00CC5111">
        <w:rPr>
          <w:rFonts w:ascii="Times New Roman" w:eastAsia="Times New Roman" w:hAnsi="Times New Roman" w:cs="Times New Roman"/>
          <w:color w:val="000000"/>
          <w:sz w:val="24"/>
          <w:szCs w:val="24"/>
        </w:rPr>
        <w:t xml:space="preserve">                                (Ф.И.О. полностью, адрес, телефон)</w:t>
      </w:r>
    </w:p>
    <w:p w:rsidR="00AC50DF" w:rsidRPr="00CC5111" w:rsidRDefault="00AC50DF" w:rsidP="00CF4682">
      <w:pPr>
        <w:pStyle w:val="ConsPlusNonformat"/>
        <w:widowControl/>
        <w:jc w:val="right"/>
        <w:rPr>
          <w:rFonts w:eastAsia="Times New Roman"/>
          <w:color w:val="000000"/>
          <w:sz w:val="24"/>
          <w:szCs w:val="24"/>
        </w:rPr>
      </w:pPr>
      <w:r w:rsidRPr="00CC5111">
        <w:rPr>
          <w:rFonts w:ascii="Times New Roman" w:eastAsia="Times New Roman" w:hAnsi="Times New Roman" w:cs="Times New Roman"/>
          <w:color w:val="000000"/>
          <w:sz w:val="24"/>
          <w:szCs w:val="24"/>
        </w:rPr>
        <w:t xml:space="preserve">                                 </w:t>
      </w:r>
    </w:p>
    <w:p w:rsidR="00AC50DF" w:rsidRPr="00CC5111" w:rsidRDefault="00AC50DF" w:rsidP="00AC50DF">
      <w:pPr>
        <w:pStyle w:val="ConsPlusNonformat"/>
        <w:widowControl/>
        <w:rPr>
          <w:rFonts w:eastAsia="Times New Roman"/>
          <w:color w:val="000000"/>
          <w:sz w:val="28"/>
          <w:szCs w:val="28"/>
        </w:rPr>
      </w:pPr>
    </w:p>
    <w:p w:rsidR="00AC50DF" w:rsidRPr="00CC5111" w:rsidRDefault="00AC50DF" w:rsidP="00AC50DF">
      <w:pPr>
        <w:pStyle w:val="ConsPlusNonformat"/>
        <w:widowControl/>
        <w:jc w:val="center"/>
        <w:rPr>
          <w:rFonts w:ascii="Times New Roman" w:eastAsia="Times New Roman" w:hAnsi="Times New Roman" w:cs="Times New Roman"/>
          <w:b/>
          <w:color w:val="000000"/>
          <w:sz w:val="28"/>
          <w:szCs w:val="28"/>
        </w:rPr>
      </w:pPr>
      <w:r w:rsidRPr="00CC5111">
        <w:rPr>
          <w:rFonts w:ascii="Times New Roman" w:eastAsia="Times New Roman" w:hAnsi="Times New Roman" w:cs="Times New Roman"/>
          <w:b/>
          <w:color w:val="000000"/>
          <w:sz w:val="28"/>
          <w:szCs w:val="28"/>
        </w:rPr>
        <w:t>Заявление</w:t>
      </w:r>
    </w:p>
    <w:p w:rsidR="00AC50DF" w:rsidRPr="00CC5111" w:rsidRDefault="00AC50DF" w:rsidP="00AC50DF">
      <w:pPr>
        <w:pStyle w:val="ConsPlusNonformat"/>
        <w:widowControl/>
        <w:rPr>
          <w:rFonts w:ascii="Times New Roman" w:eastAsia="Times New Roman" w:hAnsi="Times New Roman" w:cs="Times New Roman"/>
          <w:color w:val="000000"/>
          <w:sz w:val="28"/>
          <w:szCs w:val="28"/>
        </w:rPr>
      </w:pPr>
    </w:p>
    <w:p w:rsidR="00AC50DF" w:rsidRPr="00CC5111" w:rsidRDefault="00AC50DF" w:rsidP="00AC50DF">
      <w:pPr>
        <w:pStyle w:val="ConsPlusNonformat"/>
        <w:widowControl/>
        <w:ind w:firstLine="567"/>
        <w:jc w:val="both"/>
        <w:rPr>
          <w:rFonts w:ascii="Times New Roman" w:eastAsia="Times New Roman" w:hAnsi="Times New Roman" w:cs="Times New Roman"/>
          <w:color w:val="000000"/>
          <w:sz w:val="28"/>
          <w:szCs w:val="28"/>
        </w:rPr>
      </w:pPr>
      <w:r w:rsidRPr="00CC5111">
        <w:rPr>
          <w:rFonts w:ascii="Times New Roman" w:eastAsia="Times New Roman" w:hAnsi="Times New Roman" w:cs="Times New Roman"/>
          <w:color w:val="000000"/>
          <w:sz w:val="28"/>
          <w:szCs w:val="28"/>
        </w:rPr>
        <w:t xml:space="preserve"> Прошу Вас </w:t>
      </w:r>
      <w:r w:rsidR="00186F9F">
        <w:rPr>
          <w:rFonts w:ascii="Times New Roman" w:hAnsi="Times New Roman" w:cs="Times New Roman"/>
          <w:color w:val="000000"/>
          <w:sz w:val="28"/>
          <w:szCs w:val="28"/>
        </w:rPr>
        <w:t xml:space="preserve">выдать </w:t>
      </w:r>
      <w:r w:rsidR="007B0B05">
        <w:rPr>
          <w:rFonts w:ascii="Times New Roman" w:hAnsi="Times New Roman" w:cs="Times New Roman"/>
          <w:color w:val="000000"/>
          <w:sz w:val="28"/>
          <w:szCs w:val="28"/>
        </w:rPr>
        <w:t>масштабную ситуационную схему</w:t>
      </w:r>
      <w:r w:rsidR="00C53D20">
        <w:rPr>
          <w:rFonts w:ascii="Times New Roman" w:hAnsi="Times New Roman" w:cs="Times New Roman"/>
          <w:color w:val="000000"/>
          <w:sz w:val="28"/>
          <w:szCs w:val="28"/>
        </w:rPr>
        <w:t xml:space="preserve"> земельного </w:t>
      </w:r>
      <w:proofErr w:type="gramStart"/>
      <w:r w:rsidR="00C53D20">
        <w:rPr>
          <w:rFonts w:ascii="Times New Roman" w:hAnsi="Times New Roman" w:cs="Times New Roman"/>
          <w:color w:val="000000"/>
          <w:sz w:val="28"/>
          <w:szCs w:val="28"/>
        </w:rPr>
        <w:t xml:space="preserve">участка </w:t>
      </w:r>
      <w:r w:rsidRPr="00CC5111">
        <w:rPr>
          <w:rFonts w:ascii="Times New Roman" w:eastAsia="Times New Roman" w:hAnsi="Times New Roman" w:cs="Times New Roman"/>
          <w:color w:val="000000"/>
          <w:sz w:val="28"/>
          <w:szCs w:val="28"/>
        </w:rPr>
        <w:t xml:space="preserve"> </w:t>
      </w:r>
      <w:r w:rsidR="007C4516">
        <w:rPr>
          <w:rFonts w:ascii="Times New Roman" w:hAnsi="Times New Roman" w:cs="Times New Roman"/>
          <w:color w:val="000000"/>
          <w:sz w:val="28"/>
          <w:szCs w:val="28"/>
        </w:rPr>
        <w:t>ориентировочное</w:t>
      </w:r>
      <w:proofErr w:type="gramEnd"/>
      <w:r w:rsidR="007C4516">
        <w:rPr>
          <w:rFonts w:ascii="Times New Roman" w:hAnsi="Times New Roman" w:cs="Times New Roman"/>
          <w:color w:val="000000"/>
          <w:sz w:val="28"/>
          <w:szCs w:val="28"/>
        </w:rPr>
        <w:t xml:space="preserve"> местоположение которого</w:t>
      </w:r>
      <w:r w:rsidRPr="00CC5111">
        <w:rPr>
          <w:rFonts w:ascii="Times New Roman" w:eastAsia="Times New Roman" w:hAnsi="Times New Roman" w:cs="Times New Roman"/>
          <w:color w:val="000000"/>
          <w:sz w:val="28"/>
          <w:szCs w:val="28"/>
        </w:rPr>
        <w:t>: __</w:t>
      </w:r>
      <w:r w:rsidR="00C53D20">
        <w:rPr>
          <w:rFonts w:ascii="Times New Roman" w:eastAsia="Times New Roman" w:hAnsi="Times New Roman" w:cs="Times New Roman"/>
          <w:color w:val="000000"/>
          <w:sz w:val="28"/>
          <w:szCs w:val="28"/>
        </w:rPr>
        <w:t>____________________________</w:t>
      </w:r>
      <w:r w:rsidRPr="00CC5111">
        <w:rPr>
          <w:rFonts w:ascii="Times New Roman" w:eastAsia="Times New Roman" w:hAnsi="Times New Roman" w:cs="Times New Roman"/>
          <w:color w:val="000000"/>
          <w:sz w:val="28"/>
          <w:szCs w:val="28"/>
        </w:rPr>
        <w:t>,</w:t>
      </w:r>
      <w:r w:rsidR="00CF4682">
        <w:rPr>
          <w:rFonts w:ascii="Times New Roman" w:hAnsi="Times New Roman" w:cs="Times New Roman"/>
          <w:color w:val="000000"/>
          <w:sz w:val="28"/>
          <w:szCs w:val="28"/>
        </w:rPr>
        <w:t xml:space="preserve"> </w:t>
      </w:r>
      <w:r w:rsidR="00C53D20">
        <w:rPr>
          <w:rFonts w:ascii="Times New Roman" w:hAnsi="Times New Roman" w:cs="Times New Roman"/>
          <w:color w:val="000000"/>
          <w:sz w:val="28"/>
          <w:szCs w:val="28"/>
        </w:rPr>
        <w:t>в масштабе ________.</w:t>
      </w:r>
    </w:p>
    <w:p w:rsidR="00AC50DF" w:rsidRPr="00CC5111" w:rsidRDefault="00AC50DF" w:rsidP="00AC50DF">
      <w:pPr>
        <w:pStyle w:val="ConsPlusNonformat"/>
        <w:widowControl/>
        <w:jc w:val="both"/>
        <w:rPr>
          <w:rFonts w:ascii="Times New Roman" w:eastAsia="Times New Roman" w:hAnsi="Times New Roman" w:cs="Times New Roman"/>
          <w:b/>
          <w:color w:val="000000"/>
          <w:sz w:val="28"/>
          <w:szCs w:val="28"/>
        </w:rPr>
      </w:pPr>
    </w:p>
    <w:p w:rsidR="00AC50DF" w:rsidRPr="00CC5111" w:rsidRDefault="00AC50DF" w:rsidP="00AC50DF">
      <w:pPr>
        <w:pStyle w:val="ConsPlusNonformat"/>
        <w:widowControl/>
        <w:jc w:val="both"/>
        <w:rPr>
          <w:rFonts w:ascii="Times New Roman" w:eastAsia="Times New Roman" w:hAnsi="Times New Roman" w:cs="Times New Roman"/>
          <w:b/>
          <w:color w:val="000000"/>
          <w:sz w:val="28"/>
          <w:szCs w:val="28"/>
        </w:rPr>
      </w:pPr>
    </w:p>
    <w:p w:rsidR="00AC50DF" w:rsidRPr="00CC5111" w:rsidRDefault="00AC50DF" w:rsidP="00AC50DF">
      <w:pPr>
        <w:pStyle w:val="ConsPlusNonformat"/>
        <w:widowControl/>
        <w:jc w:val="both"/>
        <w:rPr>
          <w:rFonts w:ascii="Times New Roman" w:eastAsia="Times New Roman" w:hAnsi="Times New Roman" w:cs="Times New Roman"/>
          <w:b/>
          <w:color w:val="000000"/>
          <w:sz w:val="28"/>
          <w:szCs w:val="28"/>
        </w:rPr>
      </w:pPr>
    </w:p>
    <w:p w:rsidR="00AC50DF" w:rsidRPr="00CC5111" w:rsidRDefault="00AC50DF" w:rsidP="00186F9F">
      <w:pPr>
        <w:pStyle w:val="ConsPlusNonformat"/>
        <w:widowControl/>
        <w:jc w:val="both"/>
        <w:rPr>
          <w:rFonts w:ascii="Calibri" w:eastAsia="Calibri" w:hAnsi="Calibri" w:cs="Times New Roman"/>
          <w:color w:val="000000"/>
          <w:sz w:val="28"/>
          <w:szCs w:val="28"/>
        </w:rPr>
      </w:pPr>
      <w:r w:rsidRPr="00CC5111">
        <w:rPr>
          <w:rFonts w:ascii="Times New Roman" w:eastAsia="Times New Roman" w:hAnsi="Times New Roman" w:cs="Times New Roman"/>
          <w:b/>
          <w:color w:val="000000"/>
          <w:sz w:val="28"/>
          <w:szCs w:val="28"/>
        </w:rPr>
        <w:t xml:space="preserve">Подпись               </w:t>
      </w:r>
      <w:r w:rsidR="00186F9F">
        <w:rPr>
          <w:rFonts w:ascii="Times New Roman" w:eastAsia="Times New Roman" w:hAnsi="Times New Roman" w:cs="Times New Roman"/>
          <w:b/>
          <w:color w:val="000000"/>
          <w:sz w:val="28"/>
          <w:szCs w:val="28"/>
        </w:rPr>
        <w:t xml:space="preserve">                                             </w:t>
      </w:r>
      <w:r w:rsidRPr="00CC5111">
        <w:rPr>
          <w:rFonts w:ascii="Times New Roman" w:eastAsia="Times New Roman" w:hAnsi="Times New Roman" w:cs="Times New Roman"/>
          <w:b/>
          <w:color w:val="000000"/>
          <w:sz w:val="28"/>
          <w:szCs w:val="28"/>
        </w:rPr>
        <w:t xml:space="preserve">         Ф.И.О. </w:t>
      </w:r>
    </w:p>
    <w:p w:rsidR="00AC50DF" w:rsidRPr="00C1728C" w:rsidRDefault="00AC50DF" w:rsidP="00AC50DF">
      <w:pPr>
        <w:autoSpaceDE w:val="0"/>
        <w:autoSpaceDN w:val="0"/>
        <w:adjustRightInd w:val="0"/>
        <w:jc w:val="right"/>
        <w:rPr>
          <w:rFonts w:ascii="Times New Roman" w:eastAsia="Calibri" w:hAnsi="Times New Roman" w:cs="Times New Roman"/>
          <w:color w:val="7030A0"/>
        </w:rPr>
      </w:pPr>
    </w:p>
    <w:p w:rsidR="00AC50DF" w:rsidRPr="00C1728C" w:rsidRDefault="00AC50DF" w:rsidP="00AC50DF">
      <w:pPr>
        <w:autoSpaceDE w:val="0"/>
        <w:autoSpaceDN w:val="0"/>
        <w:adjustRightInd w:val="0"/>
        <w:jc w:val="right"/>
        <w:rPr>
          <w:rFonts w:ascii="Times New Roman" w:eastAsia="Calibri" w:hAnsi="Times New Roman" w:cs="Times New Roman"/>
          <w:color w:val="7030A0"/>
        </w:rPr>
      </w:pPr>
    </w:p>
    <w:p w:rsidR="00AC50DF" w:rsidRDefault="00AC50DF"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7B0B05" w:rsidRDefault="007B0B05" w:rsidP="007B0B05">
      <w:pPr>
        <w:autoSpaceDE w:val="0"/>
        <w:autoSpaceDN w:val="0"/>
        <w:adjustRightInd w:val="0"/>
        <w:ind w:left="0"/>
        <w:outlineLvl w:val="1"/>
        <w:rPr>
          <w:rFonts w:ascii="Times New Roman" w:hAnsi="Times New Roman" w:cs="Times New Roman"/>
          <w:b/>
          <w:color w:val="000000"/>
          <w:sz w:val="28"/>
          <w:szCs w:val="28"/>
        </w:rPr>
      </w:pPr>
    </w:p>
    <w:p w:rsidR="00880284" w:rsidRDefault="00880284" w:rsidP="007B0B05">
      <w:pPr>
        <w:autoSpaceDE w:val="0"/>
        <w:autoSpaceDN w:val="0"/>
        <w:adjustRightInd w:val="0"/>
        <w:ind w:left="0"/>
        <w:jc w:val="right"/>
        <w:outlineLvl w:val="1"/>
        <w:rPr>
          <w:rFonts w:ascii="Times New Roman" w:eastAsia="Calibri" w:hAnsi="Times New Roman" w:cs="Times New Roman"/>
          <w:b/>
          <w:color w:val="000000"/>
          <w:sz w:val="20"/>
          <w:szCs w:val="20"/>
        </w:rPr>
      </w:pPr>
    </w:p>
    <w:p w:rsidR="00880284" w:rsidRDefault="00880284" w:rsidP="007B0B05">
      <w:pPr>
        <w:autoSpaceDE w:val="0"/>
        <w:autoSpaceDN w:val="0"/>
        <w:adjustRightInd w:val="0"/>
        <w:ind w:left="0"/>
        <w:jc w:val="right"/>
        <w:outlineLvl w:val="1"/>
        <w:rPr>
          <w:rFonts w:ascii="Times New Roman" w:eastAsia="Calibri" w:hAnsi="Times New Roman" w:cs="Times New Roman"/>
          <w:b/>
          <w:color w:val="000000"/>
          <w:sz w:val="20"/>
          <w:szCs w:val="20"/>
        </w:rPr>
      </w:pPr>
    </w:p>
    <w:p w:rsidR="00DD0AE7" w:rsidRPr="00CF4682" w:rsidRDefault="00DD0AE7" w:rsidP="007B0B05">
      <w:pPr>
        <w:autoSpaceDE w:val="0"/>
        <w:autoSpaceDN w:val="0"/>
        <w:adjustRightInd w:val="0"/>
        <w:ind w:left="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lastRenderedPageBreak/>
        <w:t>Приложение</w:t>
      </w:r>
      <w:r w:rsidR="002910B7">
        <w:rPr>
          <w:rFonts w:ascii="Times New Roman" w:eastAsia="Calibri" w:hAnsi="Times New Roman" w:cs="Times New Roman"/>
          <w:b/>
          <w:color w:val="000000"/>
          <w:sz w:val="20"/>
          <w:szCs w:val="20"/>
        </w:rPr>
        <w:t xml:space="preserve"> </w:t>
      </w:r>
      <w:r w:rsidR="00186F9F">
        <w:rPr>
          <w:rFonts w:ascii="Times New Roman" w:eastAsia="Calibri" w:hAnsi="Times New Roman" w:cs="Times New Roman"/>
          <w:b/>
          <w:color w:val="000000"/>
          <w:sz w:val="20"/>
          <w:szCs w:val="20"/>
        </w:rPr>
        <w:t>2</w:t>
      </w:r>
    </w:p>
    <w:p w:rsidR="00DD0AE7" w:rsidRPr="00CF4682" w:rsidRDefault="00DD0AE7" w:rsidP="00DD0AE7">
      <w:pPr>
        <w:autoSpaceDE w:val="0"/>
        <w:autoSpaceDN w:val="0"/>
        <w:adjustRightInd w:val="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 xml:space="preserve">к административному регламенту </w:t>
      </w:r>
    </w:p>
    <w:p w:rsidR="00DD0AE7" w:rsidRDefault="00DD0AE7" w:rsidP="00DD0AE7">
      <w:pPr>
        <w:autoSpaceDE w:val="0"/>
        <w:autoSpaceDN w:val="0"/>
        <w:adjustRightInd w:val="0"/>
        <w:jc w:val="right"/>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по предоставлению муниципальной услуги:</w:t>
      </w:r>
    </w:p>
    <w:p w:rsidR="002C11AE" w:rsidRDefault="002C11AE" w:rsidP="002C11AE">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«Подготовка и выдача масштабных ситуационных схем</w:t>
      </w:r>
    </w:p>
    <w:p w:rsidR="002C11AE" w:rsidRDefault="002C11AE" w:rsidP="002C11AE">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земельных участков для строительства и целей </w:t>
      </w:r>
    </w:p>
    <w:p w:rsidR="002C11AE" w:rsidRPr="00CC5111" w:rsidRDefault="002C11AE" w:rsidP="002C11AE">
      <w:pPr>
        <w:autoSpaceDE w:val="0"/>
        <w:autoSpaceDN w:val="0"/>
        <w:adjustRightInd w:val="0"/>
        <w:jc w:val="right"/>
        <w:rPr>
          <w:rFonts w:ascii="Calibri" w:eastAsia="Calibri" w:hAnsi="Calibri" w:cs="Times New Roman"/>
          <w:b/>
          <w:color w:val="000000"/>
        </w:rPr>
      </w:pPr>
      <w:r>
        <w:rPr>
          <w:rFonts w:ascii="Times New Roman" w:hAnsi="Times New Roman" w:cs="Times New Roman"/>
          <w:b/>
          <w:color w:val="000000"/>
          <w:sz w:val="20"/>
          <w:szCs w:val="20"/>
        </w:rPr>
        <w:t>не связанных со строительством»</w:t>
      </w:r>
    </w:p>
    <w:p w:rsidR="002C11AE" w:rsidRPr="00CF4682" w:rsidRDefault="002C11AE" w:rsidP="00DD0AE7">
      <w:pPr>
        <w:autoSpaceDE w:val="0"/>
        <w:autoSpaceDN w:val="0"/>
        <w:adjustRightInd w:val="0"/>
        <w:jc w:val="right"/>
        <w:rPr>
          <w:rFonts w:ascii="Times New Roman" w:eastAsia="Calibri" w:hAnsi="Times New Roman" w:cs="Times New Roman"/>
          <w:b/>
          <w:color w:val="000000"/>
          <w:sz w:val="20"/>
          <w:szCs w:val="20"/>
        </w:rPr>
      </w:pPr>
    </w:p>
    <w:p w:rsidR="002C11AE" w:rsidRPr="00CC5111" w:rsidRDefault="002C11AE" w:rsidP="00C53D20">
      <w:pPr>
        <w:autoSpaceDE w:val="0"/>
        <w:autoSpaceDN w:val="0"/>
        <w:adjustRightInd w:val="0"/>
        <w:jc w:val="right"/>
        <w:rPr>
          <w:rFonts w:ascii="Calibri" w:eastAsia="Calibri" w:hAnsi="Calibri" w:cs="Times New Roman"/>
          <w:b/>
          <w:color w:val="000000"/>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Блок-схема предоставления муниципальной услуги </w: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F35F47" w:rsidP="00DD0AE7">
      <w:pPr>
        <w:pStyle w:val="ConsPlusNormal"/>
        <w:widowControl/>
        <w:suppressAutoHyphens/>
        <w:ind w:firstLine="0"/>
        <w:jc w:val="center"/>
        <w:rPr>
          <w:rFonts w:ascii="Times New Roman" w:hAnsi="Times New Roman" w:cs="Times New Roman"/>
          <w:b/>
          <w:bCs/>
          <w:sz w:val="28"/>
          <w:szCs w:val="28"/>
        </w:rPr>
      </w:pPr>
      <w:r>
        <w:rPr>
          <w:rFonts w:ascii="Times New Roman" w:hAnsi="Times New Roman" w:cs="Times New Roman"/>
          <w:b/>
          <w:bCs/>
          <w:noProof/>
          <w:szCs w:val="28"/>
        </w:rPr>
        <mc:AlternateContent>
          <mc:Choice Requires="wps">
            <w:drawing>
              <wp:anchor distT="0" distB="0" distL="114300" distR="114300" simplePos="0" relativeHeight="251663360" behindDoc="0" locked="0" layoutInCell="1" allowOverlap="1">
                <wp:simplePos x="0" y="0"/>
                <wp:positionH relativeFrom="column">
                  <wp:posOffset>1095375</wp:posOffset>
                </wp:positionH>
                <wp:positionV relativeFrom="paragraph">
                  <wp:posOffset>8890</wp:posOffset>
                </wp:positionV>
                <wp:extent cx="3771900" cy="361950"/>
                <wp:effectExtent l="0" t="0" r="0" b="635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361950"/>
                        </a:xfrm>
                        <a:prstGeom prst="rect">
                          <a:avLst/>
                        </a:prstGeom>
                        <a:solidFill>
                          <a:srgbClr val="C0C0C0"/>
                        </a:solidFill>
                        <a:ln w="9525">
                          <a:solidFill>
                            <a:srgbClr val="000000"/>
                          </a:solidFill>
                          <a:miter lim="800000"/>
                          <a:headEnd/>
                          <a:tailEnd/>
                        </a:ln>
                      </wps:spPr>
                      <wps:txbx>
                        <w:txbxContent>
                          <w:p w:rsidR="00DD0AE7" w:rsidRPr="00DA061A" w:rsidRDefault="00D524D7" w:rsidP="00DD0AE7">
                            <w:pPr>
                              <w:jc w:val="center"/>
                              <w:rPr>
                                <w:rFonts w:ascii="Times New Roman" w:hAnsi="Times New Roman" w:cs="Times New Roman"/>
                              </w:rPr>
                            </w:pPr>
                            <w:r w:rsidRPr="00DA061A">
                              <w:rPr>
                                <w:rFonts w:ascii="Times New Roman" w:hAnsi="Times New Roman" w:cs="Times New Roman"/>
                              </w:rPr>
                              <w:t>Подача</w:t>
                            </w:r>
                            <w:r w:rsidR="00DD0AE7" w:rsidRPr="00DA061A">
                              <w:rPr>
                                <w:rFonts w:ascii="Times New Roman" w:hAnsi="Times New Roman" w:cs="Times New Roman"/>
                              </w:rPr>
                              <w:t xml:space="preserve"> </w:t>
                            </w:r>
                            <w:r w:rsidR="00186F9F">
                              <w:rPr>
                                <w:rFonts w:ascii="Times New Roman" w:hAnsi="Times New Roman" w:cs="Times New Roman"/>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86.25pt;margin-top:.7pt;width:297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" fillcolor="silver">
                <v:path arrowok="t"/>
                <v:textbox>
                  <w:txbxContent>
                    <w:p w:rsidR="00DD0AE7" w:rsidRPr="00DA061A" w:rsidRDefault="00D524D7" w:rsidP="00DD0AE7">
                      <w:pPr>
                        <w:jc w:val="center"/>
                        <w:rPr>
                          <w:rFonts w:ascii="Times New Roman" w:hAnsi="Times New Roman" w:cs="Times New Roman"/>
                        </w:rPr>
                      </w:pPr>
                      <w:r w:rsidRPr="00DA061A">
                        <w:rPr>
                          <w:rFonts w:ascii="Times New Roman" w:hAnsi="Times New Roman" w:cs="Times New Roman"/>
                        </w:rPr>
                        <w:t>Подача</w:t>
                      </w:r>
                      <w:r w:rsidR="00DD0AE7" w:rsidRPr="00DA061A">
                        <w:rPr>
                          <w:rFonts w:ascii="Times New Roman" w:hAnsi="Times New Roman" w:cs="Times New Roman"/>
                        </w:rPr>
                        <w:t xml:space="preserve"> </w:t>
                      </w:r>
                      <w:r w:rsidR="00186F9F">
                        <w:rPr>
                          <w:rFonts w:ascii="Times New Roman" w:hAnsi="Times New Roman" w:cs="Times New Roman"/>
                        </w:rPr>
                        <w:t>заявления</w:t>
                      </w:r>
                    </w:p>
                  </w:txbxContent>
                </v:textbox>
              </v:rect>
            </w:pict>
          </mc:Fallback>
        </mc:AlternateContent>
      </w:r>
    </w:p>
    <w:p w:rsidR="00DD0AE7" w:rsidRDefault="00F35F47" w:rsidP="00DD0AE7">
      <w:pPr>
        <w:pStyle w:val="ConsPlusNormal"/>
        <w:widowControl/>
        <w:suppressAutoHyphens/>
        <w:ind w:firstLine="0"/>
        <w:jc w:val="center"/>
        <w:rPr>
          <w:rFonts w:ascii="Times New Roman" w:hAnsi="Times New Roman" w:cs="Times New Roman"/>
          <w:b/>
          <w:bCs/>
          <w:sz w:val="28"/>
          <w:szCs w:val="28"/>
        </w:rPr>
      </w:pPr>
      <w:r>
        <w:rPr>
          <w:rFonts w:ascii="Times New Roman" w:hAnsi="Times New Roman" w:cs="Times New Roman"/>
          <w:bCs/>
          <w:noProof/>
          <w:szCs w:val="28"/>
        </w:rPr>
        <mc:AlternateContent>
          <mc:Choice Requires="wps">
            <w:drawing>
              <wp:anchor distT="0" distB="0" distL="114300" distR="114300" simplePos="0" relativeHeight="251673600" behindDoc="0" locked="0" layoutInCell="1" allowOverlap="1">
                <wp:simplePos x="0" y="0"/>
                <wp:positionH relativeFrom="column">
                  <wp:posOffset>3009900</wp:posOffset>
                </wp:positionH>
                <wp:positionV relativeFrom="paragraph">
                  <wp:posOffset>166370</wp:posOffset>
                </wp:positionV>
                <wp:extent cx="0" cy="471170"/>
                <wp:effectExtent l="63500" t="0" r="63500" b="2413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7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0E769" id="Line 1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3.1pt" to="237pt,5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">
                <v:stroke endarrow="block"/>
                <o:lock v:ext="edit" shapetype="f"/>
              </v:line>
            </w:pict>
          </mc:Fallback>
        </mc:AlternateConten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rPr>
          <w:rFonts w:ascii="Times New Roman" w:hAnsi="Times New Roman" w:cs="Times New Roman"/>
          <w:bCs/>
          <w:sz w:val="28"/>
          <w:szCs w:val="28"/>
        </w:rPr>
      </w:pPr>
    </w:p>
    <w:p w:rsidR="00DD0AE7" w:rsidRDefault="00F35F47" w:rsidP="00DD0AE7">
      <w:pPr>
        <w:pStyle w:val="ConsPlusNormal"/>
        <w:widowControl/>
        <w:suppressAutoHyphens/>
        <w:ind w:firstLine="0"/>
        <w:jc w:val="center"/>
        <w:rPr>
          <w:rFonts w:ascii="Times New Roman" w:hAnsi="Times New Roman" w:cs="Times New Roman"/>
          <w:b/>
          <w:bCs/>
          <w:sz w:val="28"/>
          <w:szCs w:val="28"/>
        </w:rPr>
      </w:pPr>
      <w:r>
        <w:rPr>
          <w:rFonts w:ascii="Times New Roman" w:hAnsi="Times New Roman" w:cs="Times New Roman"/>
          <w:b/>
          <w:bCs/>
          <w:noProof/>
          <w:szCs w:val="28"/>
        </w:rPr>
        <mc:AlternateContent>
          <mc:Choice Requires="wps">
            <w:drawing>
              <wp:anchor distT="0" distB="0" distL="114300" distR="114300" simplePos="0" relativeHeight="251664384" behindDoc="0" locked="0" layoutInCell="1" allowOverlap="1">
                <wp:simplePos x="0" y="0"/>
                <wp:positionH relativeFrom="column">
                  <wp:posOffset>1338580</wp:posOffset>
                </wp:positionH>
                <wp:positionV relativeFrom="paragraph">
                  <wp:posOffset>24130</wp:posOffset>
                </wp:positionV>
                <wp:extent cx="3331210" cy="1047750"/>
                <wp:effectExtent l="0" t="0" r="0" b="6350"/>
                <wp:wrapNone/>
                <wp:docPr id="1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210" cy="1047750"/>
                        </a:xfrm>
                        <a:prstGeom prst="ellipse">
                          <a:avLst/>
                        </a:prstGeom>
                        <a:solidFill>
                          <a:srgbClr val="FFFFFF"/>
                        </a:solidFill>
                        <a:ln w="9525">
                          <a:solidFill>
                            <a:srgbClr val="000000"/>
                          </a:solidFill>
                          <a:round/>
                          <a:headEnd/>
                          <a:tailEnd/>
                        </a:ln>
                      </wps:spPr>
                      <wps:txbx>
                        <w:txbxContent>
                          <w:p w:rsidR="00DD0AE7" w:rsidRPr="00DA061A" w:rsidRDefault="00DD0AE7" w:rsidP="002910B7">
                            <w:pPr>
                              <w:ind w:left="284"/>
                              <w:jc w:val="center"/>
                              <w:rPr>
                                <w:rFonts w:ascii="Times New Roman" w:hAnsi="Times New Roman" w:cs="Times New Roman"/>
                                <w:sz w:val="20"/>
                                <w:szCs w:val="20"/>
                              </w:rPr>
                            </w:pPr>
                            <w:r w:rsidRPr="00DA061A">
                              <w:rPr>
                                <w:rFonts w:ascii="Times New Roman" w:hAnsi="Times New Roman" w:cs="Times New Roman"/>
                                <w:sz w:val="20"/>
                                <w:szCs w:val="20"/>
                              </w:rPr>
                              <w:t xml:space="preserve">Регистрация </w:t>
                            </w:r>
                            <w:r w:rsidR="00186F9F">
                              <w:rPr>
                                <w:rFonts w:ascii="Times New Roman" w:hAnsi="Times New Roman" w:cs="Times New Roman"/>
                                <w:sz w:val="20"/>
                                <w:szCs w:val="20"/>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105.4pt;margin-top:1.9pt;width:262.3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">
                <v:path arrowok="t"/>
                <v:textbox>
                  <w:txbxContent>
                    <w:p w:rsidR="00DD0AE7" w:rsidRPr="00DA061A" w:rsidRDefault="00DD0AE7" w:rsidP="002910B7">
                      <w:pPr>
                        <w:ind w:left="284"/>
                        <w:jc w:val="center"/>
                        <w:rPr>
                          <w:rFonts w:ascii="Times New Roman" w:hAnsi="Times New Roman" w:cs="Times New Roman"/>
                          <w:sz w:val="20"/>
                          <w:szCs w:val="20"/>
                        </w:rPr>
                      </w:pPr>
                      <w:r w:rsidRPr="00DA061A">
                        <w:rPr>
                          <w:rFonts w:ascii="Times New Roman" w:hAnsi="Times New Roman" w:cs="Times New Roman"/>
                          <w:sz w:val="20"/>
                          <w:szCs w:val="20"/>
                        </w:rPr>
                        <w:t xml:space="preserve">Регистрация </w:t>
                      </w:r>
                      <w:r w:rsidR="00186F9F">
                        <w:rPr>
                          <w:rFonts w:ascii="Times New Roman" w:hAnsi="Times New Roman" w:cs="Times New Roman"/>
                          <w:sz w:val="20"/>
                          <w:szCs w:val="20"/>
                        </w:rPr>
                        <w:t>заявления</w:t>
                      </w:r>
                    </w:p>
                  </w:txbxContent>
                </v:textbox>
              </v:oval>
            </w:pict>
          </mc:Fallback>
        </mc:AlternateConten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F35F47" w:rsidP="00DD0AE7">
      <w:pPr>
        <w:pStyle w:val="ConsPlusNormal"/>
        <w:widowControl/>
        <w:suppressAutoHyphens/>
        <w:ind w:firstLine="0"/>
        <w:jc w:val="center"/>
        <w:rPr>
          <w:rFonts w:ascii="Times New Roman" w:hAnsi="Times New Roman" w:cs="Times New Roman"/>
          <w:b/>
          <w:bCs/>
          <w:sz w:val="28"/>
          <w:szCs w:val="28"/>
        </w:rPr>
      </w:pPr>
      <w:r>
        <w:rPr>
          <w:rFonts w:ascii="Times New Roman" w:hAnsi="Times New Roman" w:cs="Times New Roman"/>
          <w:b/>
          <w:bCs/>
          <w:noProof/>
          <w:szCs w:val="28"/>
        </w:rPr>
        <mc:AlternateContent>
          <mc:Choice Requires="wps">
            <w:drawing>
              <wp:anchor distT="0" distB="0" distL="114300" distR="114300" simplePos="0" relativeHeight="251678720" behindDoc="0" locked="0" layoutInCell="1" allowOverlap="1">
                <wp:simplePos x="0" y="0"/>
                <wp:positionH relativeFrom="column">
                  <wp:posOffset>3009900</wp:posOffset>
                </wp:positionH>
                <wp:positionV relativeFrom="paragraph">
                  <wp:posOffset>50165</wp:posOffset>
                </wp:positionV>
                <wp:extent cx="0" cy="380365"/>
                <wp:effectExtent l="63500" t="0" r="25400" b="26035"/>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D24AA" id="Line 2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3.95pt" to="237pt,3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">
                <v:stroke endarrow="block"/>
                <o:lock v:ext="edit" shapetype="f"/>
              </v:line>
            </w:pict>
          </mc:Fallback>
        </mc:AlternateConten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F35F47" w:rsidP="00DD0AE7">
      <w:pPr>
        <w:pStyle w:val="ConsPlusNormal"/>
        <w:widowControl/>
        <w:suppressAutoHyphens/>
        <w:ind w:firstLine="0"/>
        <w:jc w:val="center"/>
        <w:rPr>
          <w:rFonts w:ascii="Times New Roman" w:hAnsi="Times New Roman" w:cs="Times New Roman"/>
          <w:b/>
          <w:bCs/>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21590</wp:posOffset>
                </wp:positionV>
                <wp:extent cx="3657600" cy="60960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09600"/>
                        </a:xfrm>
                        <a:prstGeom prst="rect">
                          <a:avLst/>
                        </a:prstGeom>
                        <a:solidFill>
                          <a:srgbClr val="C0C0C0"/>
                        </a:solidFill>
                        <a:ln w="9525">
                          <a:solidFill>
                            <a:srgbClr val="000000"/>
                          </a:solidFill>
                          <a:miter lim="800000"/>
                          <a:headEnd/>
                          <a:tailEnd/>
                        </a:ln>
                      </wps:spPr>
                      <wps:txbx>
                        <w:txbxContent>
                          <w:p w:rsidR="00DD0AE7" w:rsidRDefault="00186F9F" w:rsidP="00DD0AE7">
                            <w:pPr>
                              <w:jc w:val="center"/>
                            </w:pPr>
                            <w:r>
                              <w:t>Рассмотрение заявления</w:t>
                            </w:r>
                            <w:r w:rsidR="000B16A0">
                              <w:t xml:space="preserve"> главой</w:t>
                            </w:r>
                            <w:r w:rsidR="00DA061A">
                              <w:t xml:space="preserve"> и </w:t>
                            </w:r>
                            <w:r w:rsidR="00DD0AE7">
                              <w:t xml:space="preserve"> передача специалисту </w:t>
                            </w:r>
                            <w:r w:rsidR="00DA061A">
                              <w:t>на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90pt;margin-top:1.7pt;width:4in;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" fillcolor="silver">
                <v:path arrowok="t"/>
                <v:textbox>
                  <w:txbxContent>
                    <w:p w:rsidR="00DD0AE7" w:rsidRDefault="00186F9F" w:rsidP="00DD0AE7">
                      <w:pPr>
                        <w:jc w:val="center"/>
                      </w:pPr>
                      <w:r>
                        <w:t>Рассмотрение заявления</w:t>
                      </w:r>
                      <w:r w:rsidR="000B16A0">
                        <w:t xml:space="preserve"> главой</w:t>
                      </w:r>
                      <w:r w:rsidR="00DA061A">
                        <w:t xml:space="preserve"> и </w:t>
                      </w:r>
                      <w:r w:rsidR="00DD0AE7">
                        <w:t xml:space="preserve"> передача специалисту </w:t>
                      </w:r>
                      <w:r w:rsidR="00DA061A">
                        <w:t>на исполнение</w:t>
                      </w:r>
                    </w:p>
                  </w:txbxContent>
                </v:textbox>
              </v:rect>
            </w:pict>
          </mc:Fallback>
        </mc:AlternateConten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F35F47" w:rsidP="00DD0AE7">
      <w:pPr>
        <w:pStyle w:val="ConsPlusNormal"/>
        <w:widowControl/>
        <w:suppressAutoHyphens/>
        <w:ind w:firstLine="0"/>
        <w:jc w:val="center"/>
        <w:rPr>
          <w:rFonts w:ascii="Times New Roman" w:hAnsi="Times New Roman" w:cs="Times New Roman"/>
          <w:b/>
          <w:bCs/>
          <w:sz w:val="28"/>
          <w:szCs w:val="28"/>
        </w:rPr>
      </w:pPr>
      <w:r>
        <w:rPr>
          <w:rFonts w:ascii="Times New Roman" w:hAnsi="Times New Roman" w:cs="Times New Roman"/>
          <w:b/>
          <w:bCs/>
          <w:noProof/>
          <w:szCs w:val="28"/>
        </w:rPr>
        <mc:AlternateContent>
          <mc:Choice Requires="wps">
            <w:drawing>
              <wp:anchor distT="0" distB="0" distL="114300" distR="114300" simplePos="0" relativeHeight="251675648" behindDoc="0" locked="0" layoutInCell="1" allowOverlap="1">
                <wp:simplePos x="0" y="0"/>
                <wp:positionH relativeFrom="column">
                  <wp:posOffset>3009900</wp:posOffset>
                </wp:positionH>
                <wp:positionV relativeFrom="paragraph">
                  <wp:posOffset>17780</wp:posOffset>
                </wp:positionV>
                <wp:extent cx="0" cy="191135"/>
                <wp:effectExtent l="63500" t="0" r="25400" b="2476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FCD8A"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4pt" to="237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">
                <v:stroke endarrow="block"/>
                <o:lock v:ext="edit" shapetype="f"/>
              </v:line>
            </w:pict>
          </mc:Fallback>
        </mc:AlternateContent>
      </w:r>
    </w:p>
    <w:p w:rsidR="00DD0AE7" w:rsidRDefault="00F35F47" w:rsidP="00DD0AE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b/>
          <w:bCs/>
          <w:noProof/>
          <w:szCs w:val="28"/>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4445</wp:posOffset>
                </wp:positionV>
                <wp:extent cx="4457700" cy="600075"/>
                <wp:effectExtent l="0" t="0" r="0" b="0"/>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600075"/>
                        </a:xfrm>
                        <a:prstGeom prst="ellipse">
                          <a:avLst/>
                        </a:prstGeom>
                        <a:solidFill>
                          <a:srgbClr val="FFFFFF"/>
                        </a:solidFill>
                        <a:ln w="9525">
                          <a:solidFill>
                            <a:srgbClr val="000000"/>
                          </a:solidFill>
                          <a:round/>
                          <a:headEnd/>
                          <a:tailEnd/>
                        </a:ln>
                      </wps:spPr>
                      <wps:txbx>
                        <w:txbxContent>
                          <w:p w:rsidR="00DD0AE7" w:rsidRDefault="00DD0AE7" w:rsidP="00DD0AE7">
                            <w:pPr>
                              <w:jc w:val="center"/>
                            </w:pPr>
                            <w:r>
                              <w:t>Положительное заключение после рассмотрения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9" style="position:absolute;left:0;text-align:left;margin-left:54pt;margin-top:.35pt;width:351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">
                <v:path arrowok="t"/>
                <v:textbox>
                  <w:txbxContent>
                    <w:p w:rsidR="00DD0AE7" w:rsidRDefault="00DD0AE7" w:rsidP="00DD0AE7">
                      <w:pPr>
                        <w:jc w:val="center"/>
                      </w:pPr>
                      <w:r>
                        <w:t>Положительное заключение после рассмотрения документов</w:t>
                      </w:r>
                    </w:p>
                  </w:txbxContent>
                </v:textbox>
              </v:oval>
            </w:pict>
          </mc:Fallback>
        </mc:AlternateContent>
      </w:r>
    </w:p>
    <w:p w:rsidR="00DD0AE7" w:rsidRDefault="00DD0AE7" w:rsidP="00DD0AE7">
      <w:pPr>
        <w:pStyle w:val="ConsPlusNormal"/>
        <w:widowControl/>
        <w:suppressAutoHyphens/>
        <w:ind w:firstLine="0"/>
        <w:rPr>
          <w:rFonts w:ascii="Times New Roman" w:hAnsi="Times New Roman" w:cs="Times New Roman"/>
          <w:sz w:val="28"/>
          <w:szCs w:val="28"/>
        </w:rPr>
      </w:pPr>
      <w:r>
        <w:rPr>
          <w:rFonts w:ascii="Times New Roman" w:hAnsi="Times New Roman" w:cs="Times New Roman"/>
          <w:sz w:val="28"/>
          <w:szCs w:val="28"/>
        </w:rPr>
        <w:t xml:space="preserve">              </w:t>
      </w:r>
    </w:p>
    <w:p w:rsidR="00DD0AE7" w:rsidRDefault="00F35F47" w:rsidP="00DD0AE7">
      <w:pPr>
        <w:pStyle w:val="ConsPlusNormal"/>
        <w:widowControl/>
        <w:suppressAutoHyphens/>
        <w:ind w:firstLine="0"/>
        <w:rPr>
          <w:rFonts w:ascii="Times New Roman" w:hAnsi="Times New Roman" w:cs="Times New Roman"/>
          <w:sz w:val="28"/>
          <w:szCs w:val="28"/>
        </w:rPr>
      </w:pPr>
      <w:r>
        <w:rPr>
          <w:rFonts w:ascii="Times New Roman" w:hAnsi="Times New Roman" w:cs="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167005</wp:posOffset>
                </wp:positionV>
                <wp:extent cx="0" cy="22860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66894"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15pt" to="306pt,3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">
                <o:lock v:ext="edit" shapetype="f"/>
              </v:line>
            </w:pict>
          </mc:Fallback>
        </mc:AlternateContent>
      </w:r>
      <w:r>
        <w:rPr>
          <w:rFonts w:ascii="Times New Roman" w:hAnsi="Times New Roman" w:cs="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167005</wp:posOffset>
                </wp:positionV>
                <wp:extent cx="0" cy="22860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AA87B"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15pt" to="153pt,3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">
                <o:lock v:ext="edit" shapetype="f"/>
              </v:line>
            </w:pict>
          </mc:Fallback>
        </mc:AlternateContent>
      </w:r>
    </w:p>
    <w:p w:rsidR="00DD0AE7" w:rsidRDefault="00F35F47" w:rsidP="00DD0AE7">
      <w:pPr>
        <w:pStyle w:val="ConsPlusNormal"/>
        <w:widowControl/>
        <w:suppressAutoHyphens/>
        <w:ind w:firstLine="0"/>
        <w:rPr>
          <w:rFonts w:ascii="Times New Roman" w:hAnsi="Times New Roman" w:cs="Times New Roman"/>
          <w:sz w:val="28"/>
          <w:szCs w:val="28"/>
        </w:rPr>
      </w:pPr>
      <w:r>
        <w:rPr>
          <w:rFonts w:ascii="Times New Roman" w:hAnsi="Times New Roman" w:cs="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4800600</wp:posOffset>
                </wp:positionH>
                <wp:positionV relativeFrom="paragraph">
                  <wp:posOffset>191135</wp:posOffset>
                </wp:positionV>
                <wp:extent cx="0" cy="228600"/>
                <wp:effectExtent l="63500" t="0" r="38100" b="2540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9EE97"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5.05pt" to="378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">
                <v:stroke endarrow="block"/>
                <o:lock v:ext="edit" shapetype="f"/>
              </v:line>
            </w:pict>
          </mc:Fallback>
        </mc:AlternateContent>
      </w:r>
      <w:r>
        <w:rPr>
          <w:rFonts w:ascii="Times New Roman" w:hAnsi="Times New Roman" w:cs="Times New Roman"/>
          <w:noProof/>
          <w:szCs w:val="28"/>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191135</wp:posOffset>
                </wp:positionV>
                <wp:extent cx="91440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1AB39"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05pt" to="378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MV+BQIAABIEAAAOAAAAZHJzL2Uyb0RvYy54bWysU1HP2iAUfV+y/0B4r239qt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">
                <o:lock v:ext="edit" shapetype="f"/>
              </v:line>
            </w:pict>
          </mc:Fallback>
        </mc:AlternateContent>
      </w:r>
      <w:r>
        <w:rPr>
          <w:rFonts w:ascii="Times New Roman" w:hAnsi="Times New Roman" w:cs="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191135</wp:posOffset>
                </wp:positionV>
                <wp:extent cx="0" cy="228600"/>
                <wp:effectExtent l="63500" t="0" r="38100" b="2540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E6723"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05pt" to="81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">
                <v:stroke endarrow="block"/>
                <o:lock v:ext="edit" shapetype="f"/>
              </v:line>
            </w:pict>
          </mc:Fallback>
        </mc:AlternateContent>
      </w:r>
      <w:r>
        <w:rPr>
          <w:rFonts w:ascii="Times New Roman" w:hAnsi="Times New Roman" w:cs="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191135</wp:posOffset>
                </wp:positionV>
                <wp:extent cx="9144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AFC80" id="Line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05pt" to="153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">
                <o:lock v:ext="edit" shapetype="f"/>
              </v:line>
            </w:pict>
          </mc:Fallback>
        </mc:AlternateContent>
      </w:r>
      <w:r w:rsidR="00DD0AE7">
        <w:rPr>
          <w:rFonts w:ascii="Times New Roman" w:hAnsi="Times New Roman" w:cs="Times New Roman"/>
          <w:sz w:val="28"/>
          <w:szCs w:val="28"/>
        </w:rPr>
        <w:t xml:space="preserve">                              да                                                                 нет</w:t>
      </w:r>
    </w:p>
    <w:p w:rsidR="00DD0AE7" w:rsidRDefault="00F35F47" w:rsidP="00DD0AE7">
      <w:pPr>
        <w:pStyle w:val="a8"/>
        <w:jc w:val="both"/>
      </w:pPr>
      <w:r>
        <w:rPr>
          <w:noProof/>
          <w:sz w:val="20"/>
        </w:rPr>
        <mc:AlternateContent>
          <mc:Choice Requires="wps">
            <w:drawing>
              <wp:anchor distT="0" distB="0" distL="114300" distR="114300" simplePos="0" relativeHeight="251666432" behindDoc="0" locked="0" layoutInCell="1" allowOverlap="1">
                <wp:simplePos x="0" y="0"/>
                <wp:positionH relativeFrom="column">
                  <wp:posOffset>1943100</wp:posOffset>
                </wp:positionH>
                <wp:positionV relativeFrom="paragraph">
                  <wp:posOffset>33020</wp:posOffset>
                </wp:positionV>
                <wp:extent cx="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1D384"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6pt" to="153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">
                <o:lock v:ext="edit" shapetype="f"/>
              </v:line>
            </w:pict>
          </mc:Fallback>
        </mc:AlternateContent>
      </w:r>
      <w:r w:rsidR="00DD0AE7">
        <w:rPr>
          <w:sz w:val="24"/>
        </w:rPr>
        <w:tab/>
      </w:r>
      <w:r w:rsidR="00DD0AE7">
        <w:rPr>
          <w:sz w:val="24"/>
        </w:rPr>
        <w:tab/>
      </w:r>
    </w:p>
    <w:p w:rsidR="00DD0AE7" w:rsidRDefault="00F35F47" w:rsidP="00DD0AE7">
      <w:pPr>
        <w:pStyle w:val="a8"/>
        <w:jc w:val="both"/>
      </w:pPr>
      <w:r>
        <w:rPr>
          <w:noProof/>
          <w:sz w:val="20"/>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10795</wp:posOffset>
                </wp:positionV>
                <wp:extent cx="3200400" cy="6146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614680"/>
                        </a:xfrm>
                        <a:prstGeom prst="rect">
                          <a:avLst/>
                        </a:prstGeom>
                        <a:solidFill>
                          <a:srgbClr val="C0C0C0"/>
                        </a:solidFill>
                        <a:ln w="9525">
                          <a:solidFill>
                            <a:srgbClr val="000000"/>
                          </a:solidFill>
                          <a:miter lim="800000"/>
                          <a:headEnd/>
                          <a:tailEnd/>
                        </a:ln>
                      </wps:spPr>
                      <wps:txbx>
                        <w:txbxContent>
                          <w:p w:rsidR="007C4516" w:rsidRDefault="007C4516" w:rsidP="00DD0AE7">
                            <w:pPr>
                              <w:jc w:val="center"/>
                            </w:pPr>
                          </w:p>
                          <w:p w:rsidR="00DD0AE7" w:rsidRDefault="00DD0AE7" w:rsidP="00DD0AE7">
                            <w:pPr>
                              <w:jc w:val="center"/>
                            </w:pPr>
                            <w:r>
                              <w:t>Направление мотивированного отказа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243pt;margin-top:.85pt;width:252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" fillcolor="silver">
                <v:path arrowok="t"/>
                <v:textbox>
                  <w:txbxContent>
                    <w:p w:rsidR="007C4516" w:rsidRDefault="007C4516" w:rsidP="00DD0AE7">
                      <w:pPr>
                        <w:jc w:val="center"/>
                      </w:pPr>
                    </w:p>
                    <w:p w:rsidR="00DD0AE7" w:rsidRDefault="00DD0AE7" w:rsidP="00DD0AE7">
                      <w:pPr>
                        <w:jc w:val="center"/>
                      </w:pPr>
                      <w:r>
                        <w:t>Направление мотивированного отказа заявителю</w:t>
                      </w:r>
                    </w:p>
                  </w:txbxContent>
                </v:textbox>
              </v:rect>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-6985</wp:posOffset>
                </wp:positionV>
                <wp:extent cx="3200400" cy="632460"/>
                <wp:effectExtent l="0" t="0" r="0"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632460"/>
                        </a:xfrm>
                        <a:prstGeom prst="rect">
                          <a:avLst/>
                        </a:prstGeom>
                        <a:solidFill>
                          <a:srgbClr val="C0C0C0"/>
                        </a:solidFill>
                        <a:ln w="9525">
                          <a:solidFill>
                            <a:srgbClr val="000000"/>
                          </a:solidFill>
                          <a:miter lim="800000"/>
                          <a:headEnd/>
                          <a:tailEnd/>
                        </a:ln>
                      </wps:spPr>
                      <wps:txbx>
                        <w:txbxContent>
                          <w:p w:rsidR="007C4516" w:rsidRDefault="007C4516" w:rsidP="00DA061A">
                            <w:pPr>
                              <w:ind w:left="142"/>
                              <w:jc w:val="center"/>
                            </w:pPr>
                          </w:p>
                          <w:p w:rsidR="00DD0AE7" w:rsidRDefault="007C4516" w:rsidP="00DA061A">
                            <w:pPr>
                              <w:ind w:left="142"/>
                              <w:jc w:val="center"/>
                            </w:pPr>
                            <w:r>
                              <w:t xml:space="preserve">Подготовка </w:t>
                            </w:r>
                            <w:r w:rsidR="002C11AE">
                              <w:t>масштабной ситуационной схемы</w:t>
                            </w:r>
                            <w:r>
                              <w:t xml:space="preserve"> и выдача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36pt;margin-top:-.55pt;width:252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" fillcolor="silver">
                <v:path arrowok="t"/>
                <v:textbox>
                  <w:txbxContent>
                    <w:p w:rsidR="007C4516" w:rsidRDefault="007C4516" w:rsidP="00DA061A">
                      <w:pPr>
                        <w:ind w:left="142"/>
                        <w:jc w:val="center"/>
                      </w:pPr>
                    </w:p>
                    <w:p w:rsidR="00DD0AE7" w:rsidRDefault="007C4516" w:rsidP="00DA061A">
                      <w:pPr>
                        <w:ind w:left="142"/>
                        <w:jc w:val="center"/>
                      </w:pPr>
                      <w:r>
                        <w:t xml:space="preserve">Подготовка </w:t>
                      </w:r>
                      <w:r w:rsidR="002C11AE">
                        <w:t>масштабной ситуационной схемы</w:t>
                      </w:r>
                      <w:r>
                        <w:t xml:space="preserve"> и выдача заявителю</w:t>
                      </w:r>
                    </w:p>
                  </w:txbxContent>
                </v:textbox>
              </v:rect>
            </w:pict>
          </mc:Fallback>
        </mc:AlternateContent>
      </w: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2C11AE" w:rsidRDefault="002C11AE" w:rsidP="002C11AE">
      <w:pPr>
        <w:autoSpaceDE w:val="0"/>
        <w:autoSpaceDN w:val="0"/>
        <w:adjustRightInd w:val="0"/>
        <w:ind w:left="0"/>
        <w:outlineLvl w:val="1"/>
        <w:rPr>
          <w:rFonts w:ascii="Times New Roman" w:eastAsia="Times New Roman" w:hAnsi="Times New Roman" w:cs="Times New Roman"/>
          <w:sz w:val="28"/>
          <w:szCs w:val="24"/>
          <w:lang w:eastAsia="ru-RU"/>
        </w:rPr>
      </w:pPr>
    </w:p>
    <w:p w:rsidR="00880284" w:rsidRDefault="00880284" w:rsidP="002C11AE">
      <w:pPr>
        <w:autoSpaceDE w:val="0"/>
        <w:autoSpaceDN w:val="0"/>
        <w:adjustRightInd w:val="0"/>
        <w:ind w:left="0"/>
        <w:jc w:val="right"/>
        <w:outlineLvl w:val="1"/>
        <w:rPr>
          <w:rFonts w:ascii="Times New Roman" w:eastAsia="Calibri" w:hAnsi="Times New Roman" w:cs="Times New Roman"/>
          <w:b/>
          <w:color w:val="000000"/>
          <w:sz w:val="20"/>
          <w:szCs w:val="20"/>
        </w:rPr>
      </w:pPr>
    </w:p>
    <w:p w:rsidR="007C4516" w:rsidRPr="00CF4682" w:rsidRDefault="007C4516" w:rsidP="002C11AE">
      <w:pPr>
        <w:autoSpaceDE w:val="0"/>
        <w:autoSpaceDN w:val="0"/>
        <w:adjustRightInd w:val="0"/>
        <w:ind w:left="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lastRenderedPageBreak/>
        <w:t xml:space="preserve">Приложение  </w:t>
      </w:r>
      <w:r>
        <w:rPr>
          <w:rFonts w:ascii="Times New Roman" w:eastAsia="Calibri" w:hAnsi="Times New Roman" w:cs="Times New Roman"/>
          <w:b/>
          <w:color w:val="000000"/>
          <w:sz w:val="20"/>
          <w:szCs w:val="20"/>
        </w:rPr>
        <w:t>3</w:t>
      </w:r>
    </w:p>
    <w:p w:rsidR="007C4516" w:rsidRPr="00CF4682" w:rsidRDefault="007C4516" w:rsidP="007C4516">
      <w:pPr>
        <w:autoSpaceDE w:val="0"/>
        <w:autoSpaceDN w:val="0"/>
        <w:adjustRightInd w:val="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 xml:space="preserve">к административному регламенту </w:t>
      </w:r>
    </w:p>
    <w:p w:rsidR="007C4516" w:rsidRPr="00CF4682" w:rsidRDefault="007C4516" w:rsidP="007C4516">
      <w:pPr>
        <w:autoSpaceDE w:val="0"/>
        <w:autoSpaceDN w:val="0"/>
        <w:adjustRightInd w:val="0"/>
        <w:jc w:val="right"/>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по предоставлению муниципальной услуги:</w:t>
      </w:r>
    </w:p>
    <w:p w:rsidR="002C11AE" w:rsidRDefault="002C11AE" w:rsidP="002C11AE">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«Подготовка и выдача масштабных ситуационных схем</w:t>
      </w:r>
    </w:p>
    <w:p w:rsidR="002C11AE" w:rsidRDefault="002C11AE" w:rsidP="002C11AE">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земельных участков для строительства и целей </w:t>
      </w:r>
    </w:p>
    <w:p w:rsidR="002C11AE" w:rsidRPr="00CC5111" w:rsidRDefault="002C11AE" w:rsidP="002C11AE">
      <w:pPr>
        <w:autoSpaceDE w:val="0"/>
        <w:autoSpaceDN w:val="0"/>
        <w:adjustRightInd w:val="0"/>
        <w:jc w:val="right"/>
        <w:rPr>
          <w:rFonts w:ascii="Calibri" w:eastAsia="Calibri" w:hAnsi="Calibri" w:cs="Times New Roman"/>
          <w:b/>
          <w:color w:val="000000"/>
        </w:rPr>
      </w:pPr>
      <w:r>
        <w:rPr>
          <w:rFonts w:ascii="Times New Roman" w:hAnsi="Times New Roman" w:cs="Times New Roman"/>
          <w:b/>
          <w:color w:val="000000"/>
          <w:sz w:val="20"/>
          <w:szCs w:val="20"/>
        </w:rPr>
        <w:t>не связанных со строительством»</w:t>
      </w:r>
    </w:p>
    <w:p w:rsidR="007C4516" w:rsidRDefault="007C4516" w:rsidP="007C4516">
      <w:pPr>
        <w:autoSpaceDE w:val="0"/>
        <w:autoSpaceDN w:val="0"/>
        <w:adjustRightInd w:val="0"/>
        <w:jc w:val="right"/>
        <w:rPr>
          <w:rFonts w:ascii="Calibri" w:eastAsia="Calibri" w:hAnsi="Calibri" w:cs="Times New Roman"/>
          <w:color w:val="000000"/>
        </w:rPr>
      </w:pPr>
    </w:p>
    <w:p w:rsidR="007C4516" w:rsidRDefault="007C4516" w:rsidP="007C4516">
      <w:pPr>
        <w:autoSpaceDE w:val="0"/>
        <w:autoSpaceDN w:val="0"/>
        <w:adjustRightInd w:val="0"/>
        <w:jc w:val="right"/>
        <w:rPr>
          <w:rFonts w:ascii="Calibri" w:eastAsia="Calibri" w:hAnsi="Calibri" w:cs="Times New Roman"/>
          <w:color w:val="000000"/>
        </w:rPr>
      </w:pPr>
    </w:p>
    <w:p w:rsidR="007C4516" w:rsidRDefault="007C4516" w:rsidP="007C4516">
      <w:pPr>
        <w:autoSpaceDE w:val="0"/>
        <w:autoSpaceDN w:val="0"/>
        <w:adjustRightInd w:val="0"/>
        <w:jc w:val="right"/>
        <w:rPr>
          <w:rFonts w:ascii="Calibri" w:eastAsia="Calibri" w:hAnsi="Calibri" w:cs="Times New Roman"/>
          <w:color w:val="000000"/>
        </w:rPr>
      </w:pPr>
    </w:p>
    <w:p w:rsidR="007C4516" w:rsidRPr="007C4516" w:rsidRDefault="007C4516" w:rsidP="007C4516">
      <w:pPr>
        <w:autoSpaceDE w:val="0"/>
        <w:autoSpaceDN w:val="0"/>
        <w:adjustRightInd w:val="0"/>
        <w:jc w:val="center"/>
        <w:rPr>
          <w:rFonts w:ascii="Calibri" w:eastAsia="Calibri" w:hAnsi="Calibri" w:cs="Times New Roman"/>
          <w:b/>
          <w:color w:val="000000"/>
          <w:sz w:val="28"/>
          <w:szCs w:val="28"/>
          <w:u w:val="single"/>
        </w:rPr>
      </w:pPr>
      <w:r w:rsidRPr="007C4516">
        <w:rPr>
          <w:rFonts w:ascii="Calibri" w:eastAsia="Calibri" w:hAnsi="Calibri" w:cs="Times New Roman"/>
          <w:b/>
          <w:color w:val="000000"/>
          <w:sz w:val="28"/>
          <w:szCs w:val="28"/>
          <w:u w:val="single"/>
        </w:rPr>
        <w:t>О Б Р А З Е Ц</w:t>
      </w:r>
    </w:p>
    <w:p w:rsidR="007C4516" w:rsidRDefault="007C4516" w:rsidP="007C4516">
      <w:pPr>
        <w:pStyle w:val="ConsPlusNonformat"/>
        <w:widowControl/>
        <w:jc w:val="right"/>
        <w:rPr>
          <w:rFonts w:ascii="Times New Roman" w:eastAsia="Times New Roman" w:hAnsi="Times New Roman" w:cs="Times New Roman"/>
          <w:b/>
          <w:color w:val="000000"/>
          <w:sz w:val="28"/>
          <w:szCs w:val="28"/>
        </w:rPr>
      </w:pPr>
    </w:p>
    <w:p w:rsidR="007C4516" w:rsidRDefault="002C11AE" w:rsidP="007C4516">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Главе Березняковского сельского</w:t>
      </w:r>
    </w:p>
    <w:p w:rsidR="002C11AE" w:rsidRDefault="00511FDF" w:rsidP="007C4516">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w:t>
      </w:r>
      <w:r w:rsidR="002C11AE">
        <w:rPr>
          <w:rFonts w:ascii="Times New Roman" w:eastAsia="Times New Roman" w:hAnsi="Times New Roman" w:cs="Times New Roman"/>
          <w:b/>
          <w:color w:val="000000"/>
          <w:sz w:val="28"/>
          <w:szCs w:val="28"/>
        </w:rPr>
        <w:t>оселения Нижнеилимского района</w:t>
      </w:r>
    </w:p>
    <w:p w:rsidR="002C11AE" w:rsidRDefault="002C11AE" w:rsidP="007C4516">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А.П.Ефимовой</w:t>
      </w:r>
    </w:p>
    <w:p w:rsidR="007C4516" w:rsidRDefault="007C4516" w:rsidP="002C11AE">
      <w:pPr>
        <w:pStyle w:val="ConsPlusNonformat"/>
        <w:widowControl/>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Иванова Ивана Ивановича,</w:t>
      </w:r>
    </w:p>
    <w:p w:rsidR="007C4516" w:rsidRDefault="007C4516" w:rsidP="007C4516">
      <w:pPr>
        <w:pStyle w:val="ConsPlusNonformat"/>
        <w:widowControl/>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зарегистрированного п</w:t>
      </w:r>
      <w:r w:rsidR="002C11AE">
        <w:rPr>
          <w:rFonts w:ascii="Times New Roman" w:eastAsia="Times New Roman" w:hAnsi="Times New Roman" w:cs="Times New Roman"/>
          <w:color w:val="000000"/>
          <w:sz w:val="28"/>
          <w:szCs w:val="28"/>
        </w:rPr>
        <w:t>о адресу: Иркутская область</w:t>
      </w:r>
      <w:r>
        <w:rPr>
          <w:rFonts w:ascii="Times New Roman" w:eastAsia="Times New Roman" w:hAnsi="Times New Roman" w:cs="Times New Roman"/>
          <w:color w:val="000000"/>
          <w:sz w:val="28"/>
          <w:szCs w:val="28"/>
        </w:rPr>
        <w:t>,</w:t>
      </w:r>
    </w:p>
    <w:p w:rsidR="007C4516" w:rsidRPr="00CC5111" w:rsidRDefault="002C11AE" w:rsidP="007C4516">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п. Березняки</w:t>
      </w:r>
      <w:r w:rsidR="007C4516">
        <w:rPr>
          <w:rFonts w:ascii="Times New Roman" w:eastAsia="Times New Roman" w:hAnsi="Times New Roman" w:cs="Times New Roman"/>
          <w:color w:val="000000"/>
          <w:sz w:val="28"/>
          <w:szCs w:val="28"/>
        </w:rPr>
        <w:t>, ул. Набережная, 25</w:t>
      </w:r>
    </w:p>
    <w:p w:rsidR="007C4516" w:rsidRPr="00CC5111" w:rsidRDefault="007C4516" w:rsidP="007C4516">
      <w:pPr>
        <w:pStyle w:val="ConsPlusNonformat"/>
        <w:widowControl/>
        <w:jc w:val="right"/>
        <w:rPr>
          <w:rFonts w:ascii="Times New Roman" w:eastAsia="Times New Roman" w:hAnsi="Times New Roman" w:cs="Times New Roman"/>
          <w:color w:val="000000"/>
          <w:sz w:val="24"/>
          <w:szCs w:val="24"/>
        </w:rPr>
      </w:pPr>
      <w:r w:rsidRPr="00CC5111">
        <w:rPr>
          <w:rFonts w:ascii="Times New Roman" w:eastAsia="Times New Roman" w:hAnsi="Times New Roman" w:cs="Times New Roman"/>
          <w:color w:val="000000"/>
          <w:sz w:val="28"/>
          <w:szCs w:val="28"/>
        </w:rPr>
        <w:t xml:space="preserve">                                        </w:t>
      </w:r>
      <w:r w:rsidRPr="00CC5111">
        <w:rPr>
          <w:rFonts w:ascii="Times New Roman" w:eastAsia="Times New Roman" w:hAnsi="Times New Roman" w:cs="Times New Roman"/>
          <w:color w:val="000000"/>
          <w:sz w:val="24"/>
          <w:szCs w:val="24"/>
        </w:rPr>
        <w:t>(наименование организации)</w:t>
      </w:r>
    </w:p>
    <w:p w:rsidR="007C4516" w:rsidRPr="00CC5111" w:rsidRDefault="007C4516" w:rsidP="007C4516">
      <w:pPr>
        <w:pStyle w:val="ConsPlusNonformat"/>
        <w:widowControl/>
        <w:jc w:val="right"/>
        <w:rPr>
          <w:rFonts w:ascii="Times New Roman" w:eastAsia="Times New Roman" w:hAnsi="Times New Roman" w:cs="Times New Roman"/>
          <w:color w:val="000000"/>
          <w:sz w:val="24"/>
          <w:szCs w:val="24"/>
        </w:rPr>
      </w:pPr>
      <w:r w:rsidRPr="00CC5111">
        <w:rPr>
          <w:rFonts w:ascii="Times New Roman" w:eastAsia="Times New Roman" w:hAnsi="Times New Roman" w:cs="Times New Roman"/>
          <w:color w:val="000000"/>
          <w:sz w:val="24"/>
          <w:szCs w:val="24"/>
        </w:rPr>
        <w:t xml:space="preserve">                                (Ф.И.О. полностью, адрес, телефон)</w:t>
      </w:r>
    </w:p>
    <w:p w:rsidR="007C4516" w:rsidRPr="00CC5111" w:rsidRDefault="007C4516" w:rsidP="007C4516">
      <w:pPr>
        <w:pStyle w:val="ConsPlusNonformat"/>
        <w:widowControl/>
        <w:jc w:val="right"/>
        <w:rPr>
          <w:rFonts w:eastAsia="Times New Roman"/>
          <w:color w:val="000000"/>
          <w:sz w:val="24"/>
          <w:szCs w:val="24"/>
        </w:rPr>
      </w:pPr>
      <w:r w:rsidRPr="00CC5111">
        <w:rPr>
          <w:rFonts w:ascii="Times New Roman" w:eastAsia="Times New Roman" w:hAnsi="Times New Roman" w:cs="Times New Roman"/>
          <w:color w:val="000000"/>
          <w:sz w:val="24"/>
          <w:szCs w:val="24"/>
        </w:rPr>
        <w:t xml:space="preserve">                                 </w:t>
      </w:r>
    </w:p>
    <w:p w:rsidR="007C4516" w:rsidRPr="00CC5111" w:rsidRDefault="007C4516" w:rsidP="007C4516">
      <w:pPr>
        <w:pStyle w:val="ConsPlusNonformat"/>
        <w:widowControl/>
        <w:rPr>
          <w:rFonts w:eastAsia="Times New Roman"/>
          <w:color w:val="000000"/>
          <w:sz w:val="28"/>
          <w:szCs w:val="28"/>
        </w:rPr>
      </w:pPr>
    </w:p>
    <w:p w:rsidR="007C4516" w:rsidRPr="00CC5111" w:rsidRDefault="007C4516" w:rsidP="007C4516">
      <w:pPr>
        <w:pStyle w:val="ConsPlusNonformat"/>
        <w:widowControl/>
        <w:jc w:val="center"/>
        <w:rPr>
          <w:rFonts w:ascii="Times New Roman" w:eastAsia="Times New Roman" w:hAnsi="Times New Roman" w:cs="Times New Roman"/>
          <w:b/>
          <w:color w:val="000000"/>
          <w:sz w:val="28"/>
          <w:szCs w:val="28"/>
        </w:rPr>
      </w:pPr>
      <w:r w:rsidRPr="00CC5111">
        <w:rPr>
          <w:rFonts w:ascii="Times New Roman" w:eastAsia="Times New Roman" w:hAnsi="Times New Roman" w:cs="Times New Roman"/>
          <w:b/>
          <w:color w:val="000000"/>
          <w:sz w:val="28"/>
          <w:szCs w:val="28"/>
        </w:rPr>
        <w:t>Заявление</w:t>
      </w:r>
    </w:p>
    <w:p w:rsidR="007C4516" w:rsidRPr="00CC5111" w:rsidRDefault="007C4516" w:rsidP="007C4516">
      <w:pPr>
        <w:pStyle w:val="ConsPlusNonformat"/>
        <w:widowControl/>
        <w:rPr>
          <w:rFonts w:ascii="Times New Roman" w:eastAsia="Times New Roman" w:hAnsi="Times New Roman" w:cs="Times New Roman"/>
          <w:color w:val="000000"/>
          <w:sz w:val="28"/>
          <w:szCs w:val="28"/>
        </w:rPr>
      </w:pPr>
    </w:p>
    <w:p w:rsidR="007C4516" w:rsidRPr="00CC5111" w:rsidRDefault="007C4516" w:rsidP="007C4516">
      <w:pPr>
        <w:pStyle w:val="ConsPlusNonformat"/>
        <w:widowControl/>
        <w:ind w:firstLine="567"/>
        <w:jc w:val="both"/>
        <w:rPr>
          <w:rFonts w:ascii="Times New Roman" w:eastAsia="Times New Roman" w:hAnsi="Times New Roman" w:cs="Times New Roman"/>
          <w:b/>
          <w:color w:val="000000"/>
          <w:sz w:val="28"/>
          <w:szCs w:val="28"/>
        </w:rPr>
      </w:pPr>
      <w:r w:rsidRPr="00CC5111">
        <w:rPr>
          <w:rFonts w:ascii="Times New Roman" w:eastAsia="Times New Roman" w:hAnsi="Times New Roman" w:cs="Times New Roman"/>
          <w:color w:val="000000"/>
          <w:sz w:val="28"/>
          <w:szCs w:val="28"/>
        </w:rPr>
        <w:t xml:space="preserve"> Прошу Вас </w:t>
      </w:r>
      <w:r>
        <w:rPr>
          <w:rFonts w:ascii="Times New Roman" w:hAnsi="Times New Roman" w:cs="Times New Roman"/>
          <w:color w:val="000000"/>
          <w:sz w:val="28"/>
          <w:szCs w:val="28"/>
        </w:rPr>
        <w:t xml:space="preserve">выдать </w:t>
      </w:r>
      <w:r w:rsidR="002C11AE">
        <w:rPr>
          <w:rFonts w:ascii="Times New Roman" w:hAnsi="Times New Roman" w:cs="Times New Roman"/>
          <w:color w:val="000000"/>
          <w:sz w:val="28"/>
          <w:szCs w:val="28"/>
        </w:rPr>
        <w:t>масштабную ситуационную схему</w:t>
      </w:r>
      <w:r>
        <w:rPr>
          <w:rFonts w:ascii="Times New Roman" w:hAnsi="Times New Roman" w:cs="Times New Roman"/>
          <w:color w:val="000000"/>
          <w:sz w:val="28"/>
          <w:szCs w:val="28"/>
        </w:rPr>
        <w:t xml:space="preserve"> земельного участка</w:t>
      </w:r>
      <w:r w:rsidRPr="00CC51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ориентировочное местоположение </w:t>
      </w:r>
      <w:r>
        <w:rPr>
          <w:rFonts w:ascii="Times New Roman" w:hAnsi="Times New Roman" w:cs="Times New Roman"/>
          <w:color w:val="000000"/>
          <w:sz w:val="28"/>
          <w:szCs w:val="28"/>
        </w:rPr>
        <w:t>которого</w:t>
      </w:r>
      <w:r w:rsidRPr="00CC5111">
        <w:rPr>
          <w:rFonts w:ascii="Times New Roman" w:eastAsia="Times New Roman" w:hAnsi="Times New Roman" w:cs="Times New Roman"/>
          <w:color w:val="000000"/>
          <w:sz w:val="28"/>
          <w:szCs w:val="28"/>
        </w:rPr>
        <w:t xml:space="preserve">: </w:t>
      </w:r>
      <w:r w:rsidR="002C11AE">
        <w:rPr>
          <w:rFonts w:ascii="Times New Roman" w:eastAsia="Times New Roman" w:hAnsi="Times New Roman" w:cs="Times New Roman"/>
          <w:color w:val="000000"/>
          <w:sz w:val="28"/>
          <w:szCs w:val="28"/>
        </w:rPr>
        <w:t xml:space="preserve">Иркутская область, </w:t>
      </w:r>
      <w:proofErr w:type="gramStart"/>
      <w:r w:rsidR="002C11AE">
        <w:rPr>
          <w:rFonts w:ascii="Times New Roman" w:eastAsia="Times New Roman" w:hAnsi="Times New Roman" w:cs="Times New Roman"/>
          <w:color w:val="000000"/>
          <w:sz w:val="28"/>
          <w:szCs w:val="28"/>
        </w:rPr>
        <w:t>Нижнеилимский  район</w:t>
      </w:r>
      <w:proofErr w:type="gramEnd"/>
      <w:r w:rsidR="002C11AE">
        <w:rPr>
          <w:rFonts w:ascii="Times New Roman" w:eastAsia="Times New Roman" w:hAnsi="Times New Roman" w:cs="Times New Roman"/>
          <w:color w:val="000000"/>
          <w:sz w:val="28"/>
          <w:szCs w:val="28"/>
        </w:rPr>
        <w:t>, п. Березняки</w:t>
      </w:r>
      <w:r>
        <w:rPr>
          <w:rFonts w:ascii="Times New Roman" w:eastAsia="Times New Roman" w:hAnsi="Times New Roman" w:cs="Times New Roman"/>
          <w:color w:val="000000"/>
          <w:sz w:val="28"/>
          <w:szCs w:val="28"/>
        </w:rPr>
        <w:t xml:space="preserve">, ул. Спортивная, 25,  </w:t>
      </w:r>
      <w:r w:rsidR="00C53D20">
        <w:rPr>
          <w:rFonts w:ascii="Times New Roman" w:eastAsia="Times New Roman" w:hAnsi="Times New Roman" w:cs="Times New Roman"/>
          <w:color w:val="000000"/>
          <w:sz w:val="28"/>
          <w:szCs w:val="28"/>
        </w:rPr>
        <w:t>в масштабе 1:500.</w:t>
      </w:r>
    </w:p>
    <w:p w:rsidR="007C4516" w:rsidRPr="00CC5111" w:rsidRDefault="007C4516" w:rsidP="007C4516">
      <w:pPr>
        <w:pStyle w:val="ConsPlusNonformat"/>
        <w:widowControl/>
        <w:jc w:val="both"/>
        <w:rPr>
          <w:rFonts w:ascii="Times New Roman" w:eastAsia="Times New Roman" w:hAnsi="Times New Roman" w:cs="Times New Roman"/>
          <w:b/>
          <w:color w:val="000000"/>
          <w:sz w:val="28"/>
          <w:szCs w:val="28"/>
        </w:rPr>
      </w:pPr>
    </w:p>
    <w:p w:rsidR="007C4516" w:rsidRPr="00CC5111" w:rsidRDefault="007C4516" w:rsidP="007C4516">
      <w:pPr>
        <w:pStyle w:val="ConsPlusNonformat"/>
        <w:widowControl/>
        <w:jc w:val="both"/>
        <w:rPr>
          <w:rFonts w:ascii="Times New Roman" w:eastAsia="Times New Roman" w:hAnsi="Times New Roman" w:cs="Times New Roman"/>
          <w:b/>
          <w:color w:val="000000"/>
          <w:sz w:val="28"/>
          <w:szCs w:val="28"/>
        </w:rPr>
      </w:pPr>
    </w:p>
    <w:p w:rsidR="007C4516" w:rsidRPr="00CC5111" w:rsidRDefault="007C4516" w:rsidP="007C4516">
      <w:pPr>
        <w:pStyle w:val="ConsPlusNonformat"/>
        <w:widowControl/>
        <w:jc w:val="both"/>
        <w:rPr>
          <w:rFonts w:ascii="Calibri" w:eastAsia="Calibri" w:hAnsi="Calibri" w:cs="Times New Roman"/>
          <w:color w:val="000000"/>
          <w:sz w:val="28"/>
          <w:szCs w:val="28"/>
        </w:rPr>
      </w:pPr>
      <w:r w:rsidRPr="00CC5111">
        <w:rPr>
          <w:rFonts w:ascii="Times New Roman" w:eastAsia="Times New Roman" w:hAnsi="Times New Roman" w:cs="Times New Roman"/>
          <w:b/>
          <w:color w:val="000000"/>
          <w:sz w:val="28"/>
          <w:szCs w:val="28"/>
        </w:rPr>
        <w:t xml:space="preserve">Подпись               </w:t>
      </w:r>
      <w:r>
        <w:rPr>
          <w:rFonts w:ascii="Times New Roman" w:eastAsia="Times New Roman" w:hAnsi="Times New Roman" w:cs="Times New Roman"/>
          <w:b/>
          <w:color w:val="000000"/>
          <w:sz w:val="28"/>
          <w:szCs w:val="28"/>
        </w:rPr>
        <w:t xml:space="preserve">                                             </w:t>
      </w:r>
      <w:r w:rsidRPr="00CC5111">
        <w:rPr>
          <w:rFonts w:ascii="Times New Roman" w:eastAsia="Times New Roman" w:hAnsi="Times New Roman" w:cs="Times New Roman"/>
          <w:b/>
          <w:color w:val="000000"/>
          <w:sz w:val="28"/>
          <w:szCs w:val="28"/>
        </w:rPr>
        <w:t xml:space="preserve">         Ф.И.О. </w:t>
      </w: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sectPr w:rsidR="00DD0AE7" w:rsidSect="0033644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altName w:val="PetersburgCTT"/>
    <w:panose1 w:val="02020603050405020304"/>
    <w:charset w:val="CC"/>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0D"/>
    <w:rsid w:val="000133CD"/>
    <w:rsid w:val="000240AA"/>
    <w:rsid w:val="00036E34"/>
    <w:rsid w:val="000533C0"/>
    <w:rsid w:val="0005761D"/>
    <w:rsid w:val="00062741"/>
    <w:rsid w:val="000A43D2"/>
    <w:rsid w:val="000B16A0"/>
    <w:rsid w:val="000B5B49"/>
    <w:rsid w:val="000D6D00"/>
    <w:rsid w:val="000D6E89"/>
    <w:rsid w:val="00102F4D"/>
    <w:rsid w:val="00107F60"/>
    <w:rsid w:val="001266C6"/>
    <w:rsid w:val="001443FC"/>
    <w:rsid w:val="00163F95"/>
    <w:rsid w:val="00180DF3"/>
    <w:rsid w:val="001854A8"/>
    <w:rsid w:val="00186F9F"/>
    <w:rsid w:val="00187EA0"/>
    <w:rsid w:val="00190CE2"/>
    <w:rsid w:val="001B3E8A"/>
    <w:rsid w:val="001B517F"/>
    <w:rsid w:val="001E18DA"/>
    <w:rsid w:val="001F6035"/>
    <w:rsid w:val="00216572"/>
    <w:rsid w:val="00226FEC"/>
    <w:rsid w:val="00243450"/>
    <w:rsid w:val="0026637E"/>
    <w:rsid w:val="002720F0"/>
    <w:rsid w:val="002910B7"/>
    <w:rsid w:val="0029286F"/>
    <w:rsid w:val="002A5E2D"/>
    <w:rsid w:val="002B208F"/>
    <w:rsid w:val="002C11AE"/>
    <w:rsid w:val="00302188"/>
    <w:rsid w:val="00306088"/>
    <w:rsid w:val="003322BD"/>
    <w:rsid w:val="0033644C"/>
    <w:rsid w:val="003538D3"/>
    <w:rsid w:val="00397C40"/>
    <w:rsid w:val="003B5025"/>
    <w:rsid w:val="00404455"/>
    <w:rsid w:val="00471359"/>
    <w:rsid w:val="00474A80"/>
    <w:rsid w:val="00481BCA"/>
    <w:rsid w:val="00491E85"/>
    <w:rsid w:val="005111D7"/>
    <w:rsid w:val="00511FDF"/>
    <w:rsid w:val="00552C56"/>
    <w:rsid w:val="0055442C"/>
    <w:rsid w:val="00556924"/>
    <w:rsid w:val="00571C5F"/>
    <w:rsid w:val="005749D0"/>
    <w:rsid w:val="00582ADA"/>
    <w:rsid w:val="005A17AD"/>
    <w:rsid w:val="005C618C"/>
    <w:rsid w:val="005D30E7"/>
    <w:rsid w:val="005D6B94"/>
    <w:rsid w:val="005E1309"/>
    <w:rsid w:val="005E1BE5"/>
    <w:rsid w:val="005F2908"/>
    <w:rsid w:val="005F581B"/>
    <w:rsid w:val="00673A88"/>
    <w:rsid w:val="00675BBB"/>
    <w:rsid w:val="006914A2"/>
    <w:rsid w:val="006A4AD0"/>
    <w:rsid w:val="006B78D3"/>
    <w:rsid w:val="006C6076"/>
    <w:rsid w:val="006E1EA1"/>
    <w:rsid w:val="006F7D4F"/>
    <w:rsid w:val="00710752"/>
    <w:rsid w:val="0071715F"/>
    <w:rsid w:val="00717DB5"/>
    <w:rsid w:val="00725C1B"/>
    <w:rsid w:val="00740CF7"/>
    <w:rsid w:val="00742394"/>
    <w:rsid w:val="00752DE1"/>
    <w:rsid w:val="0076126C"/>
    <w:rsid w:val="00765691"/>
    <w:rsid w:val="007658C0"/>
    <w:rsid w:val="007748D5"/>
    <w:rsid w:val="007B0B05"/>
    <w:rsid w:val="007B6757"/>
    <w:rsid w:val="007C4516"/>
    <w:rsid w:val="007D0A29"/>
    <w:rsid w:val="007F4F9C"/>
    <w:rsid w:val="007F7E13"/>
    <w:rsid w:val="00844A8A"/>
    <w:rsid w:val="008630E5"/>
    <w:rsid w:val="00880284"/>
    <w:rsid w:val="008825CE"/>
    <w:rsid w:val="00897B18"/>
    <w:rsid w:val="008A10E7"/>
    <w:rsid w:val="008A38E2"/>
    <w:rsid w:val="008C3838"/>
    <w:rsid w:val="008E36D8"/>
    <w:rsid w:val="008E6C3F"/>
    <w:rsid w:val="00910FA7"/>
    <w:rsid w:val="00930A73"/>
    <w:rsid w:val="0094143B"/>
    <w:rsid w:val="0097240D"/>
    <w:rsid w:val="00975616"/>
    <w:rsid w:val="00985943"/>
    <w:rsid w:val="0099285C"/>
    <w:rsid w:val="009A3DF1"/>
    <w:rsid w:val="009B50C5"/>
    <w:rsid w:val="009D2870"/>
    <w:rsid w:val="009E74CC"/>
    <w:rsid w:val="009F16CB"/>
    <w:rsid w:val="00A038CE"/>
    <w:rsid w:val="00A26A74"/>
    <w:rsid w:val="00A32DB2"/>
    <w:rsid w:val="00A418A5"/>
    <w:rsid w:val="00A43041"/>
    <w:rsid w:val="00A4327D"/>
    <w:rsid w:val="00A44C08"/>
    <w:rsid w:val="00A956CF"/>
    <w:rsid w:val="00AC50DF"/>
    <w:rsid w:val="00AE52B3"/>
    <w:rsid w:val="00AE6089"/>
    <w:rsid w:val="00AF2106"/>
    <w:rsid w:val="00B071E3"/>
    <w:rsid w:val="00B2609C"/>
    <w:rsid w:val="00B37C2C"/>
    <w:rsid w:val="00B5068D"/>
    <w:rsid w:val="00B511F3"/>
    <w:rsid w:val="00B5425C"/>
    <w:rsid w:val="00B94A85"/>
    <w:rsid w:val="00BC32A5"/>
    <w:rsid w:val="00BC7A24"/>
    <w:rsid w:val="00BD2F4F"/>
    <w:rsid w:val="00BD464F"/>
    <w:rsid w:val="00BD4796"/>
    <w:rsid w:val="00BE4A01"/>
    <w:rsid w:val="00BF301A"/>
    <w:rsid w:val="00BF7F99"/>
    <w:rsid w:val="00C02504"/>
    <w:rsid w:val="00C1728C"/>
    <w:rsid w:val="00C35A87"/>
    <w:rsid w:val="00C427AF"/>
    <w:rsid w:val="00C53C48"/>
    <w:rsid w:val="00C53D20"/>
    <w:rsid w:val="00C6278E"/>
    <w:rsid w:val="00C75158"/>
    <w:rsid w:val="00C82F53"/>
    <w:rsid w:val="00C85EB2"/>
    <w:rsid w:val="00C862A7"/>
    <w:rsid w:val="00CB1F84"/>
    <w:rsid w:val="00CF4682"/>
    <w:rsid w:val="00D1008C"/>
    <w:rsid w:val="00D345EE"/>
    <w:rsid w:val="00D50608"/>
    <w:rsid w:val="00D524D7"/>
    <w:rsid w:val="00D55370"/>
    <w:rsid w:val="00D63F9B"/>
    <w:rsid w:val="00D67282"/>
    <w:rsid w:val="00D75D5F"/>
    <w:rsid w:val="00D8229E"/>
    <w:rsid w:val="00D91656"/>
    <w:rsid w:val="00DA061A"/>
    <w:rsid w:val="00DB35BB"/>
    <w:rsid w:val="00DD0AE7"/>
    <w:rsid w:val="00E51FA8"/>
    <w:rsid w:val="00E6719E"/>
    <w:rsid w:val="00E77B1F"/>
    <w:rsid w:val="00E934FD"/>
    <w:rsid w:val="00EA57C3"/>
    <w:rsid w:val="00EB0A8A"/>
    <w:rsid w:val="00EB1BB8"/>
    <w:rsid w:val="00EB2A39"/>
    <w:rsid w:val="00EB39B2"/>
    <w:rsid w:val="00EC0156"/>
    <w:rsid w:val="00EE1188"/>
    <w:rsid w:val="00F00BEF"/>
    <w:rsid w:val="00F021B3"/>
    <w:rsid w:val="00F35F47"/>
    <w:rsid w:val="00F82BBA"/>
    <w:rsid w:val="00FA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B7148-C84F-BD49-A380-F3305901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618C"/>
  </w:style>
  <w:style w:type="paragraph" w:styleId="3">
    <w:name w:val="heading 3"/>
    <w:basedOn w:val="a"/>
    <w:next w:val="a"/>
    <w:link w:val="30"/>
    <w:qFormat/>
    <w:rsid w:val="00A26A74"/>
    <w:pPr>
      <w:keepNext/>
      <w:ind w:left="0"/>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E36D8"/>
    <w:pPr>
      <w:widowControl w:val="0"/>
      <w:autoSpaceDE w:val="0"/>
      <w:autoSpaceDN w:val="0"/>
      <w:adjustRightInd w:val="0"/>
      <w:ind w:left="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8E36D8"/>
    <w:pPr>
      <w:widowControl w:val="0"/>
      <w:autoSpaceDE w:val="0"/>
      <w:autoSpaceDN w:val="0"/>
      <w:adjustRightInd w:val="0"/>
      <w:ind w:left="0"/>
      <w:jc w:val="left"/>
    </w:pPr>
    <w:rPr>
      <w:rFonts w:ascii="Times New Roman" w:eastAsiaTheme="minorEastAsia" w:hAnsi="Times New Roman" w:cs="Times New Roman"/>
      <w:b/>
      <w:bCs/>
      <w:sz w:val="28"/>
      <w:szCs w:val="28"/>
      <w:lang w:eastAsia="ru-RU"/>
    </w:rPr>
  </w:style>
  <w:style w:type="paragraph" w:styleId="a3">
    <w:name w:val="Body Text Indent"/>
    <w:basedOn w:val="a"/>
    <w:link w:val="a4"/>
    <w:rsid w:val="007D0A29"/>
    <w:pPr>
      <w:suppressAutoHyphens/>
      <w:spacing w:after="120"/>
      <w:ind w:left="283"/>
      <w:jc w:val="left"/>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rsid w:val="007D0A29"/>
    <w:rPr>
      <w:rFonts w:ascii="Times New Roman" w:eastAsia="Times New Roman" w:hAnsi="Times New Roman" w:cs="Times New Roman"/>
      <w:sz w:val="24"/>
      <w:szCs w:val="24"/>
      <w:lang w:eastAsia="ar-SA"/>
    </w:rPr>
  </w:style>
  <w:style w:type="paragraph" w:styleId="a5">
    <w:name w:val="Body Text"/>
    <w:basedOn w:val="a"/>
    <w:link w:val="a6"/>
    <w:rsid w:val="007D0A29"/>
    <w:pPr>
      <w:suppressAutoHyphens/>
      <w:spacing w:after="120"/>
      <w:ind w:left="0"/>
      <w:jc w:val="left"/>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7D0A29"/>
    <w:rPr>
      <w:rFonts w:ascii="Times New Roman" w:eastAsia="Times New Roman" w:hAnsi="Times New Roman" w:cs="Times New Roman"/>
      <w:sz w:val="24"/>
      <w:szCs w:val="24"/>
      <w:lang w:eastAsia="ar-SA"/>
    </w:rPr>
  </w:style>
  <w:style w:type="paragraph" w:customStyle="1" w:styleId="a7">
    <w:name w:val="основной текст документа"/>
    <w:basedOn w:val="a"/>
    <w:rsid w:val="005749D0"/>
    <w:pPr>
      <w:spacing w:before="120" w:after="120"/>
      <w:ind w:left="0"/>
    </w:pPr>
    <w:rPr>
      <w:rFonts w:ascii="Times New Roman" w:eastAsia="Times New Roman" w:hAnsi="Times New Roman" w:cs="Times New Roman"/>
      <w:sz w:val="24"/>
      <w:szCs w:val="20"/>
      <w:lang w:eastAsia="ar-SA"/>
    </w:rPr>
  </w:style>
  <w:style w:type="paragraph" w:styleId="a8">
    <w:name w:val="Title"/>
    <w:basedOn w:val="a"/>
    <w:link w:val="a9"/>
    <w:qFormat/>
    <w:rsid w:val="00DD0AE7"/>
    <w:pPr>
      <w:ind w:left="0"/>
      <w:jc w:val="center"/>
    </w:pPr>
    <w:rPr>
      <w:rFonts w:ascii="Times New Roman" w:eastAsia="Times New Roman" w:hAnsi="Times New Roman" w:cs="Times New Roman"/>
      <w:sz w:val="28"/>
      <w:szCs w:val="24"/>
      <w:lang w:eastAsia="ru-RU"/>
    </w:rPr>
  </w:style>
  <w:style w:type="character" w:customStyle="1" w:styleId="a9">
    <w:name w:val="Заголовок Знак"/>
    <w:basedOn w:val="a0"/>
    <w:link w:val="a8"/>
    <w:rsid w:val="00DD0AE7"/>
    <w:rPr>
      <w:rFonts w:ascii="Times New Roman" w:eastAsia="Times New Roman" w:hAnsi="Times New Roman" w:cs="Times New Roman"/>
      <w:sz w:val="28"/>
      <w:szCs w:val="24"/>
      <w:lang w:eastAsia="ru-RU"/>
    </w:rPr>
  </w:style>
  <w:style w:type="paragraph" w:customStyle="1" w:styleId="ConsPlusNormal">
    <w:name w:val="ConsPlusNormal"/>
    <w:rsid w:val="00DD0AE7"/>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a">
    <w:name w:val="Hyperlink"/>
    <w:basedOn w:val="a0"/>
    <w:rsid w:val="00556924"/>
    <w:rPr>
      <w:color w:val="0000FF"/>
      <w:u w:val="single"/>
    </w:rPr>
  </w:style>
  <w:style w:type="character" w:customStyle="1" w:styleId="30">
    <w:name w:val="Заголовок 3 Знак"/>
    <w:basedOn w:val="a0"/>
    <w:link w:val="3"/>
    <w:rsid w:val="00A26A74"/>
    <w:rPr>
      <w:rFonts w:ascii="Times New Roman" w:eastAsia="Times New Roman" w:hAnsi="Times New Roman" w:cs="Times New Roman"/>
      <w:b/>
      <w:sz w:val="36"/>
      <w:szCs w:val="20"/>
      <w:lang w:eastAsia="ru-RU"/>
    </w:rPr>
  </w:style>
  <w:style w:type="paragraph" w:customStyle="1" w:styleId="ab">
    <w:name w:val="обычный"/>
    <w:basedOn w:val="a"/>
    <w:rsid w:val="00EB0A8A"/>
    <w:pPr>
      <w:ind w:left="0"/>
      <w:jc w:val="left"/>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bsp@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E1B2-C0DF-C744-980B-21230508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KUIZSA9</dc:creator>
  <cp:keywords/>
  <dc:description/>
  <cp:lastModifiedBy>Microsoft Office User</cp:lastModifiedBy>
  <cp:revision>2</cp:revision>
  <cp:lastPrinted>2014-05-08T01:32:00Z</cp:lastPrinted>
  <dcterms:created xsi:type="dcterms:W3CDTF">2019-09-09T10:51:00Z</dcterms:created>
  <dcterms:modified xsi:type="dcterms:W3CDTF">2019-09-09T10:51:00Z</dcterms:modified>
</cp:coreProperties>
</file>