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2C" w:rsidRDefault="007B602C" w:rsidP="007B602C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602C" w:rsidRDefault="007B602C" w:rsidP="007B602C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7B602C" w:rsidRDefault="007B602C" w:rsidP="007B602C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 РАЙОН</w:t>
      </w:r>
    </w:p>
    <w:p w:rsidR="007B602C" w:rsidRDefault="007B602C" w:rsidP="007B602C">
      <w:pPr>
        <w:tabs>
          <w:tab w:val="left" w:pos="86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ДУМА  БЕРЕЗНЯКОВСКОГО  СЕЛЬСКОГО  ПОСЕЛЕНИЯ</w:t>
      </w:r>
    </w:p>
    <w:p w:rsidR="007B602C" w:rsidRDefault="007B602C" w:rsidP="007B602C">
      <w:pPr>
        <w:tabs>
          <w:tab w:val="left" w:pos="8640"/>
        </w:tabs>
        <w:rPr>
          <w:b/>
          <w:sz w:val="28"/>
          <w:szCs w:val="28"/>
          <w:u w:val="single"/>
        </w:rPr>
      </w:pPr>
    </w:p>
    <w:p w:rsidR="007B602C" w:rsidRDefault="007B602C" w:rsidP="007B602C">
      <w:pPr>
        <w:tabs>
          <w:tab w:val="left" w:pos="864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B602C" w:rsidRDefault="007B602C" w:rsidP="007B602C">
      <w:pPr>
        <w:pStyle w:val="a3"/>
        <w:jc w:val="both"/>
        <w:rPr>
          <w:b w:val="0"/>
          <w:sz w:val="28"/>
          <w:szCs w:val="28"/>
          <w:lang w:val="ru-RU"/>
        </w:rPr>
      </w:pPr>
    </w:p>
    <w:p w:rsidR="007B602C" w:rsidRDefault="007B602C" w:rsidP="007B602C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E21BF">
        <w:rPr>
          <w:sz w:val="28"/>
          <w:szCs w:val="28"/>
          <w:u w:val="single"/>
          <w:lang w:val="ru-RU"/>
        </w:rPr>
        <w:t>« 25</w:t>
      </w:r>
      <w:r w:rsidR="00654B6F">
        <w:rPr>
          <w:sz w:val="28"/>
          <w:szCs w:val="28"/>
          <w:u w:val="single"/>
          <w:lang w:val="ru-RU"/>
        </w:rPr>
        <w:t xml:space="preserve">  »  </w:t>
      </w:r>
      <w:r w:rsidR="002B16C1">
        <w:rPr>
          <w:sz w:val="28"/>
          <w:szCs w:val="28"/>
          <w:u w:val="single"/>
          <w:lang w:val="ru-RU"/>
        </w:rPr>
        <w:t>августа</w:t>
      </w:r>
      <w:r>
        <w:rPr>
          <w:sz w:val="28"/>
          <w:szCs w:val="28"/>
          <w:u w:val="single"/>
          <w:lang w:val="ru-RU"/>
        </w:rPr>
        <w:t xml:space="preserve">   201</w:t>
      </w:r>
      <w:r w:rsidR="0097403A">
        <w:rPr>
          <w:sz w:val="28"/>
          <w:szCs w:val="28"/>
          <w:u w:val="single"/>
          <w:lang w:val="ru-RU"/>
        </w:rPr>
        <w:t>6</w:t>
      </w:r>
      <w:r w:rsidR="00A656DA">
        <w:rPr>
          <w:sz w:val="28"/>
          <w:szCs w:val="28"/>
          <w:lang w:val="ru-RU"/>
        </w:rPr>
        <w:t xml:space="preserve"> года №</w:t>
      </w:r>
      <w:r w:rsidR="000E21BF">
        <w:rPr>
          <w:sz w:val="28"/>
          <w:szCs w:val="28"/>
          <w:lang w:val="ru-RU"/>
        </w:rPr>
        <w:t>163</w:t>
      </w:r>
      <w:r>
        <w:rPr>
          <w:sz w:val="28"/>
          <w:szCs w:val="28"/>
          <w:lang w:val="ru-RU"/>
        </w:rPr>
        <w:t xml:space="preserve">                                    </w:t>
      </w:r>
    </w:p>
    <w:p w:rsidR="007B602C" w:rsidRDefault="007B602C" w:rsidP="007B602C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Березняковское сельское поселение</w:t>
      </w:r>
    </w:p>
    <w:p w:rsidR="007B602C" w:rsidRDefault="007B602C" w:rsidP="007B602C">
      <w:pPr>
        <w:pStyle w:val="a3"/>
        <w:jc w:val="both"/>
        <w:rPr>
          <w:sz w:val="28"/>
          <w:szCs w:val="28"/>
          <w:lang w:val="ru-RU"/>
        </w:rPr>
      </w:pPr>
    </w:p>
    <w:p w:rsidR="00C22384" w:rsidRDefault="00C22384" w:rsidP="00C22384">
      <w:pPr>
        <w:shd w:val="clear" w:color="auto" w:fill="FFFFFF"/>
        <w:spacing w:line="269" w:lineRule="exact"/>
        <w:rPr>
          <w:bCs/>
          <w:sz w:val="28"/>
          <w:szCs w:val="28"/>
        </w:rPr>
      </w:pPr>
      <w:r w:rsidRPr="002920A8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б опубликовании проекта </w:t>
      </w:r>
      <w:r w:rsidRPr="002920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решения </w:t>
      </w:r>
    </w:p>
    <w:p w:rsidR="00C22384" w:rsidRDefault="00C22384" w:rsidP="00C22384">
      <w:pPr>
        <w:shd w:val="clear" w:color="auto" w:fill="FFFFFF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Думы Березняковского сельского поселения</w:t>
      </w:r>
    </w:p>
    <w:p w:rsidR="00C22384" w:rsidRDefault="00C22384" w:rsidP="00C22384">
      <w:pPr>
        <w:shd w:val="clear" w:color="auto" w:fill="FFFFFF"/>
        <w:spacing w:line="269" w:lineRule="exact"/>
        <w:rPr>
          <w:bCs/>
          <w:sz w:val="28"/>
          <w:szCs w:val="28"/>
        </w:rPr>
      </w:pPr>
      <w:r w:rsidRPr="002920A8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 xml:space="preserve">внесении изменений и дополнений в Устав </w:t>
      </w:r>
    </w:p>
    <w:p w:rsidR="00C22384" w:rsidRPr="002920A8" w:rsidRDefault="00C22384" w:rsidP="00C22384">
      <w:pPr>
        <w:shd w:val="clear" w:color="auto" w:fill="FFFFFF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</w:t>
      </w:r>
      <w:r w:rsidRPr="002920A8">
        <w:rPr>
          <w:bCs/>
          <w:sz w:val="28"/>
          <w:szCs w:val="28"/>
        </w:rPr>
        <w:t>»</w:t>
      </w:r>
    </w:p>
    <w:p w:rsidR="00C22384" w:rsidRDefault="00C22384" w:rsidP="00C22384">
      <w:pPr>
        <w:shd w:val="clear" w:color="auto" w:fill="FFFFFF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22384" w:rsidRPr="002920A8" w:rsidRDefault="00C22384" w:rsidP="00C22384">
      <w:pPr>
        <w:shd w:val="clear" w:color="auto" w:fill="FFFFFF"/>
        <w:spacing w:line="269" w:lineRule="exact"/>
        <w:rPr>
          <w:b/>
          <w:sz w:val="28"/>
          <w:szCs w:val="28"/>
        </w:rPr>
      </w:pPr>
    </w:p>
    <w:p w:rsidR="00C22384" w:rsidRDefault="00C22384" w:rsidP="00C22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</w:t>
      </w:r>
      <w:r w:rsidRPr="00216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и региональным законодательством, Уставом Березняковского  муниципального образования, Дума Березняковского сельского поселения Нижнеилимского района </w:t>
      </w:r>
    </w:p>
    <w:p w:rsidR="00C22384" w:rsidRPr="002920A8" w:rsidRDefault="00C22384" w:rsidP="00C22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2384" w:rsidRPr="00D4467F" w:rsidRDefault="00C22384" w:rsidP="00C22384">
      <w:pPr>
        <w:jc w:val="center"/>
        <w:rPr>
          <w:sz w:val="28"/>
          <w:szCs w:val="28"/>
        </w:rPr>
      </w:pPr>
      <w:r w:rsidRPr="00D4467F">
        <w:rPr>
          <w:sz w:val="28"/>
          <w:szCs w:val="28"/>
        </w:rPr>
        <w:t>РЕШИЛА:</w:t>
      </w:r>
    </w:p>
    <w:p w:rsidR="00C22384" w:rsidRPr="002920A8" w:rsidRDefault="00C22384" w:rsidP="00C22384">
      <w:pPr>
        <w:jc w:val="center"/>
        <w:rPr>
          <w:sz w:val="28"/>
          <w:szCs w:val="28"/>
        </w:rPr>
      </w:pPr>
    </w:p>
    <w:p w:rsidR="00C22384" w:rsidRDefault="00C22384" w:rsidP="00C22384">
      <w:pPr>
        <w:ind w:firstLine="708"/>
        <w:jc w:val="both"/>
        <w:rPr>
          <w:sz w:val="28"/>
          <w:szCs w:val="28"/>
        </w:rPr>
      </w:pPr>
      <w:r w:rsidRPr="002920A8">
        <w:rPr>
          <w:sz w:val="28"/>
          <w:szCs w:val="28"/>
        </w:rPr>
        <w:t xml:space="preserve">1. </w:t>
      </w:r>
      <w:r>
        <w:rPr>
          <w:sz w:val="28"/>
          <w:szCs w:val="28"/>
        </w:rPr>
        <w:t>Опубликовать проект решения Думы Березняковского сельского  поселения  «О внесении изменений и дополнений в Устав Березняковского муниципального образования» в СМИ «Вестник Березняковского  муниципального образования».</w:t>
      </w:r>
    </w:p>
    <w:p w:rsidR="00C22384" w:rsidRDefault="00C22384" w:rsidP="00C22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 настоящего решения оставляю за собой.</w:t>
      </w:r>
    </w:p>
    <w:p w:rsidR="00C22384" w:rsidRDefault="00C22384" w:rsidP="00C22384">
      <w:pPr>
        <w:jc w:val="both"/>
        <w:rPr>
          <w:sz w:val="28"/>
          <w:szCs w:val="28"/>
        </w:rPr>
      </w:pPr>
    </w:p>
    <w:p w:rsidR="007B602C" w:rsidRDefault="007B602C" w:rsidP="007B602C">
      <w:pPr>
        <w:jc w:val="center"/>
        <w:rPr>
          <w:sz w:val="28"/>
          <w:szCs w:val="28"/>
        </w:rPr>
      </w:pPr>
    </w:p>
    <w:p w:rsidR="007B602C" w:rsidRDefault="007B602C" w:rsidP="007B602C">
      <w:pPr>
        <w:jc w:val="center"/>
        <w:rPr>
          <w:sz w:val="28"/>
          <w:szCs w:val="28"/>
        </w:rPr>
      </w:pPr>
    </w:p>
    <w:p w:rsidR="007B602C" w:rsidRDefault="007B602C" w:rsidP="00C22384">
      <w:pPr>
        <w:rPr>
          <w:sz w:val="28"/>
          <w:szCs w:val="28"/>
        </w:rPr>
      </w:pPr>
    </w:p>
    <w:p w:rsidR="007B602C" w:rsidRPr="00C22384" w:rsidRDefault="007B602C" w:rsidP="007B602C">
      <w:pPr>
        <w:jc w:val="both"/>
        <w:rPr>
          <w:sz w:val="28"/>
          <w:szCs w:val="28"/>
        </w:rPr>
      </w:pPr>
      <w:r w:rsidRPr="00C22384">
        <w:rPr>
          <w:sz w:val="28"/>
          <w:szCs w:val="28"/>
        </w:rPr>
        <w:t xml:space="preserve">Глава Березняковского </w:t>
      </w:r>
    </w:p>
    <w:p w:rsidR="007B602C" w:rsidRPr="00C22384" w:rsidRDefault="007B602C" w:rsidP="007B602C">
      <w:pPr>
        <w:jc w:val="both"/>
        <w:rPr>
          <w:sz w:val="28"/>
          <w:szCs w:val="28"/>
        </w:rPr>
      </w:pPr>
      <w:r w:rsidRPr="00C22384">
        <w:rPr>
          <w:sz w:val="28"/>
          <w:szCs w:val="28"/>
        </w:rPr>
        <w:t>сельского поселения                                                   А.П. Ефимова</w:t>
      </w:r>
    </w:p>
    <w:p w:rsidR="007B602C" w:rsidRPr="00C22384" w:rsidRDefault="007B602C" w:rsidP="007B602C">
      <w:pPr>
        <w:jc w:val="both"/>
        <w:rPr>
          <w:sz w:val="28"/>
          <w:szCs w:val="28"/>
        </w:rPr>
      </w:pPr>
    </w:p>
    <w:p w:rsidR="007B602C" w:rsidRPr="00C22384" w:rsidRDefault="007B602C" w:rsidP="007B602C">
      <w:pPr>
        <w:tabs>
          <w:tab w:val="left" w:pos="561"/>
        </w:tabs>
        <w:rPr>
          <w:sz w:val="28"/>
          <w:szCs w:val="28"/>
        </w:rPr>
      </w:pPr>
    </w:p>
    <w:p w:rsidR="007B602C" w:rsidRPr="00C22384" w:rsidRDefault="007B602C" w:rsidP="007B602C">
      <w:pPr>
        <w:jc w:val="center"/>
        <w:rPr>
          <w:sz w:val="28"/>
          <w:szCs w:val="28"/>
        </w:rPr>
      </w:pPr>
    </w:p>
    <w:p w:rsidR="007B602C" w:rsidRPr="00C22384" w:rsidRDefault="007B602C" w:rsidP="007B602C">
      <w:pPr>
        <w:jc w:val="center"/>
        <w:rPr>
          <w:sz w:val="28"/>
          <w:szCs w:val="28"/>
        </w:rPr>
      </w:pPr>
    </w:p>
    <w:p w:rsidR="007B602C" w:rsidRDefault="007B602C" w:rsidP="007B602C">
      <w:pPr>
        <w:jc w:val="center"/>
      </w:pPr>
    </w:p>
    <w:p w:rsidR="007B602C" w:rsidRDefault="007B602C" w:rsidP="007B602C"/>
    <w:p w:rsidR="00C44C36" w:rsidRDefault="00C44C36" w:rsidP="007B602C"/>
    <w:p w:rsidR="00C44C36" w:rsidRDefault="00C44C36" w:rsidP="007B602C"/>
    <w:p w:rsidR="00C44C36" w:rsidRDefault="00C44C36" w:rsidP="007B602C"/>
    <w:p w:rsidR="00C22384" w:rsidRDefault="00C22384" w:rsidP="007B602C"/>
    <w:p w:rsidR="00C44C36" w:rsidRDefault="00C44C36" w:rsidP="007B602C"/>
    <w:p w:rsidR="007B602C" w:rsidRDefault="007B602C" w:rsidP="007B602C"/>
    <w:p w:rsidR="00C44C36" w:rsidRDefault="00C44C36" w:rsidP="007B602C">
      <w:r>
        <w:lastRenderedPageBreak/>
        <w:t>ПРОЕКТ</w:t>
      </w:r>
    </w:p>
    <w:p w:rsidR="00C44C36" w:rsidRDefault="00C44C36" w:rsidP="00C44C36">
      <w:pPr>
        <w:shd w:val="clear" w:color="auto" w:fill="FFFFFF"/>
        <w:ind w:right="58"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C44C36" w:rsidRDefault="00C44C36" w:rsidP="00C44C36">
      <w:pPr>
        <w:shd w:val="clear" w:color="auto" w:fill="FFFFFF"/>
        <w:ind w:right="62"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C44C36" w:rsidRDefault="00C44C36" w:rsidP="00C44C36"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ДУМА БЕРЕЗНЯКОВСКОГО МУНИЦИПАЛЬНОГО ОБРАЗОВАНИЯ </w:t>
      </w:r>
    </w:p>
    <w:p w:rsidR="00C44C36" w:rsidRDefault="00C44C36" w:rsidP="00C44C36"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44C36" w:rsidRDefault="00C44C36" w:rsidP="00C44C3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44C36" w:rsidRDefault="00C44C36" w:rsidP="00C44C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 xml:space="preserve">                     года</w:t>
      </w:r>
      <w:r>
        <w:rPr>
          <w:b/>
          <w:sz w:val="28"/>
          <w:szCs w:val="28"/>
        </w:rPr>
        <w:t xml:space="preserve">  № </w:t>
      </w:r>
    </w:p>
    <w:p w:rsidR="00C44C36" w:rsidRDefault="00C44C36" w:rsidP="00C44C36">
      <w:pPr>
        <w:pStyle w:val="a3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Березняковское сельское поселение</w:t>
      </w:r>
    </w:p>
    <w:p w:rsidR="00C44C36" w:rsidRDefault="00C44C36" w:rsidP="00C44C36">
      <w:pPr>
        <w:pStyle w:val="a3"/>
        <w:ind w:firstLine="0"/>
        <w:jc w:val="both"/>
        <w:rPr>
          <w:sz w:val="28"/>
          <w:szCs w:val="28"/>
          <w:lang w:val="ru-RU"/>
        </w:rPr>
      </w:pPr>
    </w:p>
    <w:p w:rsidR="00C22384" w:rsidRDefault="00C22384" w:rsidP="00C22384">
      <w:pPr>
        <w:shd w:val="clear" w:color="auto" w:fill="FFFFFF"/>
        <w:spacing w:line="269" w:lineRule="exact"/>
        <w:rPr>
          <w:bCs/>
          <w:sz w:val="28"/>
          <w:szCs w:val="28"/>
        </w:rPr>
      </w:pPr>
      <w:r w:rsidRPr="002920A8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 xml:space="preserve">внесении изменений и дополнений в Устав </w:t>
      </w:r>
    </w:p>
    <w:p w:rsidR="00C22384" w:rsidRPr="002920A8" w:rsidRDefault="00C22384" w:rsidP="00C22384">
      <w:pPr>
        <w:shd w:val="clear" w:color="auto" w:fill="FFFFFF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Березняковского муниципального образования</w:t>
      </w:r>
      <w:r w:rsidRPr="002920A8">
        <w:rPr>
          <w:bCs/>
          <w:sz w:val="28"/>
          <w:szCs w:val="28"/>
        </w:rPr>
        <w:t>»</w:t>
      </w:r>
    </w:p>
    <w:p w:rsidR="00C22384" w:rsidRPr="002920A8" w:rsidRDefault="00C22384" w:rsidP="00C22384">
      <w:pPr>
        <w:jc w:val="both"/>
        <w:rPr>
          <w:b/>
          <w:sz w:val="28"/>
          <w:szCs w:val="28"/>
        </w:rPr>
      </w:pPr>
    </w:p>
    <w:p w:rsidR="00C22384" w:rsidRDefault="00C22384" w:rsidP="00C22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приведения Устава Березняковского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Уставом Березняковского муниципального образования, Дума Березняковского сельского поселения Нижнеилимского района </w:t>
      </w:r>
    </w:p>
    <w:p w:rsidR="00C22384" w:rsidRPr="002920A8" w:rsidRDefault="00C22384" w:rsidP="00C22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2384" w:rsidRPr="00D4467F" w:rsidRDefault="00C22384" w:rsidP="00C22384">
      <w:pPr>
        <w:jc w:val="center"/>
        <w:rPr>
          <w:sz w:val="28"/>
          <w:szCs w:val="28"/>
        </w:rPr>
      </w:pPr>
      <w:r w:rsidRPr="00D4467F">
        <w:rPr>
          <w:sz w:val="28"/>
          <w:szCs w:val="28"/>
        </w:rPr>
        <w:t>РЕШИЛА:</w:t>
      </w:r>
    </w:p>
    <w:p w:rsidR="00C22384" w:rsidRPr="002920A8" w:rsidRDefault="00C22384" w:rsidP="00C22384">
      <w:pPr>
        <w:jc w:val="center"/>
        <w:rPr>
          <w:sz w:val="28"/>
          <w:szCs w:val="28"/>
        </w:rPr>
      </w:pPr>
    </w:p>
    <w:p w:rsidR="00C22384" w:rsidRDefault="00C22384" w:rsidP="00C22384">
      <w:pPr>
        <w:ind w:firstLine="708"/>
        <w:jc w:val="both"/>
        <w:rPr>
          <w:sz w:val="28"/>
          <w:szCs w:val="28"/>
        </w:rPr>
      </w:pPr>
      <w:r w:rsidRPr="002920A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дополнения в Устав Березняковского муниципального образования следующего содержания:</w:t>
      </w:r>
    </w:p>
    <w:p w:rsidR="0093207A" w:rsidRDefault="0093207A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пункт 2 часть 7 ст.40 Федерального закона от 06.10.2003 №131-ФЗ «Об общих принципах организации местного самоуправления в Российской Федерации» (далее - ФЗ №131-ФЗ) после слов «зарегистрированного в установленном порядке» дополнена словами «, совета муниципальных образований субъекта Российской Федерации, иных объединений муниципальных образований».</w:t>
      </w:r>
    </w:p>
    <w:p w:rsidR="0093207A" w:rsidRDefault="0093207A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Федеральным законом от 03.11.2015 №303-ФЗ «»О внесений изменений в отдельные законодательные акты Российской Федерации» часть 7.1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40 ФЗ №131-ФЗ из0ложить в следующей редакции:</w:t>
      </w:r>
    </w:p>
    <w:p w:rsidR="0093207A" w:rsidRDefault="0093207A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</w:t>
      </w:r>
      <w:r>
        <w:rPr>
          <w:sz w:val="28"/>
          <w:szCs w:val="28"/>
        </w:rPr>
        <w:lastRenderedPageBreak/>
        <w:t>расходов лиц, замещающих государственные должности, и иных лиц их доходам</w:t>
      </w:r>
      <w:proofErr w:type="gramEnd"/>
      <w:r>
        <w:rPr>
          <w:sz w:val="28"/>
          <w:szCs w:val="28"/>
        </w:rPr>
        <w:t>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93207A" w:rsidRDefault="0093207A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Федеральным законом от 03.11.2015 №303-ФЗ «О внесении изменений в отдельные законодательные акты Российской Федерации» в части 10.1 ст.40 ФЗ № 131-ФЗ слова «осуществляющих свои полномочия на постоянной основе» заменены словами «иного лица, замещающего муниципальную должность»</w:t>
      </w:r>
    </w:p>
    <w:p w:rsidR="0093207A" w:rsidRDefault="0093207A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Федеральным законом от 28.11.2015 №357-ФЗ «О внесении изменений в отдельные законодательные акты Российской Федерации» в части 3 ст.14 ФЗ № 131-ФЗ </w:t>
      </w:r>
      <w:proofErr w:type="gramStart"/>
      <w:r>
        <w:rPr>
          <w:sz w:val="28"/>
          <w:szCs w:val="28"/>
        </w:rPr>
        <w:t>дополнена</w:t>
      </w:r>
      <w:proofErr w:type="gramEnd"/>
      <w:r>
        <w:rPr>
          <w:sz w:val="28"/>
          <w:szCs w:val="28"/>
        </w:rPr>
        <w:t xml:space="preserve"> словами «(за исключением вопроса местного значения, предусмотренного пунктом 23 части 1 настоящей статьи)».</w:t>
      </w:r>
    </w:p>
    <w:p w:rsidR="0093207A" w:rsidRDefault="0093207A" w:rsidP="00932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Федеральным законом от 15.02.2016 №17-ФЗ «О внесении изменений в статью 74 Федерального закона «Об общих принципах организации местного самоуправления в Российской Федерации» в пункт 2 части 1 статьи 74 Федерального закона от 6 октября 2003 года №13-ФЗ «Об общих принципах организации местного самоуправления в Российской Федерации» внесено изменение: заменены слова «нецелевое расходование субвенций из федерального бюджета или бюджета субъекта Российской</w:t>
      </w:r>
      <w:proofErr w:type="gramEnd"/>
      <w:r>
        <w:rPr>
          <w:sz w:val="28"/>
          <w:szCs w:val="28"/>
        </w:rPr>
        <w:t xml:space="preserve"> Федерации»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93207A" w:rsidRDefault="0093207A" w:rsidP="0093207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решение Думы в СМИ «Вестник Думы и администрации Березняковского сельского поселения» после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b/>
          <w:sz w:val="28"/>
          <w:szCs w:val="28"/>
        </w:rPr>
        <w:t>.</w:t>
      </w:r>
    </w:p>
    <w:p w:rsidR="0093207A" w:rsidRDefault="0093207A" w:rsidP="0093207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3207A" w:rsidRDefault="0093207A" w:rsidP="009320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3207A" w:rsidRDefault="0093207A" w:rsidP="009320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3207A" w:rsidRDefault="0093207A" w:rsidP="0093207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Глава, председатель Думы Березняковского</w:t>
      </w:r>
    </w:p>
    <w:p w:rsidR="0093207A" w:rsidRDefault="0093207A" w:rsidP="0093207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           </w:t>
      </w:r>
      <w:r>
        <w:rPr>
          <w:color w:val="000000"/>
          <w:sz w:val="28"/>
          <w:szCs w:val="28"/>
        </w:rPr>
        <w:t xml:space="preserve">                                          Ефимова А.П.</w:t>
      </w:r>
    </w:p>
    <w:p w:rsidR="0093207A" w:rsidRDefault="0093207A" w:rsidP="0093207A"/>
    <w:p w:rsidR="0093207A" w:rsidRDefault="0093207A" w:rsidP="0093207A"/>
    <w:p w:rsidR="00C22384" w:rsidRDefault="00C22384" w:rsidP="00C22384">
      <w:pPr>
        <w:ind w:firstLine="708"/>
        <w:jc w:val="both"/>
        <w:rPr>
          <w:sz w:val="28"/>
          <w:szCs w:val="28"/>
        </w:rPr>
      </w:pPr>
    </w:p>
    <w:p w:rsidR="00D57EFA" w:rsidRDefault="00D57EFA"/>
    <w:sectPr w:rsidR="00D57EFA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02C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21BF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23AD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77981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6C1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5651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4B6F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3208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2C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11A5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07A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03A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6DA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A5C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2384"/>
    <w:rsid w:val="00C22DF2"/>
    <w:rsid w:val="00C236EF"/>
    <w:rsid w:val="00C2518D"/>
    <w:rsid w:val="00C25721"/>
    <w:rsid w:val="00C26A62"/>
    <w:rsid w:val="00C278E2"/>
    <w:rsid w:val="00C31A53"/>
    <w:rsid w:val="00C31EFF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4C36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86B61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B7F"/>
    <w:rsid w:val="00FD4E27"/>
    <w:rsid w:val="00FD5798"/>
    <w:rsid w:val="00FD5C72"/>
    <w:rsid w:val="00FD767F"/>
    <w:rsid w:val="00FE0FA7"/>
    <w:rsid w:val="00FE15CB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02C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азвание Знак"/>
    <w:basedOn w:val="a0"/>
    <w:link w:val="a3"/>
    <w:rsid w:val="007B602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5">
    <w:name w:val="Hyperlink"/>
    <w:basedOn w:val="a0"/>
    <w:semiHidden/>
    <w:unhideWhenUsed/>
    <w:rsid w:val="00C44C36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Normal">
    <w:name w:val="ConsNormal"/>
    <w:rsid w:val="00C44C3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4C3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17</cp:revision>
  <cp:lastPrinted>2015-06-08T02:25:00Z</cp:lastPrinted>
  <dcterms:created xsi:type="dcterms:W3CDTF">2015-03-05T04:24:00Z</dcterms:created>
  <dcterms:modified xsi:type="dcterms:W3CDTF">2016-09-12T03:22:00Z</dcterms:modified>
</cp:coreProperties>
</file>