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E6" w:rsidRDefault="00A5532B" w:rsidP="004976E6">
      <w:pPr>
        <w:jc w:val="center"/>
        <w:rPr>
          <w:b/>
          <w:sz w:val="32"/>
          <w:szCs w:val="32"/>
        </w:rPr>
      </w:pPr>
      <w:r w:rsidRPr="00A5532B">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4976E6" w:rsidRDefault="004976E6" w:rsidP="004976E6">
      <w:pPr>
        <w:jc w:val="center"/>
        <w:rPr>
          <w:sz w:val="28"/>
          <w:szCs w:val="28"/>
        </w:rPr>
      </w:pPr>
      <w:r>
        <w:rPr>
          <w:sz w:val="28"/>
          <w:szCs w:val="28"/>
        </w:rPr>
        <w:t>БЕРЕЗНЯКОВСКОГО СЕЛЬСКОГО ПОСЕЛЕНИЯ</w:t>
      </w:r>
    </w:p>
    <w:p w:rsidR="004976E6" w:rsidRDefault="004976E6" w:rsidP="004976E6">
      <w:pPr>
        <w:jc w:val="center"/>
        <w:rPr>
          <w:sz w:val="28"/>
          <w:szCs w:val="28"/>
        </w:rPr>
      </w:pPr>
      <w:r>
        <w:rPr>
          <w:sz w:val="28"/>
          <w:szCs w:val="28"/>
        </w:rPr>
        <w:t>№ 11 (84) Приложение №1 от   28.11.2014 г.</w:t>
      </w:r>
    </w:p>
    <w:p w:rsidR="004976E6" w:rsidRDefault="004976E6" w:rsidP="004976E6">
      <w:pPr>
        <w:tabs>
          <w:tab w:val="left" w:pos="8640"/>
        </w:tabs>
        <w:jc w:val="center"/>
        <w:rPr>
          <w:b/>
          <w:sz w:val="16"/>
          <w:szCs w:val="16"/>
        </w:rPr>
      </w:pPr>
    </w:p>
    <w:p w:rsidR="00FB6598" w:rsidRPr="00FB6598" w:rsidRDefault="00FB6598" w:rsidP="00FB6598">
      <w:pPr>
        <w:pStyle w:val="1"/>
        <w:jc w:val="center"/>
        <w:rPr>
          <w:sz w:val="16"/>
          <w:szCs w:val="16"/>
        </w:rPr>
      </w:pPr>
      <w:r w:rsidRPr="00FB6598">
        <w:rPr>
          <w:sz w:val="16"/>
          <w:szCs w:val="16"/>
        </w:rPr>
        <w:t xml:space="preserve">                                    РОССИЙСКАЯ  ФЕДЕРАЦИЯ                           ПРОЕКТ</w:t>
      </w:r>
    </w:p>
    <w:p w:rsidR="00FB6598" w:rsidRPr="00FB6598" w:rsidRDefault="00FB6598" w:rsidP="00FB6598">
      <w:pPr>
        <w:pStyle w:val="2"/>
        <w:jc w:val="center"/>
        <w:rPr>
          <w:sz w:val="16"/>
          <w:szCs w:val="16"/>
        </w:rPr>
      </w:pPr>
    </w:p>
    <w:p w:rsidR="00FB6598" w:rsidRPr="00FB6598" w:rsidRDefault="00FB6598" w:rsidP="00FB6598">
      <w:pPr>
        <w:pStyle w:val="2"/>
        <w:jc w:val="center"/>
        <w:rPr>
          <w:sz w:val="16"/>
          <w:szCs w:val="16"/>
        </w:rPr>
      </w:pPr>
      <w:r w:rsidRPr="00FB6598">
        <w:rPr>
          <w:sz w:val="16"/>
          <w:szCs w:val="16"/>
        </w:rPr>
        <w:t>Иркутская область</w:t>
      </w:r>
    </w:p>
    <w:p w:rsidR="00FB6598" w:rsidRPr="00FB6598" w:rsidRDefault="00FB6598" w:rsidP="00FB6598">
      <w:pPr>
        <w:jc w:val="center"/>
        <w:rPr>
          <w:b/>
          <w:sz w:val="16"/>
          <w:szCs w:val="16"/>
        </w:rPr>
      </w:pPr>
      <w:r w:rsidRPr="00FB6598">
        <w:rPr>
          <w:b/>
          <w:sz w:val="16"/>
          <w:szCs w:val="16"/>
        </w:rPr>
        <w:t>Нижнеилимский муниципальный район</w:t>
      </w:r>
    </w:p>
    <w:p w:rsidR="00FB6598" w:rsidRPr="00FB6598" w:rsidRDefault="00FB6598" w:rsidP="00FB6598">
      <w:pPr>
        <w:pStyle w:val="3"/>
        <w:jc w:val="center"/>
        <w:rPr>
          <w:sz w:val="16"/>
          <w:szCs w:val="16"/>
        </w:rPr>
      </w:pPr>
    </w:p>
    <w:p w:rsidR="00FB6598" w:rsidRPr="00FB6598" w:rsidRDefault="00FB6598" w:rsidP="00FB6598">
      <w:pPr>
        <w:pStyle w:val="3"/>
        <w:jc w:val="center"/>
        <w:rPr>
          <w:sz w:val="16"/>
          <w:szCs w:val="16"/>
        </w:rPr>
      </w:pPr>
      <w:r w:rsidRPr="00FB6598">
        <w:rPr>
          <w:sz w:val="16"/>
          <w:szCs w:val="16"/>
        </w:rPr>
        <w:t xml:space="preserve">Дума  Березняковского сельского поселения </w:t>
      </w:r>
    </w:p>
    <w:p w:rsidR="00FB6598" w:rsidRPr="00FB6598" w:rsidRDefault="00FB6598" w:rsidP="00FB6598">
      <w:pPr>
        <w:pStyle w:val="3"/>
        <w:jc w:val="center"/>
        <w:rPr>
          <w:sz w:val="16"/>
          <w:szCs w:val="16"/>
        </w:rPr>
      </w:pPr>
      <w:r w:rsidRPr="00FB6598">
        <w:rPr>
          <w:sz w:val="16"/>
          <w:szCs w:val="16"/>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FB6598" w:rsidRPr="00FB6598" w:rsidTr="00DA7A96">
        <w:trPr>
          <w:trHeight w:val="100"/>
        </w:trPr>
        <w:tc>
          <w:tcPr>
            <w:tcW w:w="10080" w:type="dxa"/>
          </w:tcPr>
          <w:p w:rsidR="00FB6598" w:rsidRPr="00FB6598" w:rsidRDefault="00FB6598" w:rsidP="00FB6598">
            <w:pPr>
              <w:pStyle w:val="4"/>
              <w:jc w:val="center"/>
              <w:rPr>
                <w:sz w:val="16"/>
                <w:szCs w:val="16"/>
              </w:rPr>
            </w:pPr>
            <w:r w:rsidRPr="00FB6598">
              <w:rPr>
                <w:sz w:val="16"/>
                <w:szCs w:val="16"/>
              </w:rPr>
              <w:t>Р Е Ш Е Н И Е  №</w:t>
            </w:r>
            <w:r>
              <w:rPr>
                <w:sz w:val="16"/>
                <w:szCs w:val="16"/>
              </w:rPr>
              <w:t>99</w:t>
            </w:r>
          </w:p>
        </w:tc>
      </w:tr>
    </w:tbl>
    <w:p w:rsidR="00FB6598" w:rsidRPr="00FB6598" w:rsidRDefault="00FB6598" w:rsidP="00FB6598">
      <w:pPr>
        <w:rPr>
          <w:sz w:val="16"/>
          <w:szCs w:val="16"/>
        </w:rPr>
      </w:pPr>
    </w:p>
    <w:p w:rsidR="00FB6598" w:rsidRPr="00FB6598" w:rsidRDefault="00FB6598" w:rsidP="00FB6598">
      <w:pPr>
        <w:rPr>
          <w:sz w:val="16"/>
          <w:szCs w:val="16"/>
        </w:rPr>
      </w:pPr>
    </w:p>
    <w:p w:rsidR="00FB6598" w:rsidRPr="00FB6598" w:rsidRDefault="00FB6598" w:rsidP="00FB6598">
      <w:pPr>
        <w:rPr>
          <w:sz w:val="16"/>
          <w:szCs w:val="16"/>
        </w:rPr>
      </w:pPr>
      <w:r>
        <w:rPr>
          <w:sz w:val="16"/>
          <w:szCs w:val="16"/>
        </w:rPr>
        <w:t xml:space="preserve">От «17»  ноября </w:t>
      </w:r>
      <w:r w:rsidRPr="00FB6598">
        <w:rPr>
          <w:sz w:val="16"/>
          <w:szCs w:val="16"/>
        </w:rPr>
        <w:t xml:space="preserve"> </w:t>
      </w:r>
      <w:smartTag w:uri="urn:schemas-microsoft-com:office:smarttags" w:element="metricconverter">
        <w:smartTagPr>
          <w:attr w:name="ProductID" w:val="2014 г"/>
        </w:smartTagPr>
        <w:r w:rsidRPr="00FB6598">
          <w:rPr>
            <w:sz w:val="16"/>
            <w:szCs w:val="16"/>
          </w:rPr>
          <w:t>2014 г</w:t>
        </w:r>
      </w:smartTag>
      <w:r w:rsidRPr="00FB6598">
        <w:rPr>
          <w:sz w:val="16"/>
          <w:szCs w:val="16"/>
        </w:rPr>
        <w:t>.</w:t>
      </w:r>
    </w:p>
    <w:p w:rsidR="00FB6598" w:rsidRPr="00FB6598" w:rsidRDefault="00FB6598" w:rsidP="00FB6598">
      <w:pPr>
        <w:rPr>
          <w:sz w:val="16"/>
          <w:szCs w:val="16"/>
        </w:rPr>
      </w:pPr>
      <w:r w:rsidRPr="00FB6598">
        <w:rPr>
          <w:sz w:val="16"/>
          <w:szCs w:val="16"/>
        </w:rPr>
        <w:t>Березняковское сельское поселение</w:t>
      </w:r>
    </w:p>
    <w:p w:rsidR="00FB6598" w:rsidRPr="00FB6598" w:rsidRDefault="00FB6598" w:rsidP="00FB6598">
      <w:pPr>
        <w:rPr>
          <w:sz w:val="16"/>
          <w:szCs w:val="16"/>
        </w:rPr>
      </w:pPr>
    </w:p>
    <w:p w:rsidR="00FB6598" w:rsidRPr="00FB6598" w:rsidRDefault="00FB6598" w:rsidP="00FB6598">
      <w:pPr>
        <w:rPr>
          <w:b/>
          <w:sz w:val="16"/>
          <w:szCs w:val="16"/>
        </w:rPr>
      </w:pPr>
      <w:r w:rsidRPr="00FB6598">
        <w:rPr>
          <w:b/>
          <w:sz w:val="16"/>
          <w:szCs w:val="16"/>
        </w:rPr>
        <w:t>«О бюджете Березняковского</w:t>
      </w:r>
    </w:p>
    <w:p w:rsidR="00FB6598" w:rsidRPr="00FB6598" w:rsidRDefault="00FB6598" w:rsidP="00FB6598">
      <w:pPr>
        <w:rPr>
          <w:b/>
          <w:sz w:val="16"/>
          <w:szCs w:val="16"/>
        </w:rPr>
      </w:pPr>
      <w:r w:rsidRPr="00FB6598">
        <w:rPr>
          <w:b/>
          <w:sz w:val="16"/>
          <w:szCs w:val="16"/>
        </w:rPr>
        <w:t xml:space="preserve"> сельского поселения на 2015 год </w:t>
      </w:r>
    </w:p>
    <w:p w:rsidR="00FB6598" w:rsidRPr="00FB6598" w:rsidRDefault="00FB6598" w:rsidP="00FB6598">
      <w:pPr>
        <w:rPr>
          <w:b/>
          <w:sz w:val="16"/>
          <w:szCs w:val="16"/>
        </w:rPr>
      </w:pPr>
      <w:r w:rsidRPr="00FB6598">
        <w:rPr>
          <w:b/>
          <w:sz w:val="16"/>
          <w:szCs w:val="16"/>
        </w:rPr>
        <w:t>и на плановый период 2016 и 2017 годов»</w:t>
      </w:r>
    </w:p>
    <w:p w:rsidR="00FB6598" w:rsidRPr="00FB6598" w:rsidRDefault="00FB6598" w:rsidP="00FB6598">
      <w:pPr>
        <w:rPr>
          <w:sz w:val="16"/>
          <w:szCs w:val="16"/>
        </w:rPr>
      </w:pPr>
    </w:p>
    <w:p w:rsidR="00FB6598" w:rsidRPr="00FB6598" w:rsidRDefault="00FB6598" w:rsidP="00FB6598">
      <w:pPr>
        <w:pStyle w:val="21"/>
        <w:tabs>
          <w:tab w:val="left" w:pos="567"/>
        </w:tabs>
        <w:jc w:val="both"/>
        <w:rPr>
          <w:sz w:val="16"/>
          <w:szCs w:val="16"/>
        </w:rPr>
      </w:pPr>
      <w:r w:rsidRPr="00FB6598">
        <w:rPr>
          <w:sz w:val="16"/>
          <w:szCs w:val="16"/>
        </w:rPr>
        <w:t xml:space="preserve">                   В соответствии со статьей 153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FB6598" w:rsidRPr="00FB6598" w:rsidRDefault="00FB6598" w:rsidP="00FB6598">
      <w:pPr>
        <w:pStyle w:val="21"/>
        <w:jc w:val="both"/>
        <w:rPr>
          <w:sz w:val="16"/>
          <w:szCs w:val="16"/>
        </w:rPr>
      </w:pPr>
    </w:p>
    <w:p w:rsidR="00FB6598" w:rsidRPr="00FB6598" w:rsidRDefault="00FB6598" w:rsidP="00FB6598">
      <w:pPr>
        <w:ind w:right="-99" w:firstLine="300"/>
        <w:rPr>
          <w:b/>
          <w:sz w:val="16"/>
          <w:szCs w:val="16"/>
        </w:rPr>
      </w:pPr>
      <w:r w:rsidRPr="00FB6598">
        <w:rPr>
          <w:b/>
          <w:sz w:val="16"/>
          <w:szCs w:val="16"/>
        </w:rPr>
        <w:t>Дума Березняковского сельского поселения решила:</w:t>
      </w:r>
    </w:p>
    <w:p w:rsidR="00FB6598" w:rsidRPr="00FB6598" w:rsidRDefault="00FB6598" w:rsidP="00FB6598">
      <w:pPr>
        <w:numPr>
          <w:ilvl w:val="0"/>
          <w:numId w:val="1"/>
        </w:numPr>
        <w:tabs>
          <w:tab w:val="clear" w:pos="660"/>
        </w:tabs>
        <w:ind w:left="0" w:firstLine="300"/>
        <w:jc w:val="both"/>
        <w:rPr>
          <w:sz w:val="16"/>
          <w:szCs w:val="16"/>
        </w:rPr>
      </w:pPr>
      <w:r w:rsidRPr="00FB6598">
        <w:rPr>
          <w:sz w:val="16"/>
          <w:szCs w:val="16"/>
        </w:rPr>
        <w:t>Утвердить основные характеристики бюджета Березняковского сельского поселения на 2015 год:</w:t>
      </w:r>
    </w:p>
    <w:p w:rsidR="00FB6598" w:rsidRPr="00FB6598" w:rsidRDefault="00FB6598" w:rsidP="00FB6598">
      <w:pPr>
        <w:jc w:val="both"/>
        <w:rPr>
          <w:sz w:val="16"/>
          <w:szCs w:val="16"/>
        </w:rPr>
      </w:pPr>
      <w:r w:rsidRPr="00FB6598">
        <w:rPr>
          <w:sz w:val="16"/>
          <w:szCs w:val="16"/>
        </w:rPr>
        <w:t xml:space="preserve">          общий объем доходов бюджета в сумме </w:t>
      </w:r>
      <w:r w:rsidRPr="00FB6598">
        <w:rPr>
          <w:b/>
          <w:sz w:val="16"/>
          <w:szCs w:val="16"/>
        </w:rPr>
        <w:t xml:space="preserve"> 12 602,0 тыс. руб</w:t>
      </w:r>
      <w:r w:rsidRPr="00FB6598">
        <w:rPr>
          <w:sz w:val="16"/>
          <w:szCs w:val="16"/>
        </w:rPr>
        <w:t xml:space="preserve">лей, в том числе безвозмездные поступления в сумме </w:t>
      </w:r>
      <w:r w:rsidRPr="00FB6598">
        <w:rPr>
          <w:b/>
          <w:sz w:val="16"/>
          <w:szCs w:val="16"/>
        </w:rPr>
        <w:t>–</w:t>
      </w:r>
      <w:r w:rsidRPr="00FB6598">
        <w:rPr>
          <w:sz w:val="16"/>
          <w:szCs w:val="16"/>
        </w:rPr>
        <w:t xml:space="preserve"> </w:t>
      </w:r>
      <w:r w:rsidRPr="00FB6598">
        <w:rPr>
          <w:b/>
          <w:sz w:val="16"/>
          <w:szCs w:val="16"/>
        </w:rPr>
        <w:t>11 335,0</w:t>
      </w:r>
      <w:r w:rsidRPr="00FB6598">
        <w:rPr>
          <w:sz w:val="16"/>
          <w:szCs w:val="16"/>
        </w:rPr>
        <w:t xml:space="preserve"> </w:t>
      </w:r>
      <w:r w:rsidRPr="00FB6598">
        <w:rPr>
          <w:b/>
          <w:sz w:val="16"/>
          <w:szCs w:val="16"/>
        </w:rPr>
        <w:t>тыс. рублей</w:t>
      </w:r>
      <w:r w:rsidRPr="00FB6598">
        <w:rPr>
          <w:sz w:val="16"/>
          <w:szCs w:val="16"/>
        </w:rPr>
        <w:t xml:space="preserve">, из них объем межбюджетных трансфертов, получаемых из других бюджетов бюджетной системы Российской Федерации, в сумме  11 335,0 тыс. рублей. </w:t>
      </w:r>
    </w:p>
    <w:p w:rsidR="00FB6598" w:rsidRPr="00FB6598" w:rsidRDefault="00FB6598" w:rsidP="00FB6598">
      <w:pPr>
        <w:jc w:val="both"/>
        <w:rPr>
          <w:sz w:val="16"/>
          <w:szCs w:val="16"/>
        </w:rPr>
      </w:pPr>
      <w:r w:rsidRPr="00FB6598">
        <w:rPr>
          <w:sz w:val="16"/>
          <w:szCs w:val="16"/>
        </w:rPr>
        <w:t xml:space="preserve">          общий объем расходов бюджета в сумме </w:t>
      </w:r>
      <w:r w:rsidRPr="00FB6598">
        <w:rPr>
          <w:b/>
          <w:sz w:val="16"/>
          <w:szCs w:val="16"/>
        </w:rPr>
        <w:t xml:space="preserve"> 12 665,0 тыс. рублей</w:t>
      </w:r>
      <w:r w:rsidRPr="00FB6598">
        <w:rPr>
          <w:sz w:val="16"/>
          <w:szCs w:val="16"/>
        </w:rPr>
        <w:t>.</w:t>
      </w:r>
    </w:p>
    <w:p w:rsidR="00FB6598" w:rsidRPr="00FB6598" w:rsidRDefault="00FB6598" w:rsidP="00FB6598">
      <w:pPr>
        <w:numPr>
          <w:ilvl w:val="0"/>
          <w:numId w:val="1"/>
        </w:numPr>
        <w:tabs>
          <w:tab w:val="clear" w:pos="660"/>
          <w:tab w:val="num" w:pos="0"/>
        </w:tabs>
        <w:ind w:left="0" w:firstLine="300"/>
        <w:jc w:val="both"/>
        <w:rPr>
          <w:sz w:val="16"/>
          <w:szCs w:val="16"/>
        </w:rPr>
      </w:pPr>
      <w:r w:rsidRPr="00FB6598">
        <w:rPr>
          <w:sz w:val="16"/>
          <w:szCs w:val="16"/>
        </w:rPr>
        <w:t>Утвердить основные характеристики бюджета Березняковского сельского поселения на плановый период 2016 и 2017 годов:</w:t>
      </w:r>
    </w:p>
    <w:p w:rsidR="00FB6598" w:rsidRPr="00FB6598" w:rsidRDefault="00FB6598" w:rsidP="00FB6598">
      <w:pPr>
        <w:jc w:val="both"/>
        <w:rPr>
          <w:sz w:val="16"/>
          <w:szCs w:val="16"/>
        </w:rPr>
      </w:pPr>
      <w:r w:rsidRPr="00FB6598">
        <w:rPr>
          <w:sz w:val="16"/>
          <w:szCs w:val="16"/>
        </w:rPr>
        <w:t xml:space="preserve">          общий объем доходов бюджета на 2016 год в сумме </w:t>
      </w:r>
      <w:r w:rsidRPr="00FB6598">
        <w:rPr>
          <w:b/>
          <w:sz w:val="16"/>
          <w:szCs w:val="16"/>
        </w:rPr>
        <w:t>11 484,4 тыс. рублей</w:t>
      </w:r>
      <w:r w:rsidRPr="00FB6598">
        <w:rPr>
          <w:sz w:val="16"/>
          <w:szCs w:val="16"/>
        </w:rPr>
        <w:t xml:space="preserve">, в том числе безвозмездные поступления в сумме </w:t>
      </w:r>
      <w:r w:rsidRPr="00FB6598">
        <w:rPr>
          <w:b/>
          <w:sz w:val="16"/>
          <w:szCs w:val="16"/>
        </w:rPr>
        <w:t>–</w:t>
      </w:r>
      <w:r w:rsidRPr="00FB6598">
        <w:rPr>
          <w:sz w:val="16"/>
          <w:szCs w:val="16"/>
        </w:rPr>
        <w:t xml:space="preserve"> </w:t>
      </w:r>
      <w:r w:rsidRPr="00FB6598">
        <w:rPr>
          <w:b/>
          <w:sz w:val="16"/>
          <w:szCs w:val="16"/>
        </w:rPr>
        <w:t>10 080,4</w:t>
      </w:r>
      <w:r w:rsidRPr="00FB6598">
        <w:rPr>
          <w:sz w:val="16"/>
          <w:szCs w:val="16"/>
        </w:rPr>
        <w:t xml:space="preserve"> </w:t>
      </w:r>
      <w:r w:rsidRPr="00FB6598">
        <w:rPr>
          <w:b/>
          <w:sz w:val="16"/>
          <w:szCs w:val="16"/>
        </w:rPr>
        <w:t>тыс. рублей</w:t>
      </w:r>
      <w:r w:rsidRPr="00FB6598">
        <w:rPr>
          <w:sz w:val="16"/>
          <w:szCs w:val="16"/>
        </w:rPr>
        <w:t>, из них объем межбюджетных трансфертов, получаемых из других бюджетов бюджетной системы Российской Федерации, в сумме 10 080,4 тыс. рублей;</w:t>
      </w:r>
    </w:p>
    <w:p w:rsidR="00FB6598" w:rsidRPr="00FB6598" w:rsidRDefault="00FB6598" w:rsidP="00FB6598">
      <w:pPr>
        <w:jc w:val="both"/>
        <w:rPr>
          <w:sz w:val="16"/>
          <w:szCs w:val="16"/>
        </w:rPr>
      </w:pPr>
      <w:r w:rsidRPr="00FB6598">
        <w:rPr>
          <w:sz w:val="16"/>
          <w:szCs w:val="16"/>
        </w:rPr>
        <w:t xml:space="preserve">на 2017 год в сумме </w:t>
      </w:r>
      <w:r w:rsidRPr="00FB6598">
        <w:rPr>
          <w:b/>
          <w:sz w:val="16"/>
          <w:szCs w:val="16"/>
        </w:rPr>
        <w:t xml:space="preserve">11 341,2 тыс.рублей, </w:t>
      </w:r>
      <w:r w:rsidRPr="00FB6598">
        <w:rPr>
          <w:sz w:val="16"/>
          <w:szCs w:val="16"/>
        </w:rPr>
        <w:t xml:space="preserve">в том числе безвозмездные поступления в сумме – </w:t>
      </w:r>
      <w:r w:rsidRPr="00FB6598">
        <w:rPr>
          <w:b/>
          <w:sz w:val="16"/>
          <w:szCs w:val="16"/>
        </w:rPr>
        <w:t>9 966,2 тыс. рублей</w:t>
      </w:r>
      <w:r w:rsidRPr="00FB6598">
        <w:rPr>
          <w:sz w:val="16"/>
          <w:szCs w:val="16"/>
        </w:rPr>
        <w:t xml:space="preserve">, из них объем межбюджетных трансфертов, получаемых из других бюджетов бюджетной системы Российской Федерации, в сумме  9 966,2 тыс. рублей </w:t>
      </w:r>
    </w:p>
    <w:p w:rsidR="00FB6598" w:rsidRPr="00FB6598" w:rsidRDefault="00FB6598" w:rsidP="00FB6598">
      <w:pPr>
        <w:jc w:val="both"/>
        <w:rPr>
          <w:sz w:val="16"/>
          <w:szCs w:val="16"/>
        </w:rPr>
      </w:pPr>
      <w:r w:rsidRPr="00FB6598">
        <w:rPr>
          <w:sz w:val="16"/>
          <w:szCs w:val="16"/>
        </w:rPr>
        <w:t xml:space="preserve">          общий объем расходов бюджета на 2016 год в сумме </w:t>
      </w:r>
      <w:r w:rsidRPr="00FB6598">
        <w:rPr>
          <w:b/>
          <w:sz w:val="16"/>
          <w:szCs w:val="16"/>
        </w:rPr>
        <w:t xml:space="preserve"> 11 388,4 тыс. рублей</w:t>
      </w:r>
      <w:r w:rsidRPr="00FB6598">
        <w:rPr>
          <w:sz w:val="16"/>
          <w:szCs w:val="16"/>
        </w:rPr>
        <w:t>, в том числе условно утвержденные расходы в сумме 166,1 тыс. рублей;</w:t>
      </w:r>
    </w:p>
    <w:p w:rsidR="00FB6598" w:rsidRPr="00FB6598" w:rsidRDefault="00FB6598" w:rsidP="00FB6598">
      <w:pPr>
        <w:jc w:val="both"/>
        <w:rPr>
          <w:sz w:val="16"/>
          <w:szCs w:val="16"/>
        </w:rPr>
      </w:pPr>
      <w:r w:rsidRPr="00FB6598">
        <w:rPr>
          <w:sz w:val="16"/>
          <w:szCs w:val="16"/>
        </w:rPr>
        <w:t xml:space="preserve">на 2017 год в сумме </w:t>
      </w:r>
      <w:r w:rsidRPr="00FB6598">
        <w:rPr>
          <w:b/>
          <w:sz w:val="16"/>
          <w:szCs w:val="16"/>
        </w:rPr>
        <w:t xml:space="preserve">11 065,2 тыс. рублей, </w:t>
      </w:r>
      <w:r w:rsidRPr="00FB6598">
        <w:rPr>
          <w:sz w:val="16"/>
          <w:szCs w:val="16"/>
        </w:rPr>
        <w:t>в том числе условно утвержденные расходы в сумме 344,7 тыс. рублей.</w:t>
      </w:r>
    </w:p>
    <w:p w:rsidR="00FB6598" w:rsidRPr="00FB6598" w:rsidRDefault="00FB6598" w:rsidP="00FB6598">
      <w:pPr>
        <w:jc w:val="both"/>
        <w:rPr>
          <w:sz w:val="16"/>
          <w:szCs w:val="16"/>
        </w:rPr>
      </w:pPr>
      <w:r w:rsidRPr="00FB6598">
        <w:rPr>
          <w:sz w:val="16"/>
          <w:szCs w:val="16"/>
        </w:rPr>
        <w:t xml:space="preserve">     3. Установить прогнозируемые доходы бюджета Березняковского сельского поселения на 2015 год и на плановый период 2016 и 2017 годов согласно Приложениям № 1,2.</w:t>
      </w:r>
    </w:p>
    <w:p w:rsidR="00FB6598" w:rsidRPr="00FB6598" w:rsidRDefault="00FB6598" w:rsidP="00FB6598">
      <w:pPr>
        <w:jc w:val="both"/>
        <w:rPr>
          <w:sz w:val="16"/>
          <w:szCs w:val="16"/>
        </w:rPr>
      </w:pPr>
      <w:r w:rsidRPr="00FB6598">
        <w:rPr>
          <w:sz w:val="16"/>
          <w:szCs w:val="16"/>
        </w:rPr>
        <w:t xml:space="preserve">     4. Установить перечень главных администраторов доходов бюджета Березняковского сельского поселения на 2015 год и на плановый период 2016 и 2017 годов согласно Приложению № 3.</w:t>
      </w:r>
    </w:p>
    <w:p w:rsidR="00FB6598" w:rsidRPr="00FB6598" w:rsidRDefault="00FB6598" w:rsidP="00FB6598">
      <w:pPr>
        <w:jc w:val="both"/>
        <w:rPr>
          <w:rFonts w:ascii="Book Antiqua" w:hAnsi="Book Antiqua" w:cs="Arial"/>
          <w:b/>
          <w:bCs/>
          <w:sz w:val="16"/>
          <w:szCs w:val="16"/>
        </w:rPr>
      </w:pPr>
      <w:r w:rsidRPr="00FB6598">
        <w:rPr>
          <w:sz w:val="16"/>
          <w:szCs w:val="16"/>
        </w:rPr>
        <w:t xml:space="preserve">     5. Установить перечень главных администраторов источников финансирования дефицита бюджета на 2015 год и на плановый период 2016 и 2017 годов согласно Приложению № 4.</w:t>
      </w:r>
    </w:p>
    <w:p w:rsidR="00FB6598" w:rsidRPr="00FB6598" w:rsidRDefault="00FB6598" w:rsidP="00FB6598">
      <w:pPr>
        <w:jc w:val="both"/>
        <w:rPr>
          <w:sz w:val="16"/>
          <w:szCs w:val="16"/>
        </w:rPr>
      </w:pPr>
      <w:r w:rsidRPr="00FB6598">
        <w:rPr>
          <w:sz w:val="16"/>
          <w:szCs w:val="16"/>
        </w:rPr>
        <w:t xml:space="preserve">     6.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РФ согласно Приложению № 5, 6.</w:t>
      </w:r>
    </w:p>
    <w:p w:rsidR="00FB6598" w:rsidRPr="00FB6598" w:rsidRDefault="00FB6598" w:rsidP="00FB6598">
      <w:pPr>
        <w:jc w:val="both"/>
        <w:rPr>
          <w:sz w:val="16"/>
          <w:szCs w:val="16"/>
        </w:rPr>
      </w:pPr>
      <w:r w:rsidRPr="00FB6598">
        <w:rPr>
          <w:color w:val="FF0000"/>
          <w:sz w:val="16"/>
          <w:szCs w:val="16"/>
        </w:rPr>
        <w:t xml:space="preserve">     </w:t>
      </w:r>
      <w:r w:rsidRPr="00FB6598">
        <w:rPr>
          <w:sz w:val="16"/>
          <w:szCs w:val="16"/>
        </w:rPr>
        <w:t>7.  Установить распределение бюджетных ассигнований на 2015 год и на плановый период 2016 и 2017 годов по разделам и подразделам, целевым статьям и группам (группам и подгруппам) видов расходов классификации расходов бюджетов согласно Приложению № 7, 8.</w:t>
      </w:r>
    </w:p>
    <w:p w:rsidR="00FB6598" w:rsidRPr="00FB6598" w:rsidRDefault="00FB6598" w:rsidP="00FB6598">
      <w:pPr>
        <w:jc w:val="both"/>
        <w:rPr>
          <w:sz w:val="16"/>
          <w:szCs w:val="16"/>
        </w:rPr>
      </w:pPr>
      <w:r w:rsidRPr="00FB6598">
        <w:rPr>
          <w:color w:val="FF0000"/>
          <w:sz w:val="16"/>
          <w:szCs w:val="16"/>
        </w:rPr>
        <w:t xml:space="preserve">     </w:t>
      </w:r>
      <w:r w:rsidRPr="00FB6598">
        <w:rPr>
          <w:sz w:val="16"/>
          <w:szCs w:val="16"/>
        </w:rPr>
        <w:t>8. Установить распределение бюджетных ассигнований по ведомственной структуре расходов  бюджета  поселения на 2015 год и на плановый период 2016 и 2017 годов согласно Приложению № 9, 10.</w:t>
      </w:r>
    </w:p>
    <w:p w:rsidR="00FB6598" w:rsidRPr="00FB6598" w:rsidRDefault="00FB6598" w:rsidP="00FB6598">
      <w:pPr>
        <w:jc w:val="both"/>
        <w:rPr>
          <w:sz w:val="16"/>
          <w:szCs w:val="16"/>
        </w:rPr>
      </w:pPr>
      <w:r w:rsidRPr="00FB6598">
        <w:rPr>
          <w:color w:val="FF0000"/>
          <w:sz w:val="16"/>
          <w:szCs w:val="16"/>
        </w:rPr>
        <w:t xml:space="preserve">    </w:t>
      </w:r>
      <w:r w:rsidRPr="00FB6598">
        <w:rPr>
          <w:sz w:val="16"/>
          <w:szCs w:val="16"/>
        </w:rPr>
        <w:t>9. Установить, что в расходной части бюджета создается резервный фонд администрации Березняковского сельского поселения:</w:t>
      </w:r>
    </w:p>
    <w:p w:rsidR="00FB6598" w:rsidRPr="00FB6598" w:rsidRDefault="00FB6598" w:rsidP="00FB6598">
      <w:pPr>
        <w:jc w:val="both"/>
        <w:rPr>
          <w:sz w:val="16"/>
          <w:szCs w:val="16"/>
        </w:rPr>
      </w:pPr>
      <w:r w:rsidRPr="00FB6598">
        <w:rPr>
          <w:sz w:val="16"/>
          <w:szCs w:val="16"/>
        </w:rPr>
        <w:t xml:space="preserve">              на 2015 год в размере 10 тыс. рублей;</w:t>
      </w:r>
    </w:p>
    <w:p w:rsidR="00FB6598" w:rsidRPr="00FB6598" w:rsidRDefault="00FB6598" w:rsidP="00FB6598">
      <w:pPr>
        <w:jc w:val="both"/>
        <w:rPr>
          <w:sz w:val="16"/>
          <w:szCs w:val="16"/>
        </w:rPr>
      </w:pPr>
      <w:r w:rsidRPr="00FB6598">
        <w:rPr>
          <w:sz w:val="16"/>
          <w:szCs w:val="16"/>
        </w:rPr>
        <w:t xml:space="preserve">              на 2016 год в размере 10 тыс. рублей;</w:t>
      </w:r>
    </w:p>
    <w:p w:rsidR="00FB6598" w:rsidRPr="00FB6598" w:rsidRDefault="00FB6598" w:rsidP="00FB6598">
      <w:pPr>
        <w:jc w:val="both"/>
        <w:rPr>
          <w:sz w:val="16"/>
          <w:szCs w:val="16"/>
        </w:rPr>
      </w:pPr>
      <w:r w:rsidRPr="00FB6598">
        <w:rPr>
          <w:sz w:val="16"/>
          <w:szCs w:val="16"/>
        </w:rPr>
        <w:t xml:space="preserve">              на 2017 год в размере 10 тыс. рублей</w:t>
      </w:r>
    </w:p>
    <w:p w:rsidR="00FB6598" w:rsidRPr="00FB6598" w:rsidRDefault="00FB6598" w:rsidP="00FB6598">
      <w:pPr>
        <w:widowControl w:val="0"/>
        <w:tabs>
          <w:tab w:val="left" w:pos="1134"/>
        </w:tabs>
        <w:autoSpaceDE w:val="0"/>
        <w:autoSpaceDN w:val="0"/>
        <w:adjustRightInd w:val="0"/>
        <w:jc w:val="both"/>
        <w:rPr>
          <w:sz w:val="16"/>
          <w:szCs w:val="16"/>
        </w:rPr>
      </w:pPr>
      <w:r w:rsidRPr="00FB6598">
        <w:rPr>
          <w:sz w:val="16"/>
          <w:szCs w:val="16"/>
        </w:rPr>
        <w:t xml:space="preserve">  10. Утвердить объем бюджетных ассигнований дорожного фонда Березняковского  сельского поселения:</w:t>
      </w:r>
    </w:p>
    <w:p w:rsidR="00FB6598" w:rsidRPr="00FB6598" w:rsidRDefault="00FB6598" w:rsidP="00FB6598">
      <w:pPr>
        <w:widowControl w:val="0"/>
        <w:numPr>
          <w:ilvl w:val="0"/>
          <w:numId w:val="2"/>
        </w:numPr>
        <w:tabs>
          <w:tab w:val="left" w:pos="1134"/>
        </w:tabs>
        <w:autoSpaceDE w:val="0"/>
        <w:autoSpaceDN w:val="0"/>
        <w:adjustRightInd w:val="0"/>
        <w:ind w:firstLine="851"/>
        <w:jc w:val="both"/>
        <w:rPr>
          <w:sz w:val="16"/>
          <w:szCs w:val="16"/>
        </w:rPr>
      </w:pPr>
      <w:r w:rsidRPr="00FB6598">
        <w:rPr>
          <w:sz w:val="16"/>
          <w:szCs w:val="16"/>
        </w:rPr>
        <w:t>на 2015год в размере  295,0 тыс. рублей;</w:t>
      </w:r>
    </w:p>
    <w:p w:rsidR="00FB6598" w:rsidRPr="00FB6598" w:rsidRDefault="00FB6598" w:rsidP="00FB6598">
      <w:pPr>
        <w:widowControl w:val="0"/>
        <w:numPr>
          <w:ilvl w:val="0"/>
          <w:numId w:val="2"/>
        </w:numPr>
        <w:tabs>
          <w:tab w:val="left" w:pos="1134"/>
        </w:tabs>
        <w:autoSpaceDE w:val="0"/>
        <w:autoSpaceDN w:val="0"/>
        <w:adjustRightInd w:val="0"/>
        <w:ind w:firstLine="851"/>
        <w:jc w:val="both"/>
        <w:rPr>
          <w:sz w:val="16"/>
          <w:szCs w:val="16"/>
        </w:rPr>
      </w:pPr>
      <w:r w:rsidRPr="00FB6598">
        <w:rPr>
          <w:sz w:val="16"/>
          <w:szCs w:val="16"/>
        </w:rPr>
        <w:t>на 2016 год в размере 401,0 тыс. рублей;</w:t>
      </w:r>
    </w:p>
    <w:p w:rsidR="00FB6598" w:rsidRPr="00FB6598" w:rsidRDefault="00FB6598" w:rsidP="00FB6598">
      <w:pPr>
        <w:widowControl w:val="0"/>
        <w:numPr>
          <w:ilvl w:val="0"/>
          <w:numId w:val="2"/>
        </w:numPr>
        <w:tabs>
          <w:tab w:val="left" w:pos="1134"/>
        </w:tabs>
        <w:autoSpaceDE w:val="0"/>
        <w:autoSpaceDN w:val="0"/>
        <w:adjustRightInd w:val="0"/>
        <w:ind w:firstLine="851"/>
        <w:jc w:val="both"/>
        <w:rPr>
          <w:sz w:val="16"/>
          <w:szCs w:val="16"/>
        </w:rPr>
      </w:pPr>
      <w:r w:rsidRPr="00FB6598">
        <w:rPr>
          <w:sz w:val="16"/>
          <w:szCs w:val="16"/>
        </w:rPr>
        <w:t>на 2017 год в размере 333,0 тыс. рублей.</w:t>
      </w:r>
    </w:p>
    <w:p w:rsidR="00FB6598" w:rsidRPr="00FB6598" w:rsidRDefault="00FB6598" w:rsidP="00FB6598">
      <w:pPr>
        <w:jc w:val="both"/>
        <w:rPr>
          <w:b/>
          <w:sz w:val="16"/>
          <w:szCs w:val="16"/>
        </w:rPr>
      </w:pPr>
      <w:r w:rsidRPr="00FB6598">
        <w:rPr>
          <w:color w:val="FF0000"/>
          <w:sz w:val="16"/>
          <w:szCs w:val="16"/>
        </w:rPr>
        <w:t xml:space="preserve">    </w:t>
      </w:r>
      <w:r w:rsidRPr="00FB6598">
        <w:rPr>
          <w:sz w:val="16"/>
          <w:szCs w:val="16"/>
        </w:rPr>
        <w:t xml:space="preserve">11.  Установить,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w:t>
      </w:r>
      <w:r w:rsidRPr="00FB6598">
        <w:rPr>
          <w:b/>
          <w:sz w:val="16"/>
          <w:szCs w:val="16"/>
        </w:rPr>
        <w:t>в объёме 628 тыс. рублей.</w:t>
      </w:r>
    </w:p>
    <w:p w:rsidR="00FB6598" w:rsidRPr="00FB6598" w:rsidRDefault="00FB6598" w:rsidP="00FB6598">
      <w:pPr>
        <w:jc w:val="both"/>
        <w:rPr>
          <w:sz w:val="16"/>
          <w:szCs w:val="16"/>
        </w:rPr>
      </w:pPr>
      <w:r w:rsidRPr="00FB6598">
        <w:rPr>
          <w:color w:val="FF0000"/>
          <w:sz w:val="16"/>
          <w:szCs w:val="16"/>
        </w:rPr>
        <w:t xml:space="preserve">    </w:t>
      </w:r>
      <w:r w:rsidRPr="00FB6598">
        <w:rPr>
          <w:sz w:val="16"/>
          <w:szCs w:val="16"/>
        </w:rPr>
        <w:t>12.  Установить предельный объем муниципального долга бюджета поселения:</w:t>
      </w:r>
    </w:p>
    <w:p w:rsidR="00FB6598" w:rsidRPr="00FB6598" w:rsidRDefault="00FB6598" w:rsidP="00FB6598">
      <w:pPr>
        <w:jc w:val="both"/>
        <w:rPr>
          <w:sz w:val="16"/>
          <w:szCs w:val="16"/>
        </w:rPr>
      </w:pPr>
      <w:r w:rsidRPr="00FB6598">
        <w:rPr>
          <w:sz w:val="16"/>
          <w:szCs w:val="16"/>
        </w:rPr>
        <w:t xml:space="preserve">              на 2015 год в размере  633 тыс. рублей;</w:t>
      </w:r>
    </w:p>
    <w:p w:rsidR="00FB6598" w:rsidRPr="00FB6598" w:rsidRDefault="00FB6598" w:rsidP="00FB6598">
      <w:pPr>
        <w:jc w:val="both"/>
        <w:rPr>
          <w:sz w:val="16"/>
          <w:szCs w:val="16"/>
        </w:rPr>
      </w:pPr>
      <w:r w:rsidRPr="00FB6598">
        <w:rPr>
          <w:sz w:val="16"/>
          <w:szCs w:val="16"/>
        </w:rPr>
        <w:t xml:space="preserve">              на 2016 год в размере  702 тыс. рублей;</w:t>
      </w:r>
    </w:p>
    <w:p w:rsidR="00FB6598" w:rsidRPr="00FB6598" w:rsidRDefault="00FB6598" w:rsidP="00FB6598">
      <w:pPr>
        <w:jc w:val="both"/>
        <w:rPr>
          <w:sz w:val="16"/>
          <w:szCs w:val="16"/>
        </w:rPr>
      </w:pPr>
      <w:r w:rsidRPr="00FB6598">
        <w:rPr>
          <w:sz w:val="16"/>
          <w:szCs w:val="16"/>
        </w:rPr>
        <w:t xml:space="preserve">              на 2017 год в размере  687 тыс. рублей.</w:t>
      </w:r>
    </w:p>
    <w:p w:rsidR="00FB6598" w:rsidRPr="00FB6598" w:rsidRDefault="00FB6598" w:rsidP="00FB6598">
      <w:pPr>
        <w:jc w:val="both"/>
        <w:rPr>
          <w:sz w:val="16"/>
          <w:szCs w:val="16"/>
        </w:rPr>
      </w:pPr>
      <w:r w:rsidRPr="00FB6598">
        <w:rPr>
          <w:sz w:val="16"/>
          <w:szCs w:val="16"/>
        </w:rPr>
        <w:t xml:space="preserve">    13. Установить предельный объем расходов на обслуживание муниципального долга бюджета Березняковского сельского поселения:</w:t>
      </w:r>
    </w:p>
    <w:p w:rsidR="00FB6598" w:rsidRPr="00FB6598" w:rsidRDefault="00FB6598" w:rsidP="00FB6598">
      <w:pPr>
        <w:jc w:val="both"/>
        <w:rPr>
          <w:sz w:val="16"/>
          <w:szCs w:val="16"/>
        </w:rPr>
      </w:pPr>
      <w:r w:rsidRPr="00FB6598">
        <w:rPr>
          <w:sz w:val="16"/>
          <w:szCs w:val="16"/>
        </w:rPr>
        <w:t xml:space="preserve">              на 2015 год в размере 0 тыс. руб.;</w:t>
      </w:r>
    </w:p>
    <w:p w:rsidR="00FB6598" w:rsidRPr="00FB6598" w:rsidRDefault="00FB6598" w:rsidP="00FB6598">
      <w:pPr>
        <w:jc w:val="both"/>
        <w:rPr>
          <w:sz w:val="16"/>
          <w:szCs w:val="16"/>
        </w:rPr>
      </w:pPr>
      <w:r w:rsidRPr="00FB6598">
        <w:rPr>
          <w:sz w:val="16"/>
          <w:szCs w:val="16"/>
        </w:rPr>
        <w:t xml:space="preserve">              на 2016 год в размере 0</w:t>
      </w:r>
      <w:r w:rsidRPr="00FB6598">
        <w:rPr>
          <w:color w:val="FF0000"/>
          <w:sz w:val="16"/>
          <w:szCs w:val="16"/>
        </w:rPr>
        <w:t xml:space="preserve"> </w:t>
      </w:r>
      <w:r w:rsidRPr="00FB6598">
        <w:rPr>
          <w:sz w:val="16"/>
          <w:szCs w:val="16"/>
        </w:rPr>
        <w:t>тыс. руб.;</w:t>
      </w:r>
    </w:p>
    <w:p w:rsidR="00FB6598" w:rsidRPr="00FB6598" w:rsidRDefault="00FB6598" w:rsidP="00FB6598">
      <w:pPr>
        <w:jc w:val="both"/>
        <w:rPr>
          <w:sz w:val="16"/>
          <w:szCs w:val="16"/>
        </w:rPr>
      </w:pPr>
      <w:r w:rsidRPr="00FB6598">
        <w:rPr>
          <w:sz w:val="16"/>
          <w:szCs w:val="16"/>
        </w:rPr>
        <w:t xml:space="preserve">              на 2017 год в размере 0 тыс. руб.</w:t>
      </w:r>
    </w:p>
    <w:p w:rsidR="00FB6598" w:rsidRPr="00FB6598" w:rsidRDefault="00FB6598" w:rsidP="00FB6598">
      <w:pPr>
        <w:jc w:val="both"/>
        <w:rPr>
          <w:sz w:val="16"/>
          <w:szCs w:val="16"/>
        </w:rPr>
      </w:pPr>
      <w:r w:rsidRPr="00FB6598">
        <w:rPr>
          <w:sz w:val="16"/>
          <w:szCs w:val="16"/>
        </w:rPr>
        <w:lastRenderedPageBreak/>
        <w:t xml:space="preserve">    14.  Установить верхний предел муниципального долга по состоянию на 1 января 2015 года в размере </w:t>
      </w:r>
      <w:r w:rsidRPr="00FB6598">
        <w:rPr>
          <w:b/>
          <w:sz w:val="16"/>
          <w:szCs w:val="16"/>
        </w:rPr>
        <w:t xml:space="preserve"> 0 тыс. руб</w:t>
      </w:r>
      <w:r w:rsidRPr="00FB6598">
        <w:rPr>
          <w:sz w:val="16"/>
          <w:szCs w:val="16"/>
        </w:rPr>
        <w:t xml:space="preserve">., в том числе верхний предел долга по муниципальным    гарантиям  </w:t>
      </w:r>
      <w:r w:rsidRPr="00FB6598">
        <w:rPr>
          <w:b/>
          <w:sz w:val="16"/>
          <w:szCs w:val="16"/>
        </w:rPr>
        <w:t>0 тыс. руб.</w:t>
      </w:r>
      <w:r w:rsidRPr="00FB6598">
        <w:rPr>
          <w:sz w:val="16"/>
          <w:szCs w:val="16"/>
        </w:rPr>
        <w:t>;</w:t>
      </w:r>
      <w:r w:rsidRPr="00FB6598">
        <w:rPr>
          <w:b/>
          <w:sz w:val="16"/>
          <w:szCs w:val="16"/>
        </w:rPr>
        <w:t xml:space="preserve"> </w:t>
      </w:r>
      <w:r w:rsidRPr="00FB6598">
        <w:rPr>
          <w:sz w:val="16"/>
          <w:szCs w:val="16"/>
        </w:rPr>
        <w:t xml:space="preserve">на 1 января 2017 года в размере </w:t>
      </w:r>
      <w:r w:rsidRPr="00FB6598">
        <w:rPr>
          <w:b/>
          <w:sz w:val="16"/>
          <w:szCs w:val="16"/>
        </w:rPr>
        <w:t xml:space="preserve"> 0</w:t>
      </w:r>
      <w:r w:rsidRPr="00FB6598">
        <w:rPr>
          <w:b/>
          <w:color w:val="FF0000"/>
          <w:sz w:val="16"/>
          <w:szCs w:val="16"/>
        </w:rPr>
        <w:t xml:space="preserve"> </w:t>
      </w:r>
      <w:r w:rsidRPr="00FB6598">
        <w:rPr>
          <w:b/>
          <w:sz w:val="16"/>
          <w:szCs w:val="16"/>
        </w:rPr>
        <w:t>тыс. руб</w:t>
      </w:r>
      <w:r w:rsidRPr="00FB6598">
        <w:rPr>
          <w:sz w:val="16"/>
          <w:szCs w:val="16"/>
        </w:rPr>
        <w:t xml:space="preserve">., в том числе верхний предел долга по муниципальным гарантиям  </w:t>
      </w:r>
      <w:r w:rsidRPr="00FB6598">
        <w:rPr>
          <w:b/>
          <w:sz w:val="16"/>
          <w:szCs w:val="16"/>
        </w:rPr>
        <w:t>0 тыс. руб.</w:t>
      </w:r>
      <w:r w:rsidRPr="00FB6598">
        <w:rPr>
          <w:sz w:val="16"/>
          <w:szCs w:val="16"/>
        </w:rPr>
        <w:t>;</w:t>
      </w:r>
      <w:r w:rsidRPr="00FB6598">
        <w:rPr>
          <w:b/>
          <w:sz w:val="16"/>
          <w:szCs w:val="16"/>
        </w:rPr>
        <w:t xml:space="preserve"> </w:t>
      </w:r>
      <w:r w:rsidRPr="00FB6598">
        <w:rPr>
          <w:sz w:val="16"/>
          <w:szCs w:val="16"/>
        </w:rPr>
        <w:t xml:space="preserve">на 1 января 2018 года в размере </w:t>
      </w:r>
      <w:r w:rsidRPr="00FB6598">
        <w:rPr>
          <w:b/>
          <w:sz w:val="16"/>
          <w:szCs w:val="16"/>
        </w:rPr>
        <w:t xml:space="preserve"> 0 тыс. руб</w:t>
      </w:r>
      <w:r w:rsidRPr="00FB6598">
        <w:rPr>
          <w:sz w:val="16"/>
          <w:szCs w:val="16"/>
        </w:rPr>
        <w:t xml:space="preserve">., в том числе верхний предел долга по муниципальным гарантиям  </w:t>
      </w:r>
      <w:r w:rsidRPr="00FB6598">
        <w:rPr>
          <w:b/>
          <w:sz w:val="16"/>
          <w:szCs w:val="16"/>
        </w:rPr>
        <w:t>0 тыс. руб.</w:t>
      </w:r>
      <w:r w:rsidRPr="00FB6598">
        <w:rPr>
          <w:sz w:val="16"/>
          <w:szCs w:val="16"/>
        </w:rPr>
        <w:t xml:space="preserve">  </w:t>
      </w:r>
    </w:p>
    <w:p w:rsidR="00FB6598" w:rsidRPr="00FB6598" w:rsidRDefault="00FB6598" w:rsidP="00FB6598">
      <w:pPr>
        <w:jc w:val="both"/>
        <w:rPr>
          <w:sz w:val="16"/>
          <w:szCs w:val="16"/>
        </w:rPr>
      </w:pPr>
      <w:r w:rsidRPr="00FB6598">
        <w:rPr>
          <w:sz w:val="16"/>
          <w:szCs w:val="16"/>
        </w:rPr>
        <w:t xml:space="preserve">    15. Утвердить программу муниципальных внутренних заимствований на 2015 год  и на плановый период 2016 и 2017 годов согласно Приложению № 11, 12.</w:t>
      </w:r>
    </w:p>
    <w:p w:rsidR="00FB6598" w:rsidRPr="00FB6598" w:rsidRDefault="00FB6598" w:rsidP="00FB6598">
      <w:pPr>
        <w:jc w:val="both"/>
        <w:rPr>
          <w:sz w:val="16"/>
          <w:szCs w:val="16"/>
        </w:rPr>
      </w:pPr>
      <w:r w:rsidRPr="00FB6598">
        <w:rPr>
          <w:sz w:val="16"/>
          <w:szCs w:val="16"/>
        </w:rPr>
        <w:t xml:space="preserve">    16. Утвердить источники внутреннего финансирования дефицита бюджета на 2015 год и на плановый период 2016 и 2017 годов согласно Приложению № 13,14.</w:t>
      </w:r>
    </w:p>
    <w:p w:rsidR="00FB6598" w:rsidRPr="00FB6598" w:rsidRDefault="00FB6598" w:rsidP="00FB6598">
      <w:pPr>
        <w:jc w:val="both"/>
        <w:rPr>
          <w:sz w:val="16"/>
          <w:szCs w:val="16"/>
        </w:rPr>
      </w:pPr>
      <w:r w:rsidRPr="00FB6598">
        <w:rPr>
          <w:sz w:val="16"/>
          <w:szCs w:val="16"/>
        </w:rPr>
        <w:t xml:space="preserve">    17. Данное решение опубликовать в СМИ.</w:t>
      </w:r>
    </w:p>
    <w:p w:rsidR="00FB6598" w:rsidRPr="008603C8" w:rsidRDefault="00FB6598" w:rsidP="00FB6598">
      <w:pPr>
        <w:jc w:val="both"/>
      </w:pPr>
      <w:r>
        <w:t xml:space="preserve">  </w:t>
      </w:r>
    </w:p>
    <w:p w:rsidR="00FB6598" w:rsidRPr="00FB6598" w:rsidRDefault="00FB6598" w:rsidP="00FB6598">
      <w:pPr>
        <w:rPr>
          <w:b/>
          <w:i/>
          <w:sz w:val="16"/>
          <w:szCs w:val="16"/>
        </w:rPr>
      </w:pPr>
      <w:r w:rsidRPr="00FB6598">
        <w:rPr>
          <w:b/>
          <w:i/>
          <w:sz w:val="16"/>
          <w:szCs w:val="16"/>
        </w:rPr>
        <w:t>Глава Березняковского</w:t>
      </w:r>
      <w:r>
        <w:rPr>
          <w:b/>
          <w:i/>
          <w:sz w:val="16"/>
          <w:szCs w:val="16"/>
        </w:rPr>
        <w:t xml:space="preserve">    </w:t>
      </w:r>
      <w:r w:rsidRPr="00FB6598">
        <w:rPr>
          <w:b/>
          <w:i/>
          <w:sz w:val="16"/>
          <w:szCs w:val="16"/>
        </w:rPr>
        <w:t>сельского  поселения          А.П. Ефимова</w:t>
      </w:r>
    </w:p>
    <w:p w:rsidR="00D57EFA" w:rsidRDefault="00D57EFA">
      <w:pPr>
        <w:rPr>
          <w:sz w:val="16"/>
          <w:szCs w:val="16"/>
        </w:rPr>
      </w:pPr>
    </w:p>
    <w:p w:rsidR="00DA7A96" w:rsidRDefault="00DA7A96">
      <w:pPr>
        <w:rPr>
          <w:sz w:val="16"/>
          <w:szCs w:val="16"/>
        </w:rPr>
      </w:pPr>
    </w:p>
    <w:tbl>
      <w:tblPr>
        <w:tblW w:w="10075" w:type="dxa"/>
        <w:tblInd w:w="-396" w:type="dxa"/>
        <w:tblLayout w:type="fixed"/>
        <w:tblCellMar>
          <w:left w:w="30" w:type="dxa"/>
          <w:right w:w="30" w:type="dxa"/>
        </w:tblCellMar>
        <w:tblLook w:val="0000"/>
      </w:tblPr>
      <w:tblGrid>
        <w:gridCol w:w="7572"/>
        <w:gridCol w:w="1483"/>
        <w:gridCol w:w="1020"/>
      </w:tblGrid>
      <w:tr w:rsidR="00DA7A96" w:rsidRPr="00DA7A96" w:rsidTr="00DA7A96">
        <w:trPr>
          <w:trHeight w:val="715"/>
        </w:trPr>
        <w:tc>
          <w:tcPr>
            <w:tcW w:w="10075" w:type="dxa"/>
            <w:gridSpan w:val="3"/>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 xml:space="preserve">ПРОГНОЗИРУЕМЫЕ ДОХОДЫ </w:t>
            </w:r>
          </w:p>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 xml:space="preserve">БЕРЕЗНЯКОВСКОГО СЕЛЬСКОГО ПОСЕЛЕНИЯ </w:t>
            </w:r>
          </w:p>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НА 2015 ГОД</w:t>
            </w:r>
          </w:p>
        </w:tc>
      </w:tr>
      <w:tr w:rsidR="00DA7A96" w:rsidRPr="00DA7A96" w:rsidTr="00DA7A96">
        <w:trPr>
          <w:trHeight w:val="130"/>
        </w:trPr>
        <w:tc>
          <w:tcPr>
            <w:tcW w:w="7572"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483"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020"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r>
      <w:tr w:rsidR="00DA7A96" w:rsidRPr="00DA7A96" w:rsidTr="00DA7A96">
        <w:trPr>
          <w:trHeight w:val="178"/>
        </w:trPr>
        <w:tc>
          <w:tcPr>
            <w:tcW w:w="7572"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p>
        </w:tc>
        <w:tc>
          <w:tcPr>
            <w:tcW w:w="1483"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p>
        </w:tc>
        <w:tc>
          <w:tcPr>
            <w:tcW w:w="1020"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тыс. руб.</w:t>
            </w:r>
          </w:p>
        </w:tc>
      </w:tr>
      <w:tr w:rsidR="00DA7A96" w:rsidRPr="00DA7A96" w:rsidTr="00DA7A96">
        <w:trPr>
          <w:trHeight w:val="168"/>
        </w:trPr>
        <w:tc>
          <w:tcPr>
            <w:tcW w:w="7572"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Наименование платежей</w:t>
            </w:r>
          </w:p>
        </w:tc>
        <w:tc>
          <w:tcPr>
            <w:tcW w:w="1483"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 xml:space="preserve">Код </w:t>
            </w:r>
          </w:p>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бюджетной классификации</w:t>
            </w:r>
          </w:p>
        </w:tc>
        <w:tc>
          <w:tcPr>
            <w:tcW w:w="1020"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Сумма</w:t>
            </w:r>
          </w:p>
        </w:tc>
      </w:tr>
      <w:tr w:rsidR="00DA7A96" w:rsidRPr="00DA7A96" w:rsidTr="00DA7A96">
        <w:trPr>
          <w:trHeight w:val="80"/>
        </w:trPr>
        <w:tc>
          <w:tcPr>
            <w:tcW w:w="7572"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483"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020"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r>
      <w:tr w:rsidR="00DA7A96" w:rsidRPr="00DA7A96" w:rsidTr="00DA7A96">
        <w:trPr>
          <w:trHeight w:val="214"/>
        </w:trPr>
        <w:tc>
          <w:tcPr>
            <w:tcW w:w="7572"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НАЛОГОВЫЕ И НЕНАЛОГОВЫЕ ДОХОДЫ</w:t>
            </w:r>
          </w:p>
        </w:tc>
        <w:tc>
          <w:tcPr>
            <w:tcW w:w="1483"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1 00 00000 00 0000 000</w:t>
            </w:r>
          </w:p>
        </w:tc>
        <w:tc>
          <w:tcPr>
            <w:tcW w:w="1020"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1 267,00</w:t>
            </w:r>
          </w:p>
        </w:tc>
      </w:tr>
      <w:tr w:rsidR="00DA7A96" w:rsidRPr="00DA7A96" w:rsidTr="00DA7A96">
        <w:trPr>
          <w:trHeight w:val="214"/>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ПРИБЫЛЬ, ДОХОДЫ</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1 01 00000 00 0000 000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750,00</w:t>
            </w:r>
          </w:p>
        </w:tc>
      </w:tr>
      <w:tr w:rsidR="00DA7A96" w:rsidRPr="00DA7A96" w:rsidTr="00DA7A96">
        <w:trPr>
          <w:trHeight w:val="17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 на доходы физических лиц</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1 01 02000 00 0000 000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750,00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1 01 02010 01 0000 110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750,00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1 03 00000 00 0000 000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295,00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1 03 02000 01 0000 110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295,00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1 03 02230 01 0000 110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113,00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1 03 02240 01 0000 110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1 03 02250 01 0000 110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168,00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1 03 02260 01 0000 110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11,00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СОВОКУПНЫЙ НАЛОГ</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1 05 00000 01 1000 000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 xml:space="preserve">Единый сельскохозяйственный налог </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1 05 03000 01 1000 110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r>
      <w:tr w:rsidR="00DA7A96" w:rsidRPr="00DA7A96" w:rsidTr="00DA7A96">
        <w:trPr>
          <w:trHeight w:val="17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ИМУЩЕСТВО</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120,00</w:t>
            </w:r>
          </w:p>
        </w:tc>
      </w:tr>
      <w:tr w:rsidR="00DA7A96" w:rsidRPr="00DA7A96" w:rsidTr="00DA7A96">
        <w:trPr>
          <w:trHeight w:val="149"/>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 на имущество физических лиц</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1 06 01000 00 0000 000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80,00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1 06 01030 10 0000 110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80,00</w:t>
            </w:r>
          </w:p>
        </w:tc>
      </w:tr>
      <w:tr w:rsidR="00DA7A96" w:rsidRPr="00DA7A96" w:rsidTr="00DA7A96">
        <w:trPr>
          <w:trHeight w:val="149"/>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Земельный налог</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1 06 06000 00 0000 000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40,00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1 06 06013 10 0000 110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4,00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1 06 06023 10 0000 110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36,00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ГОСУДАРСТВЕННАЯ ПОШЛИНА</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1 08 00000 00 0000 000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32,00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1 08 04000 01 0000 110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32,00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1 08 04020 01 0000 110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32,00</w:t>
            </w:r>
          </w:p>
        </w:tc>
      </w:tr>
      <w:tr w:rsidR="00DA7A96" w:rsidRPr="00DA7A96" w:rsidTr="00DA7A96">
        <w:trPr>
          <w:trHeight w:val="336"/>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43,00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lastRenderedPageBreak/>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1 11 05000 00 0000 000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13,00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1 11 05013 10 0000 120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13,00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1 11 09000 00 0000 120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30,00</w:t>
            </w:r>
          </w:p>
        </w:tc>
      </w:tr>
      <w:tr w:rsidR="00DA7A96" w:rsidRPr="00DA7A96" w:rsidTr="00DA7A96">
        <w:trPr>
          <w:trHeight w:val="475"/>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1 11 09045 10 0000 120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30,00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ОКАЗАНИЯ ПЛАТНЫХ УСЛУГ И КОМПЕНСАЦИИ ЗАТРАТ ГОСУДАРСТВА</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1 13 00000 00 0000 000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 xml:space="preserve">Прочие доходы от оказания платных услуг (работ)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1 13 01990 00 0000 130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1 13 01995 10 0000 130</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25,00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ПРОДАЖИ МАТЕРИАЛЬНЫХ И НЕМАТЕРИАЛЬНЫХ АКТИВОВ</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1 14 00000 00 0000 000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1 14 06000 00 0000 430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1 14 06013 10 0000 430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r>
      <w:tr w:rsidR="00DA7A96" w:rsidRPr="00DA7A96" w:rsidTr="00DA7A96">
        <w:trPr>
          <w:trHeight w:val="194"/>
        </w:trPr>
        <w:tc>
          <w:tcPr>
            <w:tcW w:w="7572"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БЕЗВОЗМЕЗДНЫЕ ПОСТУПЛЕНИЯ</w:t>
            </w:r>
          </w:p>
        </w:tc>
        <w:tc>
          <w:tcPr>
            <w:tcW w:w="1483"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2 00 00000 00 0000 000</w:t>
            </w:r>
          </w:p>
        </w:tc>
        <w:tc>
          <w:tcPr>
            <w:tcW w:w="1020"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11 335,00</w:t>
            </w:r>
          </w:p>
        </w:tc>
      </w:tr>
      <w:tr w:rsidR="00DA7A96" w:rsidRPr="00DA7A96" w:rsidTr="00DA7A96">
        <w:trPr>
          <w:trHeight w:val="353"/>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2 02 00000 00 0000 000</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11 335,00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2 02 01000 00 0000 151</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5 733,20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Дотации на выравнивание бюджетной обеспеченности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2 02 01001 00 0000 151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5 733,20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Дотации бюджетам поселений на выравнивание бюджетной обеспеченности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2 02 01001 10 0000 151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5 733,20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2 02 02000 00 0000 151</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5 264,00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Прочие субсидии</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2 02 02999 00 0000 151</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5 264,00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субсидии бюджетам поселений</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2 02 02999 10 0000 151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5 264,00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2 02 03000 00 0000 151</w:t>
            </w:r>
          </w:p>
        </w:tc>
        <w:tc>
          <w:tcPr>
            <w:tcW w:w="1020"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337,80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2 02 03015 00 0000 151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252,20</w:t>
            </w:r>
          </w:p>
        </w:tc>
      </w:tr>
      <w:tr w:rsidR="00DA7A96" w:rsidRPr="00DA7A96" w:rsidTr="00DA7A96">
        <w:trPr>
          <w:trHeight w:val="317"/>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2 02 03015 10 0000 151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252,20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2 02 03024 00 0000 151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85,60</w:t>
            </w:r>
          </w:p>
        </w:tc>
      </w:tr>
      <w:tr w:rsidR="00DA7A96" w:rsidRPr="00DA7A96" w:rsidTr="00DA7A96">
        <w:trPr>
          <w:trHeight w:val="168"/>
        </w:trPr>
        <w:tc>
          <w:tcPr>
            <w:tcW w:w="7572"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Субвенции бюджетам поселений на выполнение передаваемых полномочий субъектов Российской Федерации</w:t>
            </w:r>
          </w:p>
        </w:tc>
        <w:tc>
          <w:tcPr>
            <w:tcW w:w="1483"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2 02 03024 10 0000 151</w:t>
            </w:r>
          </w:p>
        </w:tc>
        <w:tc>
          <w:tcPr>
            <w:tcW w:w="1020"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85,60</w:t>
            </w:r>
          </w:p>
        </w:tc>
      </w:tr>
      <w:tr w:rsidR="00DA7A96" w:rsidRPr="00DA7A96" w:rsidTr="00DA7A96">
        <w:trPr>
          <w:trHeight w:val="233"/>
        </w:trPr>
        <w:tc>
          <w:tcPr>
            <w:tcW w:w="7572"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ВСЕГО ДОХОДОВ</w:t>
            </w:r>
          </w:p>
        </w:tc>
        <w:tc>
          <w:tcPr>
            <w:tcW w:w="1483"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020"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12 602,00</w:t>
            </w:r>
          </w:p>
        </w:tc>
      </w:tr>
    </w:tbl>
    <w:p w:rsidR="00DA7A96" w:rsidRDefault="00DA7A96">
      <w:pPr>
        <w:rPr>
          <w:sz w:val="16"/>
          <w:szCs w:val="16"/>
        </w:rPr>
      </w:pPr>
    </w:p>
    <w:p w:rsidR="00DA7A96" w:rsidRDefault="00DA7A96">
      <w:pPr>
        <w:rPr>
          <w:sz w:val="16"/>
          <w:szCs w:val="16"/>
        </w:rPr>
      </w:pPr>
    </w:p>
    <w:tbl>
      <w:tblPr>
        <w:tblW w:w="10207" w:type="dxa"/>
        <w:tblInd w:w="-396" w:type="dxa"/>
        <w:tblLayout w:type="fixed"/>
        <w:tblCellMar>
          <w:left w:w="30" w:type="dxa"/>
          <w:right w:w="30" w:type="dxa"/>
        </w:tblCellMar>
        <w:tblLook w:val="0000"/>
      </w:tblPr>
      <w:tblGrid>
        <w:gridCol w:w="7514"/>
        <w:gridCol w:w="1417"/>
        <w:gridCol w:w="709"/>
        <w:gridCol w:w="567"/>
      </w:tblGrid>
      <w:tr w:rsidR="00DA7A96" w:rsidRPr="00DA7A96" w:rsidTr="00DA7A96">
        <w:trPr>
          <w:trHeight w:val="592"/>
        </w:trPr>
        <w:tc>
          <w:tcPr>
            <w:tcW w:w="10207" w:type="dxa"/>
            <w:gridSpan w:val="4"/>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 xml:space="preserve">ПРОГНОЗИРУЕМЫЕ ДОХОДЫ БЮДЖЕТА </w:t>
            </w:r>
          </w:p>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БЕРЕЗНЯКОВСКОГО СЕЛЬСКОГО ПОСЕЛЕНИЯ</w:t>
            </w:r>
          </w:p>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НА ПЛАНОВЫЙ ПЕРИОД 2016 И 2017 ГОДОВ</w:t>
            </w:r>
          </w:p>
        </w:tc>
      </w:tr>
      <w:tr w:rsidR="00DA7A96" w:rsidRPr="00DA7A96" w:rsidTr="00DA7A96">
        <w:trPr>
          <w:trHeight w:val="130"/>
        </w:trPr>
        <w:tc>
          <w:tcPr>
            <w:tcW w:w="7514"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r>
      <w:tr w:rsidR="00DA7A96" w:rsidRPr="00DA7A96" w:rsidTr="00DA7A96">
        <w:trPr>
          <w:trHeight w:val="178"/>
        </w:trPr>
        <w:tc>
          <w:tcPr>
            <w:tcW w:w="7514"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p>
        </w:tc>
        <w:tc>
          <w:tcPr>
            <w:tcW w:w="1417"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p>
        </w:tc>
        <w:tc>
          <w:tcPr>
            <w:tcW w:w="709"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ascii="Book Antiqua" w:eastAsiaTheme="minorHAnsi" w:hAnsi="Book Antiqua" w:cs="Book Antiqua"/>
                <w:color w:val="000000"/>
                <w:sz w:val="16"/>
                <w:szCs w:val="16"/>
                <w:lang w:eastAsia="en-US"/>
              </w:rPr>
            </w:pPr>
          </w:p>
        </w:tc>
        <w:tc>
          <w:tcPr>
            <w:tcW w:w="567"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тыс. руб.</w:t>
            </w:r>
          </w:p>
        </w:tc>
      </w:tr>
      <w:tr w:rsidR="00DA7A96" w:rsidRPr="00DA7A96" w:rsidTr="00DA7A96">
        <w:trPr>
          <w:trHeight w:val="298"/>
        </w:trPr>
        <w:tc>
          <w:tcPr>
            <w:tcW w:w="7514"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Наименование платежей</w:t>
            </w:r>
          </w:p>
        </w:tc>
        <w:tc>
          <w:tcPr>
            <w:tcW w:w="1417"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Код бюджетной классификации</w:t>
            </w:r>
          </w:p>
        </w:tc>
        <w:tc>
          <w:tcPr>
            <w:tcW w:w="1276" w:type="dxa"/>
            <w:gridSpan w:val="2"/>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Сумма</w:t>
            </w:r>
          </w:p>
        </w:tc>
      </w:tr>
      <w:tr w:rsidR="00DA7A96" w:rsidRPr="00DA7A96" w:rsidTr="00DA7A96">
        <w:trPr>
          <w:trHeight w:val="168"/>
        </w:trPr>
        <w:tc>
          <w:tcPr>
            <w:tcW w:w="7514"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1417"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2016 год</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2017 год</w:t>
            </w:r>
          </w:p>
        </w:tc>
      </w:tr>
      <w:tr w:rsidR="00DA7A96" w:rsidRPr="00DA7A96" w:rsidTr="00DA7A96">
        <w:trPr>
          <w:trHeight w:val="214"/>
        </w:trPr>
        <w:tc>
          <w:tcPr>
            <w:tcW w:w="7514"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НАЛОГОВЫЕ И НЕНАЛОГОВЫЕ ДОХОДЫ</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1 404,00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1 375,00</w:t>
            </w:r>
          </w:p>
        </w:tc>
      </w:tr>
      <w:tr w:rsidR="00DA7A96" w:rsidRPr="00DA7A96" w:rsidTr="00DA7A96">
        <w:trPr>
          <w:trHeight w:val="214"/>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ПРИБЫЛЬ, ДОХОДЫ</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775,00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800,00</w:t>
            </w:r>
          </w:p>
        </w:tc>
      </w:tr>
      <w:tr w:rsidR="00DA7A96" w:rsidRPr="00DA7A96" w:rsidTr="00DA7A96">
        <w:trPr>
          <w:trHeight w:val="17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1 01 02000 00 0000 000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775,00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800,00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1 01 02010 01 0000 110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775,00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800,00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401,00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333,00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 xml:space="preserve">1 03 02000 01 0000 </w:t>
            </w:r>
            <w:r w:rsidRPr="00DA7A96">
              <w:rPr>
                <w:rFonts w:eastAsiaTheme="minorHAnsi"/>
                <w:b/>
                <w:bCs/>
                <w:color w:val="000000"/>
                <w:sz w:val="16"/>
                <w:szCs w:val="16"/>
                <w:lang w:eastAsia="en-US"/>
              </w:rPr>
              <w:lastRenderedPageBreak/>
              <w:t>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lastRenderedPageBreak/>
              <w:t>401,00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333,00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1 03 02230 01 0000 110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154,00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128,00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1 03 02240 01 0000 110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1 03 02250 01 0000 110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229,00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190,00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1 03 02260 01 0000 110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15,00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12,00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СОВОКУПНЫЙ НАЛОГ</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1 05 00000 01 1000 000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 xml:space="preserve">Единый сельскохозяйственный налог </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1 05 03000 01 1000 110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r>
      <w:tr w:rsidR="00DA7A96" w:rsidRPr="00DA7A96" w:rsidTr="00DA7A96">
        <w:trPr>
          <w:trHeight w:val="17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НАЛОГИ НА ИМУЩЕСТВО</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130,00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140,00</w:t>
            </w:r>
          </w:p>
        </w:tc>
      </w:tr>
      <w:tr w:rsidR="00DA7A96" w:rsidRPr="00DA7A96" w:rsidTr="00DA7A96">
        <w:trPr>
          <w:trHeight w:val="149"/>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Налог на имущество физических лиц</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1 06 01000 00 0000 000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90,00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100,00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1 06 01030 10 0000 110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90,00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100,00</w:t>
            </w:r>
          </w:p>
        </w:tc>
      </w:tr>
      <w:tr w:rsidR="00DA7A96" w:rsidRPr="00DA7A96" w:rsidTr="00DA7A96">
        <w:trPr>
          <w:trHeight w:val="149"/>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Земельный налог</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1 06 06000 00 0000 000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40,00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40,00</w:t>
            </w:r>
          </w:p>
        </w:tc>
      </w:tr>
      <w:tr w:rsidR="00DA7A96" w:rsidRPr="00DA7A96" w:rsidTr="00DA7A96">
        <w:trPr>
          <w:trHeight w:val="326"/>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1 06 06013 10 0000 110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4,00</w:t>
            </w:r>
          </w:p>
        </w:tc>
      </w:tr>
      <w:tr w:rsidR="00DA7A96" w:rsidRPr="00DA7A96" w:rsidTr="00DA7A96">
        <w:trPr>
          <w:trHeight w:val="326"/>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1 06 06023 10 0000 110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36,00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36,00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ГОСУДАРСТВЕННАЯ ПОШЛИНА</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1 08 00000 00 0000 000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34,00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35,00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1 08 04000 01 0000 110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35,00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1 08 04020 01 0000 110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35,00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37,00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37,00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1 11 05000 00 0000 000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13,00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13,00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1 11 05013 10 0000 120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13,00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13,00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1 11 09000 00 0000 120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24,00</w:t>
            </w:r>
          </w:p>
        </w:tc>
      </w:tr>
      <w:tr w:rsidR="00DA7A96" w:rsidRPr="00DA7A96" w:rsidTr="00DA7A96">
        <w:trPr>
          <w:trHeight w:val="475"/>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1 11 09045 10 0000 120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24,00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24,00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ОКАЗАНИЯ ПЛАТНЫХ УСЛУГ И КОМПЕНСАЦИИ ЗАТРАТ ГОСУДАРСТВА</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1 13 00000 00 0000 000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28,00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 xml:space="preserve">Прочие доходы от оказания платных услуг (работ)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1 13 01990 00 0000 130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28,00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1 13 01995 10 0000 130</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25,00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28,00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ПРОДАЖИ МАТЕРИАЛЬНЫХ И НЕМАТЕРИАЛЬНЫХ АКТИВОВ</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1 14 00000 00 0000 000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1 14 06000 00 0000 430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1 14 06013 10 0000 430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1,00</w:t>
            </w:r>
          </w:p>
        </w:tc>
      </w:tr>
      <w:tr w:rsidR="00DA7A96" w:rsidRPr="00DA7A96" w:rsidTr="00DA7A96">
        <w:trPr>
          <w:trHeight w:val="194"/>
        </w:trPr>
        <w:tc>
          <w:tcPr>
            <w:tcW w:w="7514"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2 00 00000 00 0000 000</w:t>
            </w: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10 080,40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9 966,20</w:t>
            </w:r>
          </w:p>
        </w:tc>
      </w:tr>
      <w:tr w:rsidR="00DA7A96" w:rsidRPr="00DA7A96" w:rsidTr="00DA7A96">
        <w:trPr>
          <w:trHeight w:val="353"/>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БЕЗВОЗМЕЗДНЫЕ ПОСТУПЛЕНИЯ ОТ ДРУГИХ УРОВНЕЙ БЮДЖЕТОВ БЮДЖЕТНОЙ</w:t>
            </w:r>
          </w:p>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 xml:space="preserve">СИСТЕМЫ РОССИЙСКОЙ ФЕДЕРАЦИИ </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2 02 00000 00 0000 000</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10 080,40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9 966,20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2 02 01000 00 0000 151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5 239,90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5 518,90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Дотации на выравнивание бюджетной обеспеченности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2 02 01001 00 0000 151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5 239,90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5 518,90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Дотации бюджетам поселений на выравнивание бюджетной обеспеченности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2 02 01001 10 0000 151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5 239,90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5 518,90</w:t>
            </w:r>
          </w:p>
        </w:tc>
      </w:tr>
      <w:tr w:rsidR="00DA7A96" w:rsidRPr="00DA7A96" w:rsidTr="00DA7A96">
        <w:trPr>
          <w:trHeight w:val="223"/>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2 02 02000 00 0000 151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4 499,70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4 121,10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lastRenderedPageBreak/>
              <w:t>Прочие субсидии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2 02 02999 00 0000 151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4 499,70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4 121,10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Прочие субсидии бюджетам поселений</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2 02 02999 10 0000 151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4 499,70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4 121,10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41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2 02 03000 00 0000 151</w:t>
            </w:r>
          </w:p>
        </w:tc>
        <w:tc>
          <w:tcPr>
            <w:tcW w:w="709"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340,80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326,20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2 02 03015 00 0000 151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255,20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240,60</w:t>
            </w:r>
          </w:p>
        </w:tc>
      </w:tr>
      <w:tr w:rsidR="00DA7A96" w:rsidRPr="00DA7A96" w:rsidTr="00DA7A96">
        <w:trPr>
          <w:trHeight w:val="317"/>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2 02 03015 10 0000 151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255,20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240,60</w:t>
            </w:r>
          </w:p>
        </w:tc>
      </w:tr>
      <w:tr w:rsidR="00DA7A96" w:rsidRPr="00DA7A96" w:rsidTr="00DA7A96">
        <w:trPr>
          <w:trHeight w:val="168"/>
        </w:trPr>
        <w:tc>
          <w:tcPr>
            <w:tcW w:w="751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6"/>
                <w:szCs w:val="16"/>
                <w:lang w:eastAsia="en-US"/>
              </w:rPr>
            </w:pPr>
            <w:r w:rsidRPr="00DA7A96">
              <w:rPr>
                <w:rFonts w:eastAsiaTheme="minorHAnsi"/>
                <w:b/>
                <w:bCs/>
                <w:color w:val="000000"/>
                <w:sz w:val="16"/>
                <w:szCs w:val="16"/>
                <w:lang w:eastAsia="en-US"/>
              </w:rPr>
              <w:t>2 02 03024 00 0000 151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85,60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85,60</w:t>
            </w:r>
          </w:p>
        </w:tc>
      </w:tr>
      <w:tr w:rsidR="00DA7A96" w:rsidRPr="00DA7A96" w:rsidTr="00DA7A96">
        <w:trPr>
          <w:trHeight w:val="168"/>
        </w:trPr>
        <w:tc>
          <w:tcPr>
            <w:tcW w:w="7514" w:type="dxa"/>
            <w:tcBorders>
              <w:top w:val="single" w:sz="6" w:space="0" w:color="auto"/>
              <w:left w:val="single" w:sz="2" w:space="0" w:color="000000"/>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6"/>
                <w:szCs w:val="16"/>
                <w:lang w:eastAsia="en-US"/>
              </w:rPr>
            </w:pPr>
            <w:r w:rsidRPr="00DA7A96">
              <w:rPr>
                <w:rFonts w:eastAsiaTheme="minorHAnsi"/>
                <w:color w:val="000000"/>
                <w:sz w:val="16"/>
                <w:szCs w:val="16"/>
                <w:lang w:eastAsia="en-US"/>
              </w:rPr>
              <w:t>Субвенции бюджетам поселений на выполнение передаваемых полномочий субъектов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6"/>
                <w:szCs w:val="16"/>
                <w:lang w:eastAsia="en-US"/>
              </w:rPr>
            </w:pPr>
            <w:r w:rsidRPr="00DA7A96">
              <w:rPr>
                <w:rFonts w:eastAsiaTheme="minorHAnsi"/>
                <w:color w:val="000000"/>
                <w:sz w:val="16"/>
                <w:szCs w:val="16"/>
                <w:lang w:eastAsia="en-US"/>
              </w:rPr>
              <w:t>2 02 03024 10 0000 151</w:t>
            </w:r>
          </w:p>
        </w:tc>
        <w:tc>
          <w:tcPr>
            <w:tcW w:w="709"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85,60</w:t>
            </w:r>
          </w:p>
        </w:tc>
        <w:tc>
          <w:tcPr>
            <w:tcW w:w="567"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right"/>
              <w:rPr>
                <w:rFonts w:eastAsiaTheme="minorHAnsi"/>
                <w:color w:val="000000"/>
                <w:sz w:val="16"/>
                <w:szCs w:val="16"/>
                <w:lang w:eastAsia="en-US"/>
              </w:rPr>
            </w:pPr>
            <w:r w:rsidRPr="00DA7A96">
              <w:rPr>
                <w:rFonts w:eastAsiaTheme="minorHAnsi"/>
                <w:color w:val="000000"/>
                <w:sz w:val="16"/>
                <w:szCs w:val="16"/>
                <w:lang w:eastAsia="en-US"/>
              </w:rPr>
              <w:t>85,60</w:t>
            </w:r>
          </w:p>
        </w:tc>
      </w:tr>
      <w:tr w:rsidR="00DA7A96" w:rsidRPr="00DA7A96" w:rsidTr="00DA7A96">
        <w:trPr>
          <w:trHeight w:val="233"/>
        </w:trPr>
        <w:tc>
          <w:tcPr>
            <w:tcW w:w="7514"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rPr>
                <w:rFonts w:eastAsiaTheme="minorHAnsi"/>
                <w:b/>
                <w:bCs/>
                <w:color w:val="000000"/>
                <w:sz w:val="16"/>
                <w:szCs w:val="16"/>
                <w:lang w:eastAsia="en-US"/>
              </w:rPr>
            </w:pPr>
            <w:r w:rsidRPr="00DA7A96">
              <w:rPr>
                <w:rFonts w:eastAsiaTheme="minorHAnsi"/>
                <w:b/>
                <w:bCs/>
                <w:color w:val="000000"/>
                <w:sz w:val="16"/>
                <w:szCs w:val="16"/>
                <w:lang w:eastAsia="en-US"/>
              </w:rPr>
              <w:t>ВСЕГО ДОХОДОВ</w:t>
            </w:r>
          </w:p>
        </w:tc>
        <w:tc>
          <w:tcPr>
            <w:tcW w:w="141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center"/>
              <w:rPr>
                <w:rFonts w:eastAsiaTheme="minorHAnsi"/>
                <w:b/>
                <w:bCs/>
                <w:color w:val="000000"/>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11 484,40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DA7A96" w:rsidRPr="00DA7A96" w:rsidRDefault="00DA7A96" w:rsidP="00DA7A96">
            <w:pPr>
              <w:autoSpaceDE w:val="0"/>
              <w:autoSpaceDN w:val="0"/>
              <w:adjustRightInd w:val="0"/>
              <w:jc w:val="right"/>
              <w:rPr>
                <w:rFonts w:eastAsiaTheme="minorHAnsi"/>
                <w:b/>
                <w:bCs/>
                <w:color w:val="000000"/>
                <w:sz w:val="16"/>
                <w:szCs w:val="16"/>
                <w:lang w:eastAsia="en-US"/>
              </w:rPr>
            </w:pPr>
            <w:r w:rsidRPr="00DA7A96">
              <w:rPr>
                <w:rFonts w:eastAsiaTheme="minorHAnsi"/>
                <w:b/>
                <w:bCs/>
                <w:color w:val="000000"/>
                <w:sz w:val="16"/>
                <w:szCs w:val="16"/>
                <w:lang w:eastAsia="en-US"/>
              </w:rPr>
              <w:t>11 341,20</w:t>
            </w:r>
          </w:p>
        </w:tc>
      </w:tr>
    </w:tbl>
    <w:p w:rsidR="00DA7A96" w:rsidRDefault="00DA7A96">
      <w:pPr>
        <w:rPr>
          <w:sz w:val="16"/>
          <w:szCs w:val="16"/>
        </w:rPr>
      </w:pPr>
    </w:p>
    <w:tbl>
      <w:tblPr>
        <w:tblW w:w="10206" w:type="dxa"/>
        <w:jc w:val="center"/>
        <w:tblLayout w:type="fixed"/>
        <w:tblCellMar>
          <w:left w:w="30" w:type="dxa"/>
          <w:right w:w="30" w:type="dxa"/>
        </w:tblCellMar>
        <w:tblLook w:val="0000"/>
      </w:tblPr>
      <w:tblGrid>
        <w:gridCol w:w="568"/>
        <w:gridCol w:w="1134"/>
        <w:gridCol w:w="8504"/>
      </w:tblGrid>
      <w:tr w:rsidR="00DA7A96" w:rsidRPr="00DA7A96" w:rsidTr="00B20FCC">
        <w:trPr>
          <w:trHeight w:val="139"/>
          <w:jc w:val="center"/>
        </w:trPr>
        <w:tc>
          <w:tcPr>
            <w:tcW w:w="10206" w:type="dxa"/>
            <w:gridSpan w:val="3"/>
            <w:tcBorders>
              <w:top w:val="single" w:sz="2" w:space="0" w:color="000000"/>
              <w:left w:val="single" w:sz="2" w:space="0" w:color="000000"/>
              <w:bottom w:val="single" w:sz="2" w:space="0" w:color="000000"/>
              <w:right w:val="single" w:sz="2" w:space="0" w:color="000000"/>
            </w:tcBorders>
          </w:tcPr>
          <w:p w:rsidR="00DA7A96" w:rsidRPr="00B20FCC" w:rsidRDefault="00DA7A96" w:rsidP="00DA7A96">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Перечень главных администраторов доходов бюджета Березняковского СП </w:t>
            </w:r>
          </w:p>
        </w:tc>
      </w:tr>
      <w:tr w:rsidR="00DA7A96" w:rsidRPr="00DA7A96" w:rsidTr="00B20FCC">
        <w:trPr>
          <w:trHeight w:val="85"/>
          <w:jc w:val="center"/>
        </w:trPr>
        <w:tc>
          <w:tcPr>
            <w:tcW w:w="568"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40"/>
                <w:szCs w:val="4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DA7A96" w:rsidRPr="00DA7A96" w:rsidRDefault="00DA7A96" w:rsidP="00DA7A96">
            <w:pPr>
              <w:autoSpaceDE w:val="0"/>
              <w:autoSpaceDN w:val="0"/>
              <w:adjustRightInd w:val="0"/>
              <w:jc w:val="center"/>
              <w:rPr>
                <w:rFonts w:eastAsiaTheme="minorHAnsi"/>
                <w:b/>
                <w:bCs/>
                <w:color w:val="000000"/>
                <w:sz w:val="40"/>
                <w:szCs w:val="40"/>
                <w:lang w:eastAsia="en-US"/>
              </w:rPr>
            </w:pPr>
          </w:p>
        </w:tc>
        <w:tc>
          <w:tcPr>
            <w:tcW w:w="8504" w:type="dxa"/>
            <w:tcBorders>
              <w:top w:val="single" w:sz="2" w:space="0" w:color="000000"/>
              <w:left w:val="single" w:sz="2" w:space="0" w:color="000000"/>
              <w:bottom w:val="single" w:sz="6" w:space="0" w:color="auto"/>
              <w:right w:val="single" w:sz="2" w:space="0" w:color="000000"/>
            </w:tcBorders>
          </w:tcPr>
          <w:p w:rsidR="00DA7A96" w:rsidRPr="00B20FCC" w:rsidRDefault="00DA7A96" w:rsidP="00DA7A96">
            <w:pPr>
              <w:autoSpaceDE w:val="0"/>
              <w:autoSpaceDN w:val="0"/>
              <w:adjustRightInd w:val="0"/>
              <w:jc w:val="center"/>
              <w:rPr>
                <w:rFonts w:eastAsiaTheme="minorHAnsi"/>
                <w:b/>
                <w:bCs/>
                <w:color w:val="000000"/>
                <w:sz w:val="16"/>
                <w:szCs w:val="16"/>
                <w:lang w:eastAsia="en-US"/>
              </w:rPr>
            </w:pPr>
          </w:p>
        </w:tc>
      </w:tr>
      <w:tr w:rsidR="00DA7A96" w:rsidRPr="00DA7A96" w:rsidTr="00B20FCC">
        <w:trPr>
          <w:trHeight w:val="358"/>
          <w:jc w:val="center"/>
        </w:trPr>
        <w:tc>
          <w:tcPr>
            <w:tcW w:w="1702" w:type="dxa"/>
            <w:gridSpan w:val="2"/>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Код бюджетной классификации РФ</w:t>
            </w:r>
          </w:p>
        </w:tc>
        <w:tc>
          <w:tcPr>
            <w:tcW w:w="8504" w:type="dxa"/>
            <w:tcBorders>
              <w:top w:val="single" w:sz="6" w:space="0" w:color="auto"/>
              <w:left w:val="single" w:sz="6" w:space="0" w:color="auto"/>
              <w:bottom w:val="nil"/>
              <w:right w:val="single" w:sz="6" w:space="0" w:color="auto"/>
            </w:tcBorders>
          </w:tcPr>
          <w:p w:rsidR="00DA7A96" w:rsidRPr="00B20FCC" w:rsidRDefault="00DA7A96" w:rsidP="00DA7A96">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Наименование главного администратора доходов бюджета поселения</w:t>
            </w:r>
          </w:p>
        </w:tc>
      </w:tr>
      <w:tr w:rsidR="00DA7A96" w:rsidRPr="00DA7A96" w:rsidTr="00B20FCC">
        <w:trPr>
          <w:trHeight w:val="727"/>
          <w:jc w:val="center"/>
        </w:trPr>
        <w:tc>
          <w:tcPr>
            <w:tcW w:w="568"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color w:val="000000"/>
                <w:sz w:val="18"/>
                <w:szCs w:val="18"/>
                <w:lang w:eastAsia="en-US"/>
              </w:rPr>
            </w:pPr>
            <w:r w:rsidRPr="00DA7A96">
              <w:rPr>
                <w:rFonts w:eastAsiaTheme="minorHAnsi"/>
                <w:b/>
                <w:bCs/>
                <w:color w:val="000000"/>
                <w:sz w:val="18"/>
                <w:szCs w:val="18"/>
                <w:lang w:eastAsia="en-US"/>
              </w:rPr>
              <w:t xml:space="preserve">главного </w:t>
            </w:r>
          </w:p>
          <w:p w:rsidR="00DA7A96" w:rsidRPr="00DA7A96" w:rsidRDefault="00DA7A96" w:rsidP="00DA7A96">
            <w:pPr>
              <w:autoSpaceDE w:val="0"/>
              <w:autoSpaceDN w:val="0"/>
              <w:adjustRightInd w:val="0"/>
              <w:jc w:val="center"/>
              <w:rPr>
                <w:rFonts w:eastAsiaTheme="minorHAnsi"/>
                <w:b/>
                <w:bCs/>
                <w:color w:val="000000"/>
                <w:sz w:val="18"/>
                <w:szCs w:val="18"/>
                <w:lang w:eastAsia="en-US"/>
              </w:rPr>
            </w:pPr>
            <w:r w:rsidRPr="00DA7A96">
              <w:rPr>
                <w:rFonts w:eastAsiaTheme="minorHAnsi"/>
                <w:b/>
                <w:bCs/>
                <w:color w:val="000000"/>
                <w:sz w:val="18"/>
                <w:szCs w:val="18"/>
                <w:lang w:eastAsia="en-US"/>
              </w:rPr>
              <w:t>администратора доходов</w:t>
            </w:r>
          </w:p>
        </w:tc>
        <w:tc>
          <w:tcPr>
            <w:tcW w:w="9638" w:type="dxa"/>
            <w:gridSpan w:val="2"/>
            <w:tcBorders>
              <w:top w:val="single" w:sz="6" w:space="0" w:color="auto"/>
              <w:left w:val="single" w:sz="6" w:space="0" w:color="auto"/>
              <w:bottom w:val="single" w:sz="6" w:space="0" w:color="auto"/>
              <w:right w:val="single" w:sz="6" w:space="0" w:color="auto"/>
            </w:tcBorders>
          </w:tcPr>
          <w:p w:rsidR="00DA7A96" w:rsidRPr="00B20FCC" w:rsidRDefault="00DA7A96" w:rsidP="00DA7A96">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бюджета поселения</w:t>
            </w:r>
          </w:p>
        </w:tc>
      </w:tr>
      <w:tr w:rsidR="00DA7A96" w:rsidRPr="00DA7A96" w:rsidTr="00B20FCC">
        <w:trPr>
          <w:trHeight w:val="372"/>
          <w:jc w:val="center"/>
        </w:trPr>
        <w:tc>
          <w:tcPr>
            <w:tcW w:w="568"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lang w:eastAsia="en-US"/>
              </w:rPr>
            </w:pPr>
            <w:r w:rsidRPr="00DA7A96">
              <w:rPr>
                <w:rFonts w:eastAsiaTheme="minorHAnsi"/>
                <w:b/>
                <w:bCs/>
                <w:color w:val="000000"/>
                <w:lang w:eastAsia="en-US"/>
              </w:rPr>
              <w:t>903</w:t>
            </w:r>
          </w:p>
        </w:tc>
        <w:tc>
          <w:tcPr>
            <w:tcW w:w="113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color w:val="000000"/>
                <w:lang w:eastAsia="en-US"/>
              </w:rPr>
            </w:pPr>
          </w:p>
        </w:tc>
        <w:tc>
          <w:tcPr>
            <w:tcW w:w="8504" w:type="dxa"/>
            <w:tcBorders>
              <w:top w:val="single" w:sz="6" w:space="0" w:color="auto"/>
              <w:left w:val="single" w:sz="6" w:space="0" w:color="auto"/>
              <w:bottom w:val="single" w:sz="6" w:space="0" w:color="auto"/>
              <w:right w:val="single" w:sz="6" w:space="0" w:color="auto"/>
            </w:tcBorders>
            <w:shd w:val="solid" w:color="FFFF99" w:fill="auto"/>
          </w:tcPr>
          <w:p w:rsidR="00DA7A96" w:rsidRPr="00DA7A96" w:rsidRDefault="00DA7A96" w:rsidP="00DA7A96">
            <w:pPr>
              <w:autoSpaceDE w:val="0"/>
              <w:autoSpaceDN w:val="0"/>
              <w:adjustRightInd w:val="0"/>
              <w:jc w:val="center"/>
              <w:rPr>
                <w:rFonts w:eastAsiaTheme="minorHAnsi"/>
                <w:b/>
                <w:bCs/>
                <w:color w:val="000000"/>
                <w:lang w:eastAsia="en-US"/>
              </w:rPr>
            </w:pPr>
            <w:r w:rsidRPr="00DA7A96">
              <w:rPr>
                <w:rFonts w:eastAsiaTheme="minorHAnsi"/>
                <w:b/>
                <w:bCs/>
                <w:color w:val="000000"/>
                <w:lang w:eastAsia="en-US"/>
              </w:rPr>
              <w:t>Администрация Березняковского сельского поселения</w:t>
            </w:r>
          </w:p>
        </w:tc>
      </w:tr>
      <w:tr w:rsidR="00DA7A96" w:rsidRPr="00DA7A96" w:rsidTr="00B20FCC">
        <w:trPr>
          <w:trHeight w:val="358"/>
          <w:jc w:val="center"/>
        </w:trPr>
        <w:tc>
          <w:tcPr>
            <w:tcW w:w="568" w:type="dxa"/>
            <w:tcBorders>
              <w:top w:val="single" w:sz="6" w:space="0" w:color="auto"/>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r w:rsidRPr="00DA7A96">
              <w:rPr>
                <w:rFonts w:eastAsiaTheme="minorHAnsi"/>
                <w:b/>
                <w:bCs/>
                <w:i/>
                <w:iCs/>
                <w:color w:val="000000"/>
                <w:sz w:val="18"/>
                <w:szCs w:val="18"/>
                <w:lang w:eastAsia="en-US"/>
              </w:rPr>
              <w:t>903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1 08 04020 01 1000 110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1 08 04020 01 4000 110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1 08 07175 01 1000 110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1 08 07175 01 4000 110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1 11 05013 10 0000 120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1 11 05035 10 0000 120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jc w:val="center"/>
              <w:rPr>
                <w:rFonts w:eastAsiaTheme="minorHAnsi"/>
                <w:color w:val="000000"/>
                <w:sz w:val="18"/>
                <w:szCs w:val="18"/>
                <w:lang w:eastAsia="en-US"/>
              </w:rPr>
            </w:pPr>
            <w:r w:rsidRPr="00DA7A96">
              <w:rPr>
                <w:rFonts w:eastAsiaTheme="minorHAnsi"/>
                <w:color w:val="000000"/>
                <w:sz w:val="18"/>
                <w:szCs w:val="18"/>
                <w:lang w:eastAsia="en-US"/>
              </w:rPr>
              <w:t>1 11 09035 10 0000 120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Доходы от эксплуатации и использования имущества автомобильных дорог, находящихся в собственности поселений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1 11 09045 10 0000 120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7A96" w:rsidRPr="00DA7A96" w:rsidTr="00B20FCC">
        <w:trPr>
          <w:trHeight w:val="190"/>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1 13 01995 10 0000 130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доходы от оказания платных услуг (работ) получателями средств  бюджетов поселений</w:t>
            </w:r>
          </w:p>
        </w:tc>
      </w:tr>
      <w:tr w:rsidR="00DA7A96" w:rsidRPr="00DA7A96" w:rsidTr="00B20FCC">
        <w:trPr>
          <w:trHeight w:val="190"/>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 xml:space="preserve">1 13 02995 10 0000 130 </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доходы от компенсации затрат бюджетов поселений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1 14 02053 10 0000 410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1 14 02053 10 0000 440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A7A96" w:rsidRPr="00DA7A96" w:rsidTr="00B20FCC">
        <w:trPr>
          <w:trHeight w:val="190"/>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1 16 18050 10 0000 140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Денежные взыскания(штрафы)за нарушение бюджетного законодательства(в части бюджетов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1 16 33050 10 0000 140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DA7A96" w:rsidRPr="00DA7A96" w:rsidTr="00B20FCC">
        <w:trPr>
          <w:trHeight w:val="190"/>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1 16 51040 02 0000 140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1 16 90050 10 0000 140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поступления от денежных взысканий (штрафов) и иных сумм в возмещение ущерба, зачисляемые в бюджеты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1 17 01050 10 0000 180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Невыясненные поступления, зачисляемые в бюджеты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1 17 05050 10 0000 180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неналоговые доходы бюджетов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2 02 01001 10 0000 151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Дотации бюджетам поселений на выравнивание бюджетной обеспеченности</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2 02 01003 10 0000 151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Дотации бюджетам поселений на поддержку мер по обеспечению сбалансированности бюджетов</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2 02 01999 10 0000 151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дотации бюджетам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2 02 02999 10 0000 151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субсидии бюджетам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2 02 03015 10 0000 151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2 02 03024 10 0000 151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Субвенции бюджетам поселений на выполнение передаваемых полномочий субъектов Российской Федерации</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2 02 03999 10 0000 151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субвенции бюджетам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2 02 04052 10 0000 151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Межбюджетные трансферты, передаваемые бюджетам поселений  на государственную поддержку муниципальных учреждений культуры, находящихся на территориях сельских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2 02 04053 10 0000 151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Межбюджетные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2 02 04999 10 0000 151</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межбюджетные трансферты, передаваемые бюджетам поселений</w:t>
            </w:r>
          </w:p>
        </w:tc>
      </w:tr>
      <w:tr w:rsidR="00DA7A96" w:rsidRPr="00DA7A96" w:rsidTr="00B20FCC">
        <w:trPr>
          <w:trHeight w:val="214"/>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2 07 05030 10 0000 180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Прочие безвозмездные поступления в бюджеты поселений</w:t>
            </w:r>
          </w:p>
        </w:tc>
      </w:tr>
      <w:tr w:rsidR="00DA7A96" w:rsidRPr="00DA7A96" w:rsidTr="00B20FCC">
        <w:trPr>
          <w:trHeight w:val="358"/>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2 08 05000 10 0000 180</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w:t>
            </w:r>
            <w:r w:rsidR="00B20FCC">
              <w:rPr>
                <w:rFonts w:eastAsiaTheme="minorHAnsi"/>
                <w:color w:val="000000"/>
                <w:sz w:val="18"/>
                <w:szCs w:val="18"/>
                <w:lang w:eastAsia="en-US"/>
              </w:rPr>
              <w:t>ление такого возврата и процент</w:t>
            </w:r>
          </w:p>
        </w:tc>
      </w:tr>
      <w:tr w:rsidR="00DA7A96" w:rsidRPr="00DA7A96" w:rsidTr="00B20FCC">
        <w:trPr>
          <w:trHeight w:val="190"/>
          <w:jc w:val="center"/>
        </w:trPr>
        <w:tc>
          <w:tcPr>
            <w:tcW w:w="568" w:type="dxa"/>
            <w:tcBorders>
              <w:top w:val="nil"/>
              <w:left w:val="single" w:sz="6" w:space="0" w:color="auto"/>
              <w:bottom w:val="nil"/>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 xml:space="preserve">2 18 05010 10 0000 151 </w:t>
            </w:r>
          </w:p>
        </w:tc>
        <w:tc>
          <w:tcPr>
            <w:tcW w:w="8504" w:type="dxa"/>
            <w:tcBorders>
              <w:top w:val="single" w:sz="6" w:space="0" w:color="auto"/>
              <w:left w:val="single" w:sz="6" w:space="0" w:color="auto"/>
              <w:bottom w:val="single" w:sz="6" w:space="0" w:color="auto"/>
              <w:right w:val="single" w:sz="6" w:space="0" w:color="auto"/>
            </w:tcBorders>
            <w:shd w:val="solid" w:color="FFFFFF" w:fill="auto"/>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DA7A96" w:rsidRPr="00DA7A96" w:rsidTr="00B20FCC">
        <w:trPr>
          <w:trHeight w:val="214"/>
          <w:jc w:val="center"/>
        </w:trPr>
        <w:tc>
          <w:tcPr>
            <w:tcW w:w="568" w:type="dxa"/>
            <w:tcBorders>
              <w:top w:val="nil"/>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jc w:val="center"/>
              <w:rPr>
                <w:rFonts w:eastAsiaTheme="minorHAnsi"/>
                <w:b/>
                <w:bCs/>
                <w:i/>
                <w:i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2 19 05000 10 0000 151</w:t>
            </w:r>
          </w:p>
        </w:tc>
        <w:tc>
          <w:tcPr>
            <w:tcW w:w="8504" w:type="dxa"/>
            <w:tcBorders>
              <w:top w:val="single" w:sz="6" w:space="0" w:color="auto"/>
              <w:left w:val="single" w:sz="6" w:space="0" w:color="auto"/>
              <w:bottom w:val="single" w:sz="6" w:space="0" w:color="auto"/>
              <w:right w:val="single" w:sz="6" w:space="0" w:color="auto"/>
            </w:tcBorders>
          </w:tcPr>
          <w:p w:rsidR="00DA7A96" w:rsidRPr="00DA7A96" w:rsidRDefault="00DA7A96" w:rsidP="00DA7A96">
            <w:pPr>
              <w:autoSpaceDE w:val="0"/>
              <w:autoSpaceDN w:val="0"/>
              <w:adjustRightInd w:val="0"/>
              <w:rPr>
                <w:rFonts w:eastAsiaTheme="minorHAnsi"/>
                <w:color w:val="000000"/>
                <w:sz w:val="18"/>
                <w:szCs w:val="18"/>
                <w:lang w:eastAsia="en-US"/>
              </w:rPr>
            </w:pPr>
            <w:r w:rsidRPr="00DA7A96">
              <w:rPr>
                <w:rFonts w:eastAsiaTheme="minorHAnsi"/>
                <w:color w:val="000000"/>
                <w:sz w:val="18"/>
                <w:szCs w:val="18"/>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A7A96" w:rsidRDefault="00DA7A96">
      <w:pPr>
        <w:rPr>
          <w:sz w:val="16"/>
          <w:szCs w:val="16"/>
        </w:rPr>
      </w:pPr>
    </w:p>
    <w:tbl>
      <w:tblPr>
        <w:tblW w:w="0" w:type="auto"/>
        <w:tblLayout w:type="fixed"/>
        <w:tblCellMar>
          <w:left w:w="30" w:type="dxa"/>
          <w:right w:w="30" w:type="dxa"/>
        </w:tblCellMar>
        <w:tblLook w:val="0000"/>
      </w:tblPr>
      <w:tblGrid>
        <w:gridCol w:w="1642"/>
        <w:gridCol w:w="2738"/>
        <w:gridCol w:w="5491"/>
      </w:tblGrid>
      <w:tr w:rsidR="00B20FCC" w:rsidRPr="00B20FCC" w:rsidTr="00B20FCC">
        <w:trPr>
          <w:trHeight w:val="520"/>
        </w:trPr>
        <w:tc>
          <w:tcPr>
            <w:tcW w:w="1642" w:type="dxa"/>
            <w:gridSpan w:val="3"/>
            <w:tcBorders>
              <w:top w:val="single" w:sz="2" w:space="0" w:color="000000"/>
              <w:left w:val="single" w:sz="2" w:space="0" w:color="000000"/>
              <w:bottom w:val="single" w:sz="2" w:space="0" w:color="000000"/>
              <w:right w:val="single" w:sz="2" w:space="0" w:color="000000"/>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ПЕРЕЧЕНЬ ГЛАВНЫХ АДМИНИСТРАТОРОВ ИСТОЧНИКОВ </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ФИНАНСИРОВАНИЯ ДЕФИЦИТА БЮДЖЕТА </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БЕРЕЗНЯКОВСКОГО СЕЛЬСКОГО ПОСЕЛЕНИЯ</w:t>
            </w:r>
          </w:p>
        </w:tc>
      </w:tr>
      <w:tr w:rsidR="00B20FCC" w:rsidRPr="00B20FCC">
        <w:trPr>
          <w:trHeight w:val="262"/>
        </w:trPr>
        <w:tc>
          <w:tcPr>
            <w:tcW w:w="1642" w:type="dxa"/>
            <w:tcBorders>
              <w:top w:val="single" w:sz="2" w:space="0" w:color="000000"/>
              <w:left w:val="single" w:sz="2" w:space="0" w:color="000000"/>
              <w:bottom w:val="single" w:sz="12" w:space="0" w:color="auto"/>
              <w:right w:val="single" w:sz="2" w:space="0" w:color="000000"/>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p>
        </w:tc>
        <w:tc>
          <w:tcPr>
            <w:tcW w:w="2738" w:type="dxa"/>
            <w:tcBorders>
              <w:top w:val="single" w:sz="2" w:space="0" w:color="000000"/>
              <w:left w:val="single" w:sz="2" w:space="0" w:color="000000"/>
              <w:bottom w:val="single" w:sz="12" w:space="0" w:color="auto"/>
              <w:right w:val="single" w:sz="2" w:space="0" w:color="000000"/>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p>
        </w:tc>
        <w:tc>
          <w:tcPr>
            <w:tcW w:w="5491" w:type="dxa"/>
            <w:tcBorders>
              <w:top w:val="single" w:sz="2" w:space="0" w:color="000000"/>
              <w:left w:val="single" w:sz="2" w:space="0" w:color="000000"/>
              <w:bottom w:val="single" w:sz="12" w:space="0" w:color="auto"/>
              <w:right w:val="single" w:sz="2" w:space="0" w:color="000000"/>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p>
        </w:tc>
      </w:tr>
      <w:tr w:rsidR="00B20FCC" w:rsidRPr="00B20FCC" w:rsidTr="00B20FCC">
        <w:trPr>
          <w:trHeight w:val="449"/>
        </w:trPr>
        <w:tc>
          <w:tcPr>
            <w:tcW w:w="1642" w:type="dxa"/>
            <w:gridSpan w:val="2"/>
            <w:tcBorders>
              <w:top w:val="single" w:sz="12"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Код бюджетной классификации</w:t>
            </w:r>
          </w:p>
        </w:tc>
        <w:tc>
          <w:tcPr>
            <w:tcW w:w="5491" w:type="dxa"/>
            <w:tcBorders>
              <w:top w:val="single" w:sz="12" w:space="0" w:color="auto"/>
              <w:left w:val="single" w:sz="6" w:space="0" w:color="auto"/>
              <w:bottom w:val="nil"/>
              <w:right w:val="single" w:sz="12" w:space="0" w:color="auto"/>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Наименование главного администратора источников</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финансирования дефицита бюджета района  </w:t>
            </w:r>
          </w:p>
        </w:tc>
      </w:tr>
      <w:tr w:rsidR="00B20FCC" w:rsidRPr="00B20FCC" w:rsidTr="00B20FCC">
        <w:trPr>
          <w:trHeight w:val="486"/>
        </w:trPr>
        <w:tc>
          <w:tcPr>
            <w:tcW w:w="1642"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Главного</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администратора</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источников</w:t>
            </w:r>
          </w:p>
        </w:tc>
        <w:tc>
          <w:tcPr>
            <w:tcW w:w="2738" w:type="dxa"/>
            <w:gridSpan w:val="2"/>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источников финансирования дефицита бюджета  района</w:t>
            </w:r>
          </w:p>
        </w:tc>
      </w:tr>
      <w:tr w:rsidR="00B20FCC" w:rsidRPr="00B20FCC" w:rsidTr="00B20FCC">
        <w:trPr>
          <w:trHeight w:val="338"/>
        </w:trPr>
        <w:tc>
          <w:tcPr>
            <w:tcW w:w="1642"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903</w:t>
            </w:r>
          </w:p>
        </w:tc>
        <w:tc>
          <w:tcPr>
            <w:tcW w:w="2738" w:type="dxa"/>
            <w:gridSpan w:val="2"/>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 xml:space="preserve">                                                     </w:t>
            </w:r>
            <w:r w:rsidRPr="00B20FCC">
              <w:rPr>
                <w:rFonts w:eastAsiaTheme="minorHAnsi"/>
                <w:b/>
                <w:bCs/>
                <w:color w:val="000000"/>
                <w:sz w:val="16"/>
                <w:szCs w:val="16"/>
                <w:lang w:eastAsia="en-US"/>
              </w:rPr>
              <w:t xml:space="preserve">Администрация Березняковского сельского поселения </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Нижнеилимского района</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p>
        </w:tc>
      </w:tr>
      <w:tr w:rsidR="00B20FCC" w:rsidRPr="00B20FCC" w:rsidTr="00B20FCC">
        <w:trPr>
          <w:trHeight w:val="332"/>
        </w:trPr>
        <w:tc>
          <w:tcPr>
            <w:tcW w:w="1642"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903</w:t>
            </w:r>
          </w:p>
        </w:tc>
        <w:tc>
          <w:tcPr>
            <w:tcW w:w="2738"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01 02 00 00 10 0000 710</w:t>
            </w:r>
          </w:p>
        </w:tc>
        <w:tc>
          <w:tcPr>
            <w:tcW w:w="5491"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Получение кредитов от кредитных организаций бюджетами поселений в валюте Российской Федерации</w:t>
            </w:r>
          </w:p>
        </w:tc>
      </w:tr>
      <w:tr w:rsidR="00B20FCC" w:rsidRPr="00B20FCC" w:rsidTr="00B20FCC">
        <w:trPr>
          <w:trHeight w:val="381"/>
        </w:trPr>
        <w:tc>
          <w:tcPr>
            <w:tcW w:w="1642"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903</w:t>
            </w:r>
          </w:p>
        </w:tc>
        <w:tc>
          <w:tcPr>
            <w:tcW w:w="2738"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01 02 00 00 10 0000 810</w:t>
            </w:r>
          </w:p>
        </w:tc>
        <w:tc>
          <w:tcPr>
            <w:tcW w:w="5491"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 xml:space="preserve">Погашение бюджетами поселений кредитов,  предоставленных кредитными организациями в валюте Российской Федерации </w:t>
            </w:r>
          </w:p>
        </w:tc>
      </w:tr>
      <w:tr w:rsidR="00B20FCC" w:rsidRPr="00B20FCC" w:rsidTr="00B20FCC">
        <w:trPr>
          <w:trHeight w:val="401"/>
        </w:trPr>
        <w:tc>
          <w:tcPr>
            <w:tcW w:w="1642"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903</w:t>
            </w:r>
          </w:p>
        </w:tc>
        <w:tc>
          <w:tcPr>
            <w:tcW w:w="2738"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01 03 01 00 10 0000 710</w:t>
            </w:r>
          </w:p>
        </w:tc>
        <w:tc>
          <w:tcPr>
            <w:tcW w:w="5491"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Получение кредитов от других бюджетов бюджетной системы Российской Федерации бюджетами поселений в валюте Российской Федерации</w:t>
            </w:r>
          </w:p>
        </w:tc>
      </w:tr>
      <w:tr w:rsidR="00B20FCC" w:rsidRPr="00B20FCC" w:rsidTr="00B20FCC">
        <w:trPr>
          <w:trHeight w:val="406"/>
        </w:trPr>
        <w:tc>
          <w:tcPr>
            <w:tcW w:w="1642" w:type="dxa"/>
            <w:tcBorders>
              <w:top w:val="single" w:sz="6" w:space="0" w:color="auto"/>
              <w:left w:val="single" w:sz="12" w:space="0" w:color="auto"/>
              <w:bottom w:val="single" w:sz="12"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903</w:t>
            </w:r>
          </w:p>
        </w:tc>
        <w:tc>
          <w:tcPr>
            <w:tcW w:w="2738" w:type="dxa"/>
            <w:tcBorders>
              <w:top w:val="single" w:sz="6" w:space="0" w:color="auto"/>
              <w:left w:val="single" w:sz="6" w:space="0" w:color="auto"/>
              <w:bottom w:val="single" w:sz="12"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01 03 01 00 10 0000 810</w:t>
            </w:r>
          </w:p>
        </w:tc>
        <w:tc>
          <w:tcPr>
            <w:tcW w:w="5491" w:type="dxa"/>
            <w:tcBorders>
              <w:top w:val="single" w:sz="6" w:space="0" w:color="auto"/>
              <w:left w:val="single" w:sz="6" w:space="0" w:color="auto"/>
              <w:bottom w:val="single" w:sz="12" w:space="0" w:color="auto"/>
              <w:right w:val="single" w:sz="12"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bl>
    <w:p w:rsidR="00B20FCC" w:rsidRDefault="00B20FCC">
      <w:pPr>
        <w:rPr>
          <w:sz w:val="16"/>
          <w:szCs w:val="16"/>
        </w:rPr>
      </w:pPr>
    </w:p>
    <w:tbl>
      <w:tblPr>
        <w:tblW w:w="0" w:type="auto"/>
        <w:tblLayout w:type="fixed"/>
        <w:tblCellMar>
          <w:left w:w="30" w:type="dxa"/>
          <w:right w:w="30" w:type="dxa"/>
        </w:tblCellMar>
        <w:tblLook w:val="0000"/>
      </w:tblPr>
      <w:tblGrid>
        <w:gridCol w:w="6605"/>
        <w:gridCol w:w="1632"/>
        <w:gridCol w:w="1632"/>
      </w:tblGrid>
      <w:tr w:rsidR="00B20FCC" w:rsidRPr="00B20FCC" w:rsidTr="00B20FCC">
        <w:trPr>
          <w:trHeight w:val="1217"/>
        </w:trPr>
        <w:tc>
          <w:tcPr>
            <w:tcW w:w="6605" w:type="dxa"/>
            <w:gridSpan w:val="3"/>
            <w:tcBorders>
              <w:top w:val="nil"/>
              <w:left w:val="nil"/>
              <w:bottom w:val="nil"/>
              <w:right w:val="nil"/>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РАСПРЕДЕЛЕНИЕ БЮДЖЕТНЫХ АССИГНОВАНИЙ </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БЮДЖЕТА БЕРЕЗНЯКОВСКОГО СЕЛЬСКОГО ПОСЕЛЕНИЯ</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 xml:space="preserve">ПО РАЗДЕЛАМ И ПОДРАЗДЕЛАМ </w:t>
            </w:r>
          </w:p>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КЛАССИФИКАЦИИ РАСХОДОВ БЮДЖЕТОВ НА 2015 ГОД</w:t>
            </w:r>
          </w:p>
        </w:tc>
      </w:tr>
      <w:tr w:rsidR="00B20FCC" w:rsidRPr="00B20FCC" w:rsidTr="00B20FCC">
        <w:trPr>
          <w:trHeight w:val="80"/>
        </w:trPr>
        <w:tc>
          <w:tcPr>
            <w:tcW w:w="6605" w:type="dxa"/>
            <w:tcBorders>
              <w:top w:val="nil"/>
              <w:left w:val="nil"/>
              <w:bottom w:val="single" w:sz="12" w:space="0" w:color="auto"/>
              <w:right w:val="nil"/>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p>
        </w:tc>
        <w:tc>
          <w:tcPr>
            <w:tcW w:w="1632" w:type="dxa"/>
            <w:tcBorders>
              <w:top w:val="nil"/>
              <w:left w:val="nil"/>
              <w:bottom w:val="single" w:sz="12" w:space="0" w:color="auto"/>
              <w:right w:val="nil"/>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p>
        </w:tc>
        <w:tc>
          <w:tcPr>
            <w:tcW w:w="1632" w:type="dxa"/>
            <w:tcBorders>
              <w:top w:val="nil"/>
              <w:left w:val="nil"/>
              <w:bottom w:val="single" w:sz="12" w:space="0" w:color="auto"/>
              <w:right w:val="nil"/>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(тыс. рублей)</w:t>
            </w:r>
          </w:p>
        </w:tc>
      </w:tr>
      <w:tr w:rsidR="00B20FCC" w:rsidRPr="00B20FCC">
        <w:trPr>
          <w:trHeight w:val="413"/>
        </w:trPr>
        <w:tc>
          <w:tcPr>
            <w:tcW w:w="6605" w:type="dxa"/>
            <w:tcBorders>
              <w:top w:val="single" w:sz="12" w:space="0" w:color="auto"/>
              <w:left w:val="single" w:sz="12" w:space="0" w:color="auto"/>
              <w:bottom w:val="single" w:sz="12" w:space="0" w:color="auto"/>
              <w:right w:val="single" w:sz="6" w:space="0" w:color="000000"/>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Наименование</w:t>
            </w:r>
          </w:p>
        </w:tc>
        <w:tc>
          <w:tcPr>
            <w:tcW w:w="1632" w:type="dxa"/>
            <w:tcBorders>
              <w:top w:val="single" w:sz="12" w:space="0" w:color="auto"/>
              <w:left w:val="single" w:sz="6" w:space="0" w:color="000000"/>
              <w:bottom w:val="single" w:sz="12" w:space="0" w:color="auto"/>
              <w:right w:val="single" w:sz="6" w:space="0" w:color="000000"/>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РзПР</w:t>
            </w:r>
          </w:p>
        </w:tc>
        <w:tc>
          <w:tcPr>
            <w:tcW w:w="1632" w:type="dxa"/>
            <w:tcBorders>
              <w:top w:val="single" w:sz="12" w:space="0" w:color="auto"/>
              <w:left w:val="single" w:sz="6" w:space="0" w:color="000000"/>
              <w:bottom w:val="single" w:sz="12" w:space="0" w:color="auto"/>
              <w:right w:val="single" w:sz="12" w:space="0" w:color="auto"/>
            </w:tcBorders>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Сумма</w:t>
            </w:r>
          </w:p>
        </w:tc>
      </w:tr>
      <w:tr w:rsidR="00B20FCC" w:rsidRPr="00B20FCC" w:rsidTr="00B20FCC">
        <w:trPr>
          <w:trHeight w:val="111"/>
        </w:trPr>
        <w:tc>
          <w:tcPr>
            <w:tcW w:w="6605" w:type="dxa"/>
            <w:tcBorders>
              <w:top w:val="single" w:sz="12"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ОБЩЕГОСУДАРСТВЕННЫЕ ВОПРОСЫ</w:t>
            </w:r>
          </w:p>
        </w:tc>
        <w:tc>
          <w:tcPr>
            <w:tcW w:w="1632" w:type="dxa"/>
            <w:tcBorders>
              <w:top w:val="single" w:sz="12"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01.00</w:t>
            </w:r>
          </w:p>
        </w:tc>
        <w:tc>
          <w:tcPr>
            <w:tcW w:w="1632" w:type="dxa"/>
            <w:tcBorders>
              <w:top w:val="single" w:sz="12"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8 139,30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lastRenderedPageBreak/>
              <w:t>Функционирование высшего должностного лица субъекта Российской Федерации и муниципального образования</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01.02</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1 181,00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01.03</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609,00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01.04</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5 695,60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01.06</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628,00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Обеспечение проведения выборов и референдумов</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01.07</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0,00</w:t>
            </w:r>
          </w:p>
        </w:tc>
      </w:tr>
      <w:tr w:rsidR="00B20FCC" w:rsidRPr="00B20FCC">
        <w:trPr>
          <w:trHeight w:val="230"/>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Резервные фонды</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01.11</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10,00</w:t>
            </w:r>
          </w:p>
        </w:tc>
      </w:tr>
      <w:tr w:rsidR="00B20FCC" w:rsidRPr="00B20FCC">
        <w:trPr>
          <w:trHeight w:val="230"/>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Другие общегосударственные вопросы</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01.13</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15,70</w:t>
            </w:r>
          </w:p>
        </w:tc>
      </w:tr>
      <w:tr w:rsidR="00B20FCC" w:rsidRPr="00B20FCC" w:rsidTr="00B20FCC">
        <w:trPr>
          <w:trHeight w:val="159"/>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НАЦИОНАЛЬНАЯ ОБОРОНА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02.00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252,20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Мобилизационная и вневойсковая подготовка</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02.03</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252,20</w:t>
            </w:r>
          </w:p>
        </w:tc>
      </w:tr>
      <w:tr w:rsidR="00B20FCC" w:rsidRPr="00B20FCC" w:rsidTr="00B20FCC">
        <w:trPr>
          <w:trHeight w:val="125"/>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НАЦИОНАЛЬНАЯ БЕЗОПАСНОСТЬ И ПРАВООХРАНИТЕЛЬНАЯ ДЕЯТЕЛЬНОСТЬ</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03.00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32,00</w:t>
            </w:r>
          </w:p>
        </w:tc>
      </w:tr>
      <w:tr w:rsidR="00B20FCC" w:rsidRPr="00B20FCC">
        <w:trPr>
          <w:trHeight w:val="38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03.09</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10,00</w:t>
            </w:r>
          </w:p>
        </w:tc>
      </w:tr>
      <w:tr w:rsidR="00B20FCC" w:rsidRPr="00B20FCC">
        <w:trPr>
          <w:trHeight w:val="310"/>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03.14</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22,00</w:t>
            </w:r>
          </w:p>
        </w:tc>
      </w:tr>
      <w:tr w:rsidR="00B20FCC" w:rsidRPr="00B20FCC" w:rsidTr="00B20FCC">
        <w:trPr>
          <w:trHeight w:val="208"/>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НАЦИОНАЛЬНАЯ ЭКОНОМИКА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04.00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414,90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Общеэкономические вопросы</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04.01</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84,90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Дорожное хозяйство (дорожные фонды)</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04.09</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325,00</w:t>
            </w:r>
          </w:p>
        </w:tc>
      </w:tr>
      <w:tr w:rsidR="00B20FCC" w:rsidRPr="00B20FCC">
        <w:trPr>
          <w:trHeight w:val="230"/>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Другие вопросы в области национальной экономики</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04.12</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5,00</w:t>
            </w:r>
          </w:p>
        </w:tc>
      </w:tr>
      <w:tr w:rsidR="00B20FCC" w:rsidRPr="00B20FCC" w:rsidTr="00B20FCC">
        <w:trPr>
          <w:trHeight w:val="152"/>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ЖИЛИЩНО-КОММУНАЛЬНОЕ ХОЗЯЙСТВО</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05.00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592,00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Жилищное хозяйство</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05.01</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0,00</w:t>
            </w:r>
          </w:p>
        </w:tc>
      </w:tr>
      <w:tr w:rsidR="00B20FCC" w:rsidRPr="00B20FCC">
        <w:trPr>
          <w:trHeight w:val="252"/>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Коммунальное хозяйство</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05.02</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170,00</w:t>
            </w:r>
          </w:p>
        </w:tc>
      </w:tr>
      <w:tr w:rsidR="00B20FCC" w:rsidRPr="00B20FCC">
        <w:trPr>
          <w:trHeight w:val="252"/>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Благоустройство</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05.03</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422,00</w:t>
            </w:r>
          </w:p>
        </w:tc>
      </w:tr>
      <w:tr w:rsidR="00B20FCC" w:rsidRPr="00B20FCC" w:rsidTr="00B20FCC">
        <w:trPr>
          <w:trHeight w:val="111"/>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ОБРАЗОВАНИЕ</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07.00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6,00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Молодежная политика и оздоровление детей</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07.07</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6,00</w:t>
            </w:r>
          </w:p>
        </w:tc>
      </w:tr>
      <w:tr w:rsidR="00B20FCC" w:rsidRPr="00B20FCC" w:rsidTr="00B20FCC">
        <w:trPr>
          <w:trHeight w:val="189"/>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КУЛЬТУРА, КИНЕМАТОГРАФИЯ</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08.00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3 192,60</w:t>
            </w:r>
          </w:p>
        </w:tc>
      </w:tr>
      <w:tr w:rsidR="00B20FCC" w:rsidRPr="00B20FCC">
        <w:trPr>
          <w:trHeight w:val="264"/>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Культура</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08.01</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3 192,60</w:t>
            </w:r>
          </w:p>
        </w:tc>
      </w:tr>
      <w:tr w:rsidR="00B20FCC" w:rsidRPr="00B20FCC" w:rsidTr="00B20FCC">
        <w:trPr>
          <w:trHeight w:val="105"/>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СОЦИАЛЬНАЯ ПОЛИТИКА</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10.00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4,00</w:t>
            </w:r>
          </w:p>
        </w:tc>
      </w:tr>
      <w:tr w:rsidR="00B20FCC" w:rsidRPr="00B20FCC">
        <w:trPr>
          <w:trHeight w:val="276"/>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Социальное обеспечение населения</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10.03</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4,00</w:t>
            </w:r>
          </w:p>
        </w:tc>
      </w:tr>
      <w:tr w:rsidR="00B20FCC" w:rsidRPr="00B20FCC" w:rsidTr="00B20FCC">
        <w:trPr>
          <w:trHeight w:val="203"/>
        </w:trPr>
        <w:tc>
          <w:tcPr>
            <w:tcW w:w="6605" w:type="dxa"/>
            <w:tcBorders>
              <w:top w:val="single" w:sz="6" w:space="0" w:color="auto"/>
              <w:left w:val="single" w:sz="12"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ФИЗИЧЕСКАЯ КУЛЬТУРА И СПОРТ</w:t>
            </w:r>
          </w:p>
        </w:tc>
        <w:tc>
          <w:tcPr>
            <w:tcW w:w="1632" w:type="dxa"/>
            <w:tcBorders>
              <w:top w:val="single" w:sz="6" w:space="0" w:color="auto"/>
              <w:left w:val="single" w:sz="6" w:space="0" w:color="auto"/>
              <w:bottom w:val="single" w:sz="6"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r w:rsidRPr="00B20FCC">
              <w:rPr>
                <w:rFonts w:eastAsiaTheme="minorHAnsi"/>
                <w:b/>
                <w:bCs/>
                <w:color w:val="000000"/>
                <w:sz w:val="16"/>
                <w:szCs w:val="16"/>
                <w:lang w:eastAsia="en-US"/>
              </w:rPr>
              <w:t>11.00</w:t>
            </w:r>
          </w:p>
        </w:tc>
        <w:tc>
          <w:tcPr>
            <w:tcW w:w="1632" w:type="dxa"/>
            <w:tcBorders>
              <w:top w:val="single" w:sz="6" w:space="0" w:color="auto"/>
              <w:left w:val="single" w:sz="6" w:space="0" w:color="auto"/>
              <w:bottom w:val="single" w:sz="6"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32,00</w:t>
            </w:r>
          </w:p>
        </w:tc>
      </w:tr>
      <w:tr w:rsidR="00B20FCC" w:rsidRPr="00B20FCC">
        <w:trPr>
          <w:trHeight w:val="230"/>
        </w:trPr>
        <w:tc>
          <w:tcPr>
            <w:tcW w:w="6605" w:type="dxa"/>
            <w:tcBorders>
              <w:top w:val="single" w:sz="6" w:space="0" w:color="auto"/>
              <w:left w:val="single" w:sz="12" w:space="0" w:color="auto"/>
              <w:bottom w:val="single" w:sz="6" w:space="0" w:color="auto"/>
              <w:right w:val="single" w:sz="6" w:space="0" w:color="auto"/>
            </w:tcBorders>
          </w:tcPr>
          <w:p w:rsidR="00B20FCC" w:rsidRPr="00B20FCC" w:rsidRDefault="00B20FCC" w:rsidP="00B20FCC">
            <w:pPr>
              <w:autoSpaceDE w:val="0"/>
              <w:autoSpaceDN w:val="0"/>
              <w:adjustRightInd w:val="0"/>
              <w:rPr>
                <w:rFonts w:eastAsiaTheme="minorHAnsi"/>
                <w:color w:val="000000"/>
                <w:sz w:val="16"/>
                <w:szCs w:val="16"/>
                <w:lang w:eastAsia="en-US"/>
              </w:rPr>
            </w:pPr>
            <w:r w:rsidRPr="00B20FCC">
              <w:rPr>
                <w:rFonts w:eastAsiaTheme="minorHAnsi"/>
                <w:color w:val="000000"/>
                <w:sz w:val="16"/>
                <w:szCs w:val="16"/>
                <w:lang w:eastAsia="en-US"/>
              </w:rPr>
              <w:t>Другие вопросы в области физической культуры и спорта</w:t>
            </w:r>
          </w:p>
        </w:tc>
        <w:tc>
          <w:tcPr>
            <w:tcW w:w="1632" w:type="dxa"/>
            <w:tcBorders>
              <w:top w:val="single" w:sz="6" w:space="0" w:color="auto"/>
              <w:left w:val="single" w:sz="6" w:space="0" w:color="auto"/>
              <w:bottom w:val="single" w:sz="6" w:space="0" w:color="auto"/>
              <w:right w:val="single" w:sz="6" w:space="0" w:color="auto"/>
            </w:tcBorders>
          </w:tcPr>
          <w:p w:rsidR="00B20FCC" w:rsidRPr="00B20FCC" w:rsidRDefault="00B20FCC" w:rsidP="00B20FCC">
            <w:pPr>
              <w:autoSpaceDE w:val="0"/>
              <w:autoSpaceDN w:val="0"/>
              <w:adjustRightInd w:val="0"/>
              <w:jc w:val="center"/>
              <w:rPr>
                <w:rFonts w:eastAsiaTheme="minorHAnsi"/>
                <w:color w:val="000000"/>
                <w:sz w:val="16"/>
                <w:szCs w:val="16"/>
                <w:lang w:eastAsia="en-US"/>
              </w:rPr>
            </w:pPr>
            <w:r w:rsidRPr="00B20FCC">
              <w:rPr>
                <w:rFonts w:eastAsiaTheme="minorHAnsi"/>
                <w:color w:val="000000"/>
                <w:sz w:val="16"/>
                <w:szCs w:val="16"/>
                <w:lang w:eastAsia="en-US"/>
              </w:rPr>
              <w:t>11.05</w:t>
            </w:r>
          </w:p>
        </w:tc>
        <w:tc>
          <w:tcPr>
            <w:tcW w:w="1632" w:type="dxa"/>
            <w:tcBorders>
              <w:top w:val="single" w:sz="6" w:space="0" w:color="auto"/>
              <w:left w:val="single" w:sz="6" w:space="0" w:color="auto"/>
              <w:bottom w:val="single" w:sz="6" w:space="0" w:color="auto"/>
              <w:right w:val="single" w:sz="12" w:space="0" w:color="auto"/>
            </w:tcBorders>
          </w:tcPr>
          <w:p w:rsidR="00B20FCC" w:rsidRPr="00B20FCC" w:rsidRDefault="00B20FCC" w:rsidP="00B20FCC">
            <w:pPr>
              <w:autoSpaceDE w:val="0"/>
              <w:autoSpaceDN w:val="0"/>
              <w:adjustRightInd w:val="0"/>
              <w:jc w:val="right"/>
              <w:rPr>
                <w:rFonts w:eastAsiaTheme="minorHAnsi"/>
                <w:color w:val="000000"/>
                <w:sz w:val="16"/>
                <w:szCs w:val="16"/>
                <w:lang w:eastAsia="en-US"/>
              </w:rPr>
            </w:pPr>
            <w:r w:rsidRPr="00B20FCC">
              <w:rPr>
                <w:rFonts w:eastAsiaTheme="minorHAnsi"/>
                <w:color w:val="000000"/>
                <w:sz w:val="16"/>
                <w:szCs w:val="16"/>
                <w:lang w:eastAsia="en-US"/>
              </w:rPr>
              <w:t>32,00</w:t>
            </w:r>
          </w:p>
        </w:tc>
      </w:tr>
      <w:tr w:rsidR="00B20FCC" w:rsidRPr="00B20FCC" w:rsidTr="00B20FCC">
        <w:trPr>
          <w:trHeight w:val="195"/>
        </w:trPr>
        <w:tc>
          <w:tcPr>
            <w:tcW w:w="6605" w:type="dxa"/>
            <w:tcBorders>
              <w:top w:val="single" w:sz="6" w:space="0" w:color="auto"/>
              <w:left w:val="single" w:sz="12" w:space="0" w:color="auto"/>
              <w:bottom w:val="single" w:sz="12" w:space="0" w:color="auto"/>
              <w:right w:val="single" w:sz="6" w:space="0" w:color="auto"/>
            </w:tcBorders>
            <w:shd w:val="solid" w:color="FFFF99" w:fill="auto"/>
          </w:tcPr>
          <w:p w:rsidR="00B20FCC" w:rsidRPr="00B20FCC" w:rsidRDefault="00B20FCC" w:rsidP="00B20FCC">
            <w:pPr>
              <w:autoSpaceDE w:val="0"/>
              <w:autoSpaceDN w:val="0"/>
              <w:adjustRightInd w:val="0"/>
              <w:rPr>
                <w:rFonts w:eastAsiaTheme="minorHAnsi"/>
                <w:b/>
                <w:bCs/>
                <w:color w:val="000000"/>
                <w:sz w:val="16"/>
                <w:szCs w:val="16"/>
                <w:lang w:eastAsia="en-US"/>
              </w:rPr>
            </w:pPr>
            <w:r w:rsidRPr="00B20FCC">
              <w:rPr>
                <w:rFonts w:eastAsiaTheme="minorHAnsi"/>
                <w:b/>
                <w:bCs/>
                <w:color w:val="000000"/>
                <w:sz w:val="16"/>
                <w:szCs w:val="16"/>
                <w:lang w:eastAsia="en-US"/>
              </w:rPr>
              <w:t>ИТОГО:</w:t>
            </w:r>
          </w:p>
        </w:tc>
        <w:tc>
          <w:tcPr>
            <w:tcW w:w="1632" w:type="dxa"/>
            <w:tcBorders>
              <w:top w:val="single" w:sz="6" w:space="0" w:color="auto"/>
              <w:left w:val="single" w:sz="6" w:space="0" w:color="auto"/>
              <w:bottom w:val="single" w:sz="12" w:space="0" w:color="auto"/>
              <w:right w:val="single" w:sz="6" w:space="0" w:color="auto"/>
            </w:tcBorders>
            <w:shd w:val="solid" w:color="FFFF99" w:fill="auto"/>
          </w:tcPr>
          <w:p w:rsidR="00B20FCC" w:rsidRPr="00B20FCC" w:rsidRDefault="00B20FCC" w:rsidP="00B20FCC">
            <w:pPr>
              <w:autoSpaceDE w:val="0"/>
              <w:autoSpaceDN w:val="0"/>
              <w:adjustRightInd w:val="0"/>
              <w:jc w:val="center"/>
              <w:rPr>
                <w:rFonts w:eastAsiaTheme="minorHAnsi"/>
                <w:b/>
                <w:bCs/>
                <w:color w:val="000000"/>
                <w:sz w:val="16"/>
                <w:szCs w:val="16"/>
                <w:lang w:eastAsia="en-US"/>
              </w:rPr>
            </w:pPr>
          </w:p>
        </w:tc>
        <w:tc>
          <w:tcPr>
            <w:tcW w:w="1632" w:type="dxa"/>
            <w:tcBorders>
              <w:top w:val="single" w:sz="6" w:space="0" w:color="auto"/>
              <w:left w:val="single" w:sz="6" w:space="0" w:color="auto"/>
              <w:bottom w:val="single" w:sz="12" w:space="0" w:color="auto"/>
              <w:right w:val="single" w:sz="12" w:space="0" w:color="auto"/>
            </w:tcBorders>
            <w:shd w:val="solid" w:color="FFFF99" w:fill="auto"/>
          </w:tcPr>
          <w:p w:rsidR="00B20FCC" w:rsidRPr="00B20FCC" w:rsidRDefault="00B20FCC" w:rsidP="00B20FCC">
            <w:pPr>
              <w:autoSpaceDE w:val="0"/>
              <w:autoSpaceDN w:val="0"/>
              <w:adjustRightInd w:val="0"/>
              <w:jc w:val="right"/>
              <w:rPr>
                <w:rFonts w:eastAsiaTheme="minorHAnsi"/>
                <w:b/>
                <w:bCs/>
                <w:color w:val="000000"/>
                <w:sz w:val="16"/>
                <w:szCs w:val="16"/>
                <w:lang w:eastAsia="en-US"/>
              </w:rPr>
            </w:pPr>
            <w:r w:rsidRPr="00B20FCC">
              <w:rPr>
                <w:rFonts w:eastAsiaTheme="minorHAnsi"/>
                <w:b/>
                <w:bCs/>
                <w:color w:val="000000"/>
                <w:sz w:val="16"/>
                <w:szCs w:val="16"/>
                <w:lang w:eastAsia="en-US"/>
              </w:rPr>
              <w:t>12 665,00</w:t>
            </w:r>
          </w:p>
        </w:tc>
      </w:tr>
    </w:tbl>
    <w:p w:rsidR="00B20FCC" w:rsidRDefault="00B20FCC">
      <w:pPr>
        <w:rPr>
          <w:sz w:val="16"/>
          <w:szCs w:val="16"/>
        </w:rPr>
      </w:pPr>
    </w:p>
    <w:tbl>
      <w:tblPr>
        <w:tblW w:w="0" w:type="auto"/>
        <w:tblLayout w:type="fixed"/>
        <w:tblCellMar>
          <w:left w:w="30" w:type="dxa"/>
          <w:right w:w="30" w:type="dxa"/>
        </w:tblCellMar>
        <w:tblLook w:val="0000"/>
      </w:tblPr>
      <w:tblGrid>
        <w:gridCol w:w="6185"/>
        <w:gridCol w:w="1027"/>
        <w:gridCol w:w="1308"/>
        <w:gridCol w:w="1366"/>
      </w:tblGrid>
      <w:tr w:rsidR="00674CED" w:rsidRPr="00674CED" w:rsidTr="00674CED">
        <w:trPr>
          <w:trHeight w:val="1140"/>
        </w:trPr>
        <w:tc>
          <w:tcPr>
            <w:tcW w:w="6185" w:type="dxa"/>
            <w:gridSpan w:val="4"/>
            <w:tcBorders>
              <w:top w:val="nil"/>
              <w:left w:val="nil"/>
              <w:bottom w:val="nil"/>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РАСПРЕДЕЛЕНИЕ БЮДЖЕТНЫХ АССИГНОВАНИЙ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БЮДЖЕТА БЕРЕЗНЯКОВСКОГО СЕЛЬСКОГО ПОСЕЛЕНИЯ</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ПО РАЗДЕЛАМ И ПОДРАЗДЕЛАМ КЛАССИФИКАЦИИ РАСХОДОВ БЮДЖЕТОВ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НА ПЛАНОВЫЙ ПЕРИОД 2015 И 2016 ГОДОВ</w:t>
            </w:r>
          </w:p>
        </w:tc>
      </w:tr>
      <w:tr w:rsidR="00674CED" w:rsidRPr="00674CED">
        <w:trPr>
          <w:trHeight w:val="312"/>
        </w:trPr>
        <w:tc>
          <w:tcPr>
            <w:tcW w:w="6185" w:type="dxa"/>
            <w:tcBorders>
              <w:top w:val="nil"/>
              <w:left w:val="nil"/>
              <w:bottom w:val="single" w:sz="12" w:space="0" w:color="auto"/>
              <w:right w:val="nil"/>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p>
        </w:tc>
        <w:tc>
          <w:tcPr>
            <w:tcW w:w="1027" w:type="dxa"/>
            <w:tcBorders>
              <w:top w:val="nil"/>
              <w:left w:val="nil"/>
              <w:bottom w:val="single" w:sz="12" w:space="0" w:color="auto"/>
              <w:right w:val="nil"/>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p>
        </w:tc>
        <w:tc>
          <w:tcPr>
            <w:tcW w:w="1308" w:type="dxa"/>
            <w:tcBorders>
              <w:top w:val="nil"/>
              <w:left w:val="nil"/>
              <w:bottom w:val="single" w:sz="12" w:space="0" w:color="auto"/>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1366" w:type="dxa"/>
            <w:tcBorders>
              <w:top w:val="nil"/>
              <w:left w:val="nil"/>
              <w:bottom w:val="single" w:sz="12" w:space="0" w:color="auto"/>
              <w:right w:val="nil"/>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(тыс. рублей)</w:t>
            </w:r>
          </w:p>
        </w:tc>
      </w:tr>
      <w:tr w:rsidR="00674CED" w:rsidRPr="00674CED">
        <w:trPr>
          <w:trHeight w:val="494"/>
        </w:trPr>
        <w:tc>
          <w:tcPr>
            <w:tcW w:w="6185" w:type="dxa"/>
            <w:tcBorders>
              <w:top w:val="single" w:sz="12" w:space="0" w:color="auto"/>
              <w:left w:val="single" w:sz="12" w:space="0" w:color="auto"/>
              <w:bottom w:val="single" w:sz="6" w:space="0" w:color="auto"/>
              <w:right w:val="single" w:sz="6"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Наименование</w:t>
            </w:r>
          </w:p>
        </w:tc>
        <w:tc>
          <w:tcPr>
            <w:tcW w:w="1027" w:type="dxa"/>
            <w:tcBorders>
              <w:top w:val="single" w:sz="12" w:space="0" w:color="auto"/>
              <w:left w:val="single" w:sz="6" w:space="0" w:color="000000"/>
              <w:bottom w:val="single" w:sz="6" w:space="0" w:color="auto"/>
              <w:right w:val="single" w:sz="6"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РзПР</w:t>
            </w:r>
          </w:p>
        </w:tc>
        <w:tc>
          <w:tcPr>
            <w:tcW w:w="1308" w:type="dxa"/>
            <w:tcBorders>
              <w:top w:val="single" w:sz="12" w:space="0" w:color="auto"/>
              <w:left w:val="single" w:sz="6" w:space="0" w:color="000000"/>
              <w:bottom w:val="single" w:sz="6" w:space="0" w:color="auto"/>
              <w:right w:val="single" w:sz="6"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 2016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год </w:t>
            </w:r>
          </w:p>
        </w:tc>
        <w:tc>
          <w:tcPr>
            <w:tcW w:w="1366" w:type="dxa"/>
            <w:tcBorders>
              <w:top w:val="single" w:sz="12" w:space="0" w:color="auto"/>
              <w:left w:val="single" w:sz="6" w:space="0" w:color="000000"/>
              <w:bottom w:val="single" w:sz="6" w:space="0" w:color="auto"/>
              <w:right w:val="single" w:sz="12"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 2017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год </w:t>
            </w:r>
          </w:p>
        </w:tc>
      </w:tr>
      <w:tr w:rsidR="00674CED" w:rsidRPr="00674CED" w:rsidTr="00674CED">
        <w:trPr>
          <w:trHeight w:val="173"/>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ОБЩЕГОСУДАРСТВЕННЫЕ ВОПРОСЫ</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01.00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7 991,70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8 362,90</w:t>
            </w:r>
          </w:p>
        </w:tc>
      </w:tr>
      <w:tr w:rsidR="00674CED" w:rsidRPr="00674CED">
        <w:trPr>
          <w:trHeight w:val="36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01.02</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1 183,00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1 181,00</w:t>
            </w:r>
          </w:p>
        </w:tc>
      </w:tr>
      <w:tr w:rsidR="00674CED" w:rsidRPr="00674CED">
        <w:trPr>
          <w:trHeight w:val="36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01.03</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609,00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580,00</w:t>
            </w:r>
          </w:p>
        </w:tc>
      </w:tr>
      <w:tr w:rsidR="00674CED" w:rsidRPr="00674CED">
        <w:trPr>
          <w:trHeight w:val="355"/>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01.04</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5 544,00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5 623,00</w:t>
            </w:r>
          </w:p>
        </w:tc>
      </w:tr>
      <w:tr w:rsidR="00674CED" w:rsidRPr="00674CED">
        <w:trPr>
          <w:trHeight w:val="36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01.06</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628,00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628,00</w:t>
            </w:r>
          </w:p>
        </w:tc>
      </w:tr>
      <w:tr w:rsidR="00674CED" w:rsidRPr="00674CED" w:rsidTr="00674CED">
        <w:trPr>
          <w:trHeight w:val="141"/>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Обеспечение проведения выборов ии референдумов</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01.07</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0,00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325,20</w:t>
            </w:r>
          </w:p>
        </w:tc>
      </w:tr>
      <w:tr w:rsidR="00674CED" w:rsidRPr="00674CED" w:rsidTr="00674CED">
        <w:trPr>
          <w:trHeight w:val="87"/>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Резервные фонды</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01.11</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10,00</w:t>
            </w:r>
          </w:p>
        </w:tc>
      </w:tr>
      <w:tr w:rsidR="00674CED" w:rsidRPr="00674CED">
        <w:trPr>
          <w:trHeight w:val="247"/>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Другие общегосударственные вопросы</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01.13</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17,70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15,70</w:t>
            </w:r>
          </w:p>
        </w:tc>
      </w:tr>
      <w:tr w:rsidR="00674CED" w:rsidRPr="00674CED" w:rsidTr="00674CED">
        <w:trPr>
          <w:trHeight w:val="113"/>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НАЦИОНАЛЬНАЯ ОБОРОНА</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02.00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255,20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240,60</w:t>
            </w:r>
          </w:p>
        </w:tc>
      </w:tr>
      <w:tr w:rsidR="00674CED" w:rsidRPr="00674CED" w:rsidTr="00674CED">
        <w:trPr>
          <w:trHeight w:val="138"/>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Мобилизационная и вневойсковая подготовка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02.03</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255,20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240,60</w:t>
            </w:r>
          </w:p>
        </w:tc>
      </w:tr>
      <w:tr w:rsidR="00674CED" w:rsidRPr="00674CED">
        <w:trPr>
          <w:trHeight w:val="360"/>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НАЦИОНАЛЬНАЯ БЕЗОПАСНОСТЬ И ПРАВООХРАНИТЕЛЬНАЯ ДЕЯТЕЛЬНОСТЬ</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03.00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22,00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22,00</w:t>
            </w:r>
          </w:p>
        </w:tc>
      </w:tr>
      <w:tr w:rsidR="00674CED" w:rsidRPr="00674CED">
        <w:trPr>
          <w:trHeight w:val="386"/>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03.09</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10,00</w:t>
            </w:r>
          </w:p>
        </w:tc>
      </w:tr>
      <w:tr w:rsidR="00674CED" w:rsidRPr="00674CED">
        <w:trPr>
          <w:trHeight w:val="30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 xml:space="preserve">Другие вопросы в области национальнойбезопасности и правоохранительной деятельности </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03.14</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12,00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12,00</w:t>
            </w:r>
          </w:p>
        </w:tc>
      </w:tr>
      <w:tr w:rsidR="00674CED" w:rsidRPr="00674CED" w:rsidTr="00674CED">
        <w:trPr>
          <w:trHeight w:val="173"/>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НАЦИОНАЛЬНАЯ ЭКОНОМИКА</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04.00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505,90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432,90</w:t>
            </w:r>
          </w:p>
        </w:tc>
      </w:tr>
      <w:tr w:rsidR="00674CED" w:rsidRPr="00674CED">
        <w:trPr>
          <w:trHeight w:val="269"/>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lastRenderedPageBreak/>
              <w:t>Общеэкономические вопросы</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04.01</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84,90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84,90</w:t>
            </w:r>
          </w:p>
        </w:tc>
      </w:tr>
      <w:tr w:rsidR="00674CED" w:rsidRPr="00674CED">
        <w:trPr>
          <w:trHeight w:val="269"/>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Дорожное хозяйство (дорожные фонды)</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04.09</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421,00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348,00</w:t>
            </w:r>
          </w:p>
        </w:tc>
      </w:tr>
      <w:tr w:rsidR="00674CED" w:rsidRPr="00674CED" w:rsidTr="00674CED">
        <w:trPr>
          <w:trHeight w:val="215"/>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ЖИЛИЩНО-КОММУНАЛЬНОЕ ХОЗЯЙСТВО</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05.00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527,00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355,00</w:t>
            </w:r>
          </w:p>
        </w:tc>
      </w:tr>
      <w:tr w:rsidR="00674CED" w:rsidRPr="00674CED">
        <w:trPr>
          <w:trHeight w:val="29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Жилищное хозяйство</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05.01</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0,00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0,00</w:t>
            </w:r>
          </w:p>
        </w:tc>
      </w:tr>
      <w:tr w:rsidR="00674CED" w:rsidRPr="00674CED">
        <w:trPr>
          <w:trHeight w:val="29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Коммунальное хозяйство</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05.02</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80,00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100,00</w:t>
            </w:r>
          </w:p>
        </w:tc>
      </w:tr>
      <w:tr w:rsidR="00674CED" w:rsidRPr="00674CED">
        <w:trPr>
          <w:trHeight w:val="29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Благоустройство</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05.03</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447,00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255,00</w:t>
            </w:r>
          </w:p>
        </w:tc>
      </w:tr>
      <w:tr w:rsidR="00674CED" w:rsidRPr="00674CED" w:rsidTr="00674CED">
        <w:trPr>
          <w:trHeight w:val="205"/>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ОБРАЗОВАНИЕ</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07.00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6,00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17,00</w:t>
            </w:r>
          </w:p>
        </w:tc>
      </w:tr>
      <w:tr w:rsidR="00674CED" w:rsidRPr="00674CED">
        <w:trPr>
          <w:trHeight w:val="269"/>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Молодежная политика и оздоровление детей</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07.07</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6,00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17,00</w:t>
            </w:r>
          </w:p>
        </w:tc>
      </w:tr>
      <w:tr w:rsidR="00674CED" w:rsidRPr="00674CED" w:rsidTr="00674CED">
        <w:trPr>
          <w:trHeight w:val="114"/>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КУЛЬТУРА, КИНЕМАТОГРАФИЯ</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08.00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2 025,90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1 580,10</w:t>
            </w:r>
          </w:p>
        </w:tc>
      </w:tr>
      <w:tr w:rsidR="00674CED" w:rsidRPr="00674CED">
        <w:trPr>
          <w:trHeight w:val="278"/>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Культура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08.01</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2 025,90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1 580,10</w:t>
            </w:r>
          </w:p>
        </w:tc>
      </w:tr>
      <w:tr w:rsidR="00674CED" w:rsidRPr="00674CED" w:rsidTr="00674CED">
        <w:trPr>
          <w:trHeight w:val="166"/>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СОЦИАЛЬНАЯ ПОЛИТИКА</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10.00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21,00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22,00</w:t>
            </w:r>
          </w:p>
        </w:tc>
      </w:tr>
      <w:tr w:rsidR="00674CED" w:rsidRPr="00674CED">
        <w:trPr>
          <w:trHeight w:val="29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Социальное обеспечение населения</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10.03</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21,00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22,00</w:t>
            </w:r>
          </w:p>
        </w:tc>
      </w:tr>
      <w:tr w:rsidR="00674CED" w:rsidRPr="00674CED" w:rsidTr="00674CED">
        <w:trPr>
          <w:trHeight w:val="177"/>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ФИЗИЧЕСКАЯ КУЛЬТУРА И СПОРТ</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11.00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31,00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28,20</w:t>
            </w:r>
          </w:p>
        </w:tc>
      </w:tr>
      <w:tr w:rsidR="00674CED" w:rsidRPr="00674CED">
        <w:trPr>
          <w:trHeight w:val="290"/>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Другие вопросы в области физической культуры и спорта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11.05</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31,00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28,20</w:t>
            </w:r>
          </w:p>
        </w:tc>
      </w:tr>
      <w:tr w:rsidR="00674CED" w:rsidRPr="00674CED" w:rsidTr="00674CED">
        <w:trPr>
          <w:trHeight w:val="215"/>
        </w:trPr>
        <w:tc>
          <w:tcPr>
            <w:tcW w:w="6185" w:type="dxa"/>
            <w:tcBorders>
              <w:top w:val="single" w:sz="6" w:space="0" w:color="auto"/>
              <w:left w:val="single" w:sz="12"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ОБСЛУЖИВАНИЕ ГОСУДАРСТВЕННОГО И МУНИЦИПАЛЬНОГО ДОЛГА</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13.00</w:t>
            </w: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1,00</w:t>
            </w:r>
          </w:p>
        </w:tc>
        <w:tc>
          <w:tcPr>
            <w:tcW w:w="1366" w:type="dxa"/>
            <w:tcBorders>
              <w:top w:val="single" w:sz="6" w:space="0" w:color="auto"/>
              <w:left w:val="single" w:sz="6" w:space="0" w:color="auto"/>
              <w:bottom w:val="single" w:sz="6"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1,00</w:t>
            </w:r>
          </w:p>
        </w:tc>
      </w:tr>
      <w:tr w:rsidR="00674CED" w:rsidRPr="00674CED">
        <w:trPr>
          <w:trHeight w:val="331"/>
        </w:trPr>
        <w:tc>
          <w:tcPr>
            <w:tcW w:w="6185"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rPr>
                <w:rFonts w:eastAsiaTheme="minorHAnsi"/>
                <w:color w:val="000000"/>
                <w:sz w:val="16"/>
                <w:szCs w:val="16"/>
                <w:lang w:eastAsia="en-US"/>
              </w:rPr>
            </w:pPr>
            <w:r w:rsidRPr="00674CED">
              <w:rPr>
                <w:rFonts w:eastAsiaTheme="minorHAnsi"/>
                <w:color w:val="000000"/>
                <w:sz w:val="16"/>
                <w:szCs w:val="16"/>
                <w:lang w:eastAsia="en-US"/>
              </w:rPr>
              <w:t>Обслуживание внутреннего государственного и муниципального долга</w:t>
            </w:r>
          </w:p>
        </w:tc>
        <w:tc>
          <w:tcPr>
            <w:tcW w:w="1027"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r w:rsidRPr="00674CED">
              <w:rPr>
                <w:rFonts w:eastAsiaTheme="minorHAnsi"/>
                <w:color w:val="000000"/>
                <w:sz w:val="16"/>
                <w:szCs w:val="16"/>
                <w:lang w:eastAsia="en-US"/>
              </w:rPr>
              <w:t>13.01</w:t>
            </w:r>
          </w:p>
        </w:tc>
        <w:tc>
          <w:tcPr>
            <w:tcW w:w="1308"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w:t>
            </w:r>
          </w:p>
        </w:tc>
        <w:tc>
          <w:tcPr>
            <w:tcW w:w="136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eastAsiaTheme="minorHAnsi"/>
                <w:color w:val="000000"/>
                <w:sz w:val="16"/>
                <w:szCs w:val="16"/>
                <w:lang w:eastAsia="en-US"/>
              </w:rPr>
            </w:pPr>
            <w:r w:rsidRPr="00674CED">
              <w:rPr>
                <w:rFonts w:eastAsiaTheme="minorHAnsi"/>
                <w:color w:val="000000"/>
                <w:sz w:val="16"/>
                <w:szCs w:val="16"/>
                <w:lang w:eastAsia="en-US"/>
              </w:rPr>
              <w:t>1,00</w:t>
            </w:r>
          </w:p>
        </w:tc>
      </w:tr>
      <w:tr w:rsidR="00674CED" w:rsidRPr="00674CED" w:rsidTr="00674CED">
        <w:trPr>
          <w:trHeight w:val="197"/>
        </w:trPr>
        <w:tc>
          <w:tcPr>
            <w:tcW w:w="6185" w:type="dxa"/>
            <w:tcBorders>
              <w:top w:val="single" w:sz="6" w:space="0" w:color="auto"/>
              <w:left w:val="single" w:sz="12" w:space="0" w:color="auto"/>
              <w:bottom w:val="single" w:sz="12"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ИТОГО:</w:t>
            </w:r>
          </w:p>
        </w:tc>
        <w:tc>
          <w:tcPr>
            <w:tcW w:w="1027" w:type="dxa"/>
            <w:tcBorders>
              <w:top w:val="single" w:sz="6" w:space="0" w:color="auto"/>
              <w:left w:val="single" w:sz="6" w:space="0" w:color="auto"/>
              <w:bottom w:val="single" w:sz="12"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1308" w:type="dxa"/>
            <w:tcBorders>
              <w:top w:val="single" w:sz="6" w:space="0" w:color="auto"/>
              <w:left w:val="single" w:sz="6" w:space="0" w:color="auto"/>
              <w:bottom w:val="single" w:sz="12"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11 386,7</w:t>
            </w:r>
          </w:p>
        </w:tc>
        <w:tc>
          <w:tcPr>
            <w:tcW w:w="1366" w:type="dxa"/>
            <w:tcBorders>
              <w:top w:val="single" w:sz="6" w:space="0" w:color="auto"/>
              <w:left w:val="single" w:sz="6" w:space="0" w:color="auto"/>
              <w:bottom w:val="single" w:sz="12" w:space="0" w:color="auto"/>
              <w:right w:val="single" w:sz="12"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11 061,7</w:t>
            </w:r>
          </w:p>
        </w:tc>
      </w:tr>
      <w:tr w:rsidR="00674CED" w:rsidRPr="00674CED" w:rsidTr="00674CED">
        <w:trPr>
          <w:trHeight w:val="146"/>
        </w:trPr>
        <w:tc>
          <w:tcPr>
            <w:tcW w:w="6185" w:type="dxa"/>
            <w:tcBorders>
              <w:top w:val="single" w:sz="12"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 xml:space="preserve">УСЛОВНО УТВЕРЖДЕННЫЕ РАСХОДЫ </w:t>
            </w:r>
          </w:p>
        </w:tc>
        <w:tc>
          <w:tcPr>
            <w:tcW w:w="1027" w:type="dxa"/>
            <w:tcBorders>
              <w:top w:val="single" w:sz="12"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99.00</w:t>
            </w:r>
          </w:p>
        </w:tc>
        <w:tc>
          <w:tcPr>
            <w:tcW w:w="1308" w:type="dxa"/>
            <w:tcBorders>
              <w:top w:val="single" w:sz="12"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167,9</w:t>
            </w:r>
          </w:p>
        </w:tc>
        <w:tc>
          <w:tcPr>
            <w:tcW w:w="1366" w:type="dxa"/>
            <w:tcBorders>
              <w:top w:val="single" w:sz="12"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348,2</w:t>
            </w:r>
          </w:p>
        </w:tc>
      </w:tr>
      <w:tr w:rsidR="00674CED" w:rsidRPr="00674CED" w:rsidTr="00674CED">
        <w:trPr>
          <w:trHeight w:val="111"/>
        </w:trPr>
        <w:tc>
          <w:tcPr>
            <w:tcW w:w="6185"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rPr>
                <w:rFonts w:eastAsiaTheme="minorHAnsi"/>
                <w:b/>
                <w:bCs/>
                <w:color w:val="000000"/>
                <w:sz w:val="16"/>
                <w:szCs w:val="16"/>
                <w:lang w:eastAsia="en-US"/>
              </w:rPr>
            </w:pPr>
            <w:r w:rsidRPr="00674CED">
              <w:rPr>
                <w:rFonts w:eastAsiaTheme="minorHAnsi"/>
                <w:b/>
                <w:bCs/>
                <w:color w:val="000000"/>
                <w:sz w:val="16"/>
                <w:szCs w:val="16"/>
                <w:lang w:eastAsia="en-US"/>
              </w:rPr>
              <w:t>ИТОГО РАСХОДОВ БЮДЖЕТА</w:t>
            </w:r>
          </w:p>
        </w:tc>
        <w:tc>
          <w:tcPr>
            <w:tcW w:w="1027"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1308"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11 554,6</w:t>
            </w:r>
          </w:p>
        </w:tc>
        <w:tc>
          <w:tcPr>
            <w:tcW w:w="1366" w:type="dxa"/>
            <w:tcBorders>
              <w:top w:val="single" w:sz="6" w:space="0" w:color="auto"/>
              <w:left w:val="single" w:sz="6" w:space="0" w:color="auto"/>
              <w:bottom w:val="single" w:sz="6" w:space="0" w:color="auto"/>
              <w:right w:val="single" w:sz="6" w:space="0" w:color="auto"/>
            </w:tcBorders>
            <w:shd w:val="solid" w:color="FFFF99" w:fill="auto"/>
          </w:tcPr>
          <w:p w:rsidR="00674CED" w:rsidRPr="00674CED" w:rsidRDefault="00674CED" w:rsidP="00674CED">
            <w:pPr>
              <w:autoSpaceDE w:val="0"/>
              <w:autoSpaceDN w:val="0"/>
              <w:adjustRightInd w:val="0"/>
              <w:jc w:val="right"/>
              <w:rPr>
                <w:rFonts w:eastAsiaTheme="minorHAnsi"/>
                <w:b/>
                <w:bCs/>
                <w:color w:val="000000"/>
                <w:sz w:val="16"/>
                <w:szCs w:val="16"/>
                <w:lang w:eastAsia="en-US"/>
              </w:rPr>
            </w:pPr>
            <w:r w:rsidRPr="00674CED">
              <w:rPr>
                <w:rFonts w:eastAsiaTheme="minorHAnsi"/>
                <w:b/>
                <w:bCs/>
                <w:color w:val="000000"/>
                <w:sz w:val="16"/>
                <w:szCs w:val="16"/>
                <w:lang w:eastAsia="en-US"/>
              </w:rPr>
              <w:t>11 409,9</w:t>
            </w:r>
          </w:p>
        </w:tc>
      </w:tr>
    </w:tbl>
    <w:p w:rsidR="00674CED" w:rsidRDefault="00674CED">
      <w:pPr>
        <w:rPr>
          <w:sz w:val="16"/>
          <w:szCs w:val="16"/>
        </w:rPr>
      </w:pPr>
    </w:p>
    <w:tbl>
      <w:tblPr>
        <w:tblW w:w="10348" w:type="dxa"/>
        <w:tblInd w:w="-679" w:type="dxa"/>
        <w:tblLayout w:type="fixed"/>
        <w:tblCellMar>
          <w:left w:w="30" w:type="dxa"/>
          <w:right w:w="30" w:type="dxa"/>
        </w:tblCellMar>
        <w:tblLook w:val="0000"/>
      </w:tblPr>
      <w:tblGrid>
        <w:gridCol w:w="5671"/>
        <w:gridCol w:w="1134"/>
        <w:gridCol w:w="1275"/>
        <w:gridCol w:w="993"/>
        <w:gridCol w:w="1275"/>
      </w:tblGrid>
      <w:tr w:rsidR="00674CED" w:rsidRPr="00674CED" w:rsidTr="00674CED">
        <w:trPr>
          <w:trHeight w:val="144"/>
        </w:trPr>
        <w:tc>
          <w:tcPr>
            <w:tcW w:w="10348" w:type="dxa"/>
            <w:gridSpan w:val="5"/>
            <w:tcBorders>
              <w:top w:val="single" w:sz="2" w:space="0" w:color="000000"/>
              <w:left w:val="single" w:sz="2" w:space="0" w:color="000000"/>
              <w:bottom w:val="nil"/>
              <w:right w:val="single" w:sz="2"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РАСПРЕДЕЛЕНИЕ БЮДЖЕТНЫХ АССИГНОВАНИЙ ПО РАЗДЕЛАМ, ПОДРАЗДЕЛАМ,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ЦЕЛЕВЫМ СТАТЬЯМ И ГРУППАМ (ГРУППАМ И ПОДГРУППАМ) ВИДОВ РАСХОДОВ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КЛАССИФИКАЦИИ РАСХОДОВ БЮДЖЕТОВ НА 2015 ГОД</w:t>
            </w:r>
          </w:p>
        </w:tc>
      </w:tr>
      <w:tr w:rsidR="00674CED" w:rsidRPr="00674CED" w:rsidTr="00674CED">
        <w:trPr>
          <w:trHeight w:val="144"/>
        </w:trPr>
        <w:tc>
          <w:tcPr>
            <w:tcW w:w="5671"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4"/>
        </w:trPr>
        <w:tc>
          <w:tcPr>
            <w:tcW w:w="5671"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4"/>
        </w:trPr>
        <w:tc>
          <w:tcPr>
            <w:tcW w:w="5671"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50"/>
        </w:trPr>
        <w:tc>
          <w:tcPr>
            <w:tcW w:w="5671" w:type="dxa"/>
            <w:tcBorders>
              <w:top w:val="nil"/>
              <w:left w:val="single" w:sz="2" w:space="0" w:color="000000"/>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34"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275" w:type="dxa"/>
            <w:tcBorders>
              <w:top w:val="nil"/>
              <w:left w:val="nil"/>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4"/>
        </w:trPr>
        <w:tc>
          <w:tcPr>
            <w:tcW w:w="5671" w:type="dxa"/>
            <w:tcBorders>
              <w:top w:val="single" w:sz="2" w:space="0" w:color="000000"/>
              <w:left w:val="single" w:sz="2" w:space="0" w:color="000000"/>
              <w:bottom w:val="single" w:sz="2" w:space="0" w:color="000000"/>
              <w:right w:val="nil"/>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1134" w:type="dxa"/>
            <w:tcBorders>
              <w:top w:val="single" w:sz="2" w:space="0" w:color="000000"/>
              <w:left w:val="nil"/>
              <w:bottom w:val="single" w:sz="2" w:space="0" w:color="000000"/>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4"/>
        </w:trPr>
        <w:tc>
          <w:tcPr>
            <w:tcW w:w="5671" w:type="dxa"/>
            <w:tcBorders>
              <w:top w:val="single" w:sz="2" w:space="0" w:color="000000"/>
              <w:left w:val="single" w:sz="2" w:space="0" w:color="000000"/>
              <w:bottom w:val="single" w:sz="6" w:space="0" w:color="auto"/>
              <w:right w:val="nil"/>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r w:rsidRPr="00674CED">
              <w:rPr>
                <w:rFonts w:ascii="Arial" w:eastAsiaTheme="minorHAnsi" w:hAnsi="Arial" w:cs="Arial"/>
                <w:color w:val="000000"/>
                <w:sz w:val="16"/>
                <w:szCs w:val="16"/>
                <w:lang w:eastAsia="en-US"/>
              </w:rPr>
              <w:t>Единица измерения:</w:t>
            </w:r>
          </w:p>
        </w:tc>
        <w:tc>
          <w:tcPr>
            <w:tcW w:w="1134" w:type="dxa"/>
            <w:tcBorders>
              <w:top w:val="single" w:sz="2" w:space="0" w:color="000000"/>
              <w:left w:val="nil"/>
              <w:bottom w:val="single" w:sz="6" w:space="0" w:color="auto"/>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1275" w:type="dxa"/>
            <w:tcBorders>
              <w:top w:val="single" w:sz="2" w:space="0" w:color="000000"/>
              <w:left w:val="single" w:sz="2" w:space="0" w:color="000000"/>
              <w:bottom w:val="single" w:sz="6" w:space="0" w:color="auto"/>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6" w:space="0" w:color="auto"/>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275" w:type="dxa"/>
            <w:tcBorders>
              <w:top w:val="single" w:sz="2" w:space="0" w:color="000000"/>
              <w:left w:val="single" w:sz="2" w:space="0" w:color="000000"/>
              <w:bottom w:val="single" w:sz="6" w:space="0" w:color="auto"/>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r w:rsidRPr="00674CED">
              <w:rPr>
                <w:rFonts w:ascii="Arial" w:eastAsiaTheme="minorHAnsi" w:hAnsi="Arial" w:cs="Arial"/>
                <w:color w:val="000000"/>
                <w:sz w:val="16"/>
                <w:szCs w:val="16"/>
                <w:lang w:eastAsia="en-US"/>
              </w:rPr>
              <w:t>тыс. руб.</w:t>
            </w:r>
          </w:p>
        </w:tc>
      </w:tr>
      <w:tr w:rsidR="00674CED" w:rsidRPr="00674CED" w:rsidTr="00674CED">
        <w:trPr>
          <w:trHeight w:val="144"/>
        </w:trPr>
        <w:tc>
          <w:tcPr>
            <w:tcW w:w="5671" w:type="dxa"/>
            <w:tcBorders>
              <w:top w:val="single" w:sz="6" w:space="0" w:color="auto"/>
              <w:left w:val="single" w:sz="6" w:space="0" w:color="auto"/>
              <w:bottom w:val="nil"/>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Наименование показателя</w:t>
            </w:r>
          </w:p>
        </w:tc>
        <w:tc>
          <w:tcPr>
            <w:tcW w:w="1134" w:type="dxa"/>
            <w:tcBorders>
              <w:top w:val="single" w:sz="6" w:space="0" w:color="auto"/>
              <w:left w:val="single" w:sz="6" w:space="0" w:color="auto"/>
              <w:bottom w:val="single" w:sz="6" w:space="0" w:color="auto"/>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КБК</w:t>
            </w:r>
          </w:p>
        </w:tc>
        <w:tc>
          <w:tcPr>
            <w:tcW w:w="1275" w:type="dxa"/>
            <w:tcBorders>
              <w:top w:val="single" w:sz="6" w:space="0" w:color="auto"/>
              <w:left w:val="nil"/>
              <w:bottom w:val="single" w:sz="6" w:space="0" w:color="auto"/>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993" w:type="dxa"/>
            <w:tcBorders>
              <w:top w:val="single" w:sz="6" w:space="0" w:color="auto"/>
              <w:left w:val="nil"/>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1275" w:type="dxa"/>
            <w:tcBorders>
              <w:top w:val="single" w:sz="6" w:space="0" w:color="auto"/>
              <w:left w:val="single" w:sz="6" w:space="0" w:color="auto"/>
              <w:bottom w:val="nil"/>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Утвержденный план 2015 год</w:t>
            </w:r>
          </w:p>
        </w:tc>
      </w:tr>
      <w:tr w:rsidR="00674CED" w:rsidRPr="00674CED" w:rsidTr="00674CED">
        <w:trPr>
          <w:trHeight w:val="144"/>
        </w:trPr>
        <w:tc>
          <w:tcPr>
            <w:tcW w:w="5671" w:type="dxa"/>
            <w:tcBorders>
              <w:top w:val="nil"/>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КФСР</w:t>
            </w:r>
          </w:p>
        </w:tc>
        <w:tc>
          <w:tcPr>
            <w:tcW w:w="1275"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КЦСР</w:t>
            </w:r>
          </w:p>
        </w:tc>
        <w:tc>
          <w:tcPr>
            <w:tcW w:w="993"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КВР</w:t>
            </w:r>
          </w:p>
        </w:tc>
        <w:tc>
          <w:tcPr>
            <w:tcW w:w="1275" w:type="dxa"/>
            <w:tcBorders>
              <w:top w:val="nil"/>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1</w:t>
            </w:r>
          </w:p>
        </w:tc>
        <w:tc>
          <w:tcPr>
            <w:tcW w:w="1134"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2</w:t>
            </w:r>
          </w:p>
        </w:tc>
        <w:tc>
          <w:tcPr>
            <w:tcW w:w="1275"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3</w:t>
            </w:r>
          </w:p>
        </w:tc>
        <w:tc>
          <w:tcPr>
            <w:tcW w:w="993"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4</w:t>
            </w:r>
          </w:p>
        </w:tc>
        <w:tc>
          <w:tcPr>
            <w:tcW w:w="1275"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5</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ОБЩЕГОСУДАРСТВЕННЫЕ ВОПРОСЫ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8 139,3</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2118100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2118100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1 181,0</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Думы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2128200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2,0</w:t>
            </w:r>
          </w:p>
        </w:tc>
      </w:tr>
      <w:tr w:rsidR="00674CED" w:rsidRPr="00674CED" w:rsidTr="00674CED">
        <w:trPr>
          <w:trHeight w:val="286"/>
        </w:trPr>
        <w:tc>
          <w:tcPr>
            <w:tcW w:w="567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2128200</w:t>
            </w:r>
          </w:p>
        </w:tc>
        <w:tc>
          <w:tcPr>
            <w:tcW w:w="993"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r>
      <w:tr w:rsidR="00674CED" w:rsidRPr="00674CED" w:rsidTr="00674CED">
        <w:trPr>
          <w:trHeight w:val="144"/>
        </w:trPr>
        <w:tc>
          <w:tcPr>
            <w:tcW w:w="567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1134"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2128200</w:t>
            </w:r>
          </w:p>
        </w:tc>
        <w:tc>
          <w:tcPr>
            <w:tcW w:w="993"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председателя Думы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2128600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607,0</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2128600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607,0</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5 695,6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5 695,6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5 695,6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5 695,6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1 132,0</w:t>
            </w:r>
          </w:p>
        </w:tc>
      </w:tr>
      <w:tr w:rsidR="00674CED" w:rsidRPr="00674CED" w:rsidTr="00674CED">
        <w:trPr>
          <w:trHeight w:val="574"/>
        </w:trPr>
        <w:tc>
          <w:tcPr>
            <w:tcW w:w="567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2138200</w:t>
            </w:r>
          </w:p>
        </w:tc>
        <w:tc>
          <w:tcPr>
            <w:tcW w:w="993"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15,0</w:t>
            </w:r>
          </w:p>
        </w:tc>
      </w:tr>
      <w:tr w:rsidR="00674CED" w:rsidRPr="00674CED" w:rsidTr="00674CED">
        <w:trPr>
          <w:trHeight w:val="286"/>
        </w:trPr>
        <w:tc>
          <w:tcPr>
            <w:tcW w:w="567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lastRenderedPageBreak/>
              <w:t>Закупка товаров, работ и услуг для государственных (муниципальных) нужд</w:t>
            </w:r>
          </w:p>
        </w:tc>
        <w:tc>
          <w:tcPr>
            <w:tcW w:w="1134"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2138200</w:t>
            </w:r>
          </w:p>
        </w:tc>
        <w:tc>
          <w:tcPr>
            <w:tcW w:w="993"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1 117,0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2 773,6</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2 773,6</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(прочий персонал)</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2138252</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1 682,0</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2138252</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1 682,0</w:t>
            </w:r>
          </w:p>
        </w:tc>
      </w:tr>
      <w:tr w:rsidR="00674CED" w:rsidRPr="00674CED" w:rsidTr="00674CED">
        <w:trPr>
          <w:trHeight w:val="57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108,0</w:t>
            </w:r>
          </w:p>
        </w:tc>
      </w:tr>
      <w:tr w:rsidR="00674CED" w:rsidRPr="00674CED" w:rsidTr="00674CED">
        <w:trPr>
          <w:trHeight w:val="14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Межбюджетные трансферты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108,0</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r>
      <w:tr w:rsidR="00674CED" w:rsidRPr="00674CED" w:rsidTr="00674CED">
        <w:trPr>
          <w:trHeight w:val="57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r>
      <w:tr w:rsidR="00674CED" w:rsidRPr="00674CED" w:rsidTr="00674CED">
        <w:trPr>
          <w:trHeight w:val="14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Межбюджетные трансферты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0106</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628,0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 местных администраций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2228407</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14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2228407</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общегосударственные вопросы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15,7</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других обязательств государства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2238408</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2238408</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15,0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реализации полномочий министерства юстиции Иркутской области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90А0000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r>
      <w:tr w:rsidR="00674CED" w:rsidRPr="00674CED" w:rsidTr="00674CED">
        <w:trPr>
          <w:trHeight w:val="859"/>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90А0600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90А0600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0,7</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ОБОРОНА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252,2</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252,2</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252,2</w:t>
            </w:r>
          </w:p>
        </w:tc>
      </w:tr>
      <w:tr w:rsidR="00674CED" w:rsidRPr="00674CED" w:rsidTr="00674CED">
        <w:trPr>
          <w:trHeight w:val="57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252,2</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7035118</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252,2</w:t>
            </w:r>
          </w:p>
        </w:tc>
      </w:tr>
      <w:tr w:rsidR="00674CED" w:rsidRPr="00674CED" w:rsidTr="00674CED">
        <w:trPr>
          <w:trHeight w:val="574"/>
        </w:trPr>
        <w:tc>
          <w:tcPr>
            <w:tcW w:w="567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0203</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7035118</w:t>
            </w:r>
          </w:p>
        </w:tc>
        <w:tc>
          <w:tcPr>
            <w:tcW w:w="993"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230,9</w:t>
            </w:r>
          </w:p>
        </w:tc>
      </w:tr>
      <w:tr w:rsidR="00674CED" w:rsidRPr="00674CED" w:rsidTr="00674CED">
        <w:trPr>
          <w:trHeight w:val="286"/>
        </w:trPr>
        <w:tc>
          <w:tcPr>
            <w:tcW w:w="567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0203</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7035118</w:t>
            </w:r>
          </w:p>
        </w:tc>
        <w:tc>
          <w:tcPr>
            <w:tcW w:w="993"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БЕЗОПАСНОСТЬ И ПРАВООХРАНИТЕЛЬНАЯ ДЕЯТЕЛЬНОСТЬ</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Защита населения и территории от чрезвычайных ситуаций природного и техногенного характера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lastRenderedPageBreak/>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0309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2318400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национальной безопасности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0314</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2328400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ЭКОНОМИКА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414,9</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Общеэкономические вопросы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Государственная программа Иркутской области "Развитие жилищно-коммунального хозяйства в Иркутской области" на 2014-2018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6130100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6130103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r>
      <w:tr w:rsidR="00674CED" w:rsidRPr="00674CED" w:rsidTr="00674CED">
        <w:trPr>
          <w:trHeight w:val="574"/>
        </w:trPr>
        <w:tc>
          <w:tcPr>
            <w:tcW w:w="567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0401</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6130103</w:t>
            </w:r>
          </w:p>
        </w:tc>
        <w:tc>
          <w:tcPr>
            <w:tcW w:w="993"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80,8</w:t>
            </w:r>
          </w:p>
        </w:tc>
      </w:tr>
      <w:tr w:rsidR="00674CED" w:rsidRPr="00674CED" w:rsidTr="00674CED">
        <w:trPr>
          <w:trHeight w:val="286"/>
        </w:trPr>
        <w:tc>
          <w:tcPr>
            <w:tcW w:w="567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0401</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6130103</w:t>
            </w:r>
          </w:p>
        </w:tc>
        <w:tc>
          <w:tcPr>
            <w:tcW w:w="993"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4,1</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Дорожное хозяйство (дорожные фонды)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330,0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экономики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330,0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Дорожное хозяйство (дорожные фонды)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330,0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330,0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Дорожные фонды (дорожное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2428450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330,0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0409</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2428450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330,0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592,0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Коммунальное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Коммунальное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0502</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2528400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170,0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Благоустройство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Благоустройство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422,0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422,0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260,0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Уличное освещение</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2538453</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Содержание мест захоронений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2538455</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2538455</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Прочие мероприятия по благоустройству</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2538456</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2538456</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ОБРАЗОВАНИЕ</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Молодежная политика и оздоровление детей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Молодежная политика и оздоровление детей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мероприятий для детей и молодежи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0707</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2618400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 И КИНЕМАТОГРАФИЯ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3 192,6</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3 192,6</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2 192,6</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2 192,6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2 192,6</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550,0</w:t>
            </w:r>
          </w:p>
        </w:tc>
      </w:tr>
      <w:tr w:rsidR="00674CED" w:rsidRPr="00674CED" w:rsidTr="00674CED">
        <w:trPr>
          <w:trHeight w:val="574"/>
        </w:trPr>
        <w:tc>
          <w:tcPr>
            <w:tcW w:w="567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2818300</w:t>
            </w:r>
          </w:p>
        </w:tc>
        <w:tc>
          <w:tcPr>
            <w:tcW w:w="993"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w:t>
            </w:r>
          </w:p>
        </w:tc>
      </w:tr>
      <w:tr w:rsidR="00674CED" w:rsidRPr="00674CED" w:rsidTr="00674CED">
        <w:trPr>
          <w:trHeight w:val="286"/>
        </w:trPr>
        <w:tc>
          <w:tcPr>
            <w:tcW w:w="567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2818300</w:t>
            </w:r>
          </w:p>
        </w:tc>
        <w:tc>
          <w:tcPr>
            <w:tcW w:w="993"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548,0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(основной персонал)</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2818351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1 277,6</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2818351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1 277,6</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(прочий персонал)</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2818352</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365,0</w:t>
            </w:r>
          </w:p>
        </w:tc>
      </w:tr>
      <w:tr w:rsidR="00674CED" w:rsidRPr="00674CED" w:rsidTr="00674CED">
        <w:trPr>
          <w:trHeight w:val="574"/>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2818352</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365,0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Государственная программа Иркутской области "Развитие культуры" на 2014-2018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5500000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1 000,0</w:t>
            </w:r>
          </w:p>
        </w:tc>
      </w:tr>
      <w:tr w:rsidR="00674CED" w:rsidRPr="00674CED" w:rsidTr="00674CED">
        <w:trPr>
          <w:trHeight w:val="430"/>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5510000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1 000,0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Субсидии бюджетам муниципальных образований Иркутской области на развитие домов культуры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5510100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1 000,0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5510100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1 000,0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СОЦИАЛЬНАЯ ПОЛИТИКА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Социальное обеспечение населения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Муниципальная программа "Реализация полномочий в области социальной политики на 2014-2017 годы"</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"Социальное обеспечение"</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области социальной политики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1028500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Мероприятия в области социальной политики</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1028511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1003</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1028511</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ФИЗИЧЕСКАЯ КУЛЬТУРА И СПОРТ</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физической культуры и спорта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Физическая культура и спорт</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2700000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мероприятий в области физической культуры и спорта</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2710000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286"/>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32,0</w:t>
            </w:r>
          </w:p>
        </w:tc>
      </w:tr>
      <w:tr w:rsidR="00674CED" w:rsidRPr="00674CED" w:rsidTr="00674CED">
        <w:trPr>
          <w:trHeight w:val="286"/>
        </w:trPr>
        <w:tc>
          <w:tcPr>
            <w:tcW w:w="567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1105</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2718400</w:t>
            </w: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32,0</w:t>
            </w:r>
          </w:p>
        </w:tc>
      </w:tr>
      <w:tr w:rsidR="00674CED" w:rsidRPr="00674CED" w:rsidTr="00674CED">
        <w:trPr>
          <w:trHeight w:val="144"/>
        </w:trPr>
        <w:tc>
          <w:tcPr>
            <w:tcW w:w="5671" w:type="dxa"/>
            <w:tcBorders>
              <w:top w:val="single" w:sz="6" w:space="0" w:color="auto"/>
              <w:left w:val="single" w:sz="6" w:space="0" w:color="auto"/>
              <w:bottom w:val="single" w:sz="6" w:space="0" w:color="auto"/>
              <w:right w:val="single" w:sz="2" w:space="0" w:color="auto"/>
            </w:tcBorders>
          </w:tcPr>
          <w:p w:rsidR="00674CED" w:rsidRPr="00674CED" w:rsidRDefault="00674CED" w:rsidP="00674CED">
            <w:pPr>
              <w:autoSpaceDE w:val="0"/>
              <w:autoSpaceDN w:val="0"/>
              <w:adjustRightInd w:val="0"/>
              <w:rPr>
                <w:rFonts w:ascii="MS Sans Serif" w:eastAsiaTheme="minorHAnsi" w:hAnsi="MS Sans Serif" w:cs="MS Sans Serif"/>
                <w:b/>
                <w:bCs/>
                <w:color w:val="000000"/>
                <w:sz w:val="16"/>
                <w:szCs w:val="16"/>
                <w:lang w:eastAsia="en-US"/>
              </w:rPr>
            </w:pPr>
            <w:r w:rsidRPr="00674CED">
              <w:rPr>
                <w:rFonts w:ascii="MS Sans Serif" w:eastAsiaTheme="minorHAnsi" w:hAnsi="MS Sans Serif" w:cs="MS Sans Serif"/>
                <w:b/>
                <w:bCs/>
                <w:color w:val="000000"/>
                <w:sz w:val="16"/>
                <w:szCs w:val="16"/>
                <w:lang w:eastAsia="en-US"/>
              </w:rPr>
              <w:t>Итого</w:t>
            </w:r>
          </w:p>
        </w:tc>
        <w:tc>
          <w:tcPr>
            <w:tcW w:w="1134"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993"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275"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12 665,0</w:t>
            </w:r>
          </w:p>
        </w:tc>
      </w:tr>
    </w:tbl>
    <w:p w:rsidR="00674CED" w:rsidRDefault="00674CED">
      <w:pPr>
        <w:rPr>
          <w:sz w:val="16"/>
          <w:szCs w:val="16"/>
        </w:rPr>
      </w:pPr>
    </w:p>
    <w:tbl>
      <w:tblPr>
        <w:tblW w:w="10538" w:type="dxa"/>
        <w:tblInd w:w="-679" w:type="dxa"/>
        <w:tblLayout w:type="fixed"/>
        <w:tblCellMar>
          <w:left w:w="30" w:type="dxa"/>
          <w:right w:w="30" w:type="dxa"/>
        </w:tblCellMar>
        <w:tblLook w:val="0000"/>
      </w:tblPr>
      <w:tblGrid>
        <w:gridCol w:w="4670"/>
        <w:gridCol w:w="691"/>
        <w:gridCol w:w="881"/>
        <w:gridCol w:w="639"/>
        <w:gridCol w:w="1149"/>
        <w:gridCol w:w="1356"/>
        <w:gridCol w:w="576"/>
        <w:gridCol w:w="576"/>
      </w:tblGrid>
      <w:tr w:rsidR="00674CED" w:rsidRPr="00674CED" w:rsidTr="00674CED">
        <w:trPr>
          <w:trHeight w:val="142"/>
        </w:trPr>
        <w:tc>
          <w:tcPr>
            <w:tcW w:w="10538" w:type="dxa"/>
            <w:gridSpan w:val="8"/>
            <w:tcBorders>
              <w:top w:val="single" w:sz="2" w:space="0" w:color="000000"/>
              <w:left w:val="single" w:sz="2" w:space="0" w:color="000000"/>
              <w:bottom w:val="nil"/>
              <w:right w:val="single" w:sz="2"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РАСПРЕДЕЛЕНИЕ БЮДЖЕТНЫХ АССИГНОВАНИЙ ПО РАЗДЕЛАМ, ПОДРАЗДЕЛАМ,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 xml:space="preserve">ЦЕЛЕВЫМ СТАТЬЯМ И ГРУППАМ ВИДОВ РАСХОДОВ </w:t>
            </w:r>
          </w:p>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КЛАССИФИКАЦИИ РАСХОДОВ БЮДЖЕТОВ НА ПЛАНОВЫЙ ПЕРИОД 2016-2017 ГОДОВ</w:t>
            </w: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80"/>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nil"/>
              <w:left w:val="single" w:sz="2" w:space="0" w:color="000000"/>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9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nil"/>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80"/>
        </w:trPr>
        <w:tc>
          <w:tcPr>
            <w:tcW w:w="4670" w:type="dxa"/>
            <w:tcBorders>
              <w:top w:val="nil"/>
              <w:left w:val="single" w:sz="2" w:space="0" w:color="000000"/>
              <w:bottom w:val="single" w:sz="2" w:space="0" w:color="000000"/>
              <w:right w:val="nil"/>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691"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single" w:sz="2" w:space="0" w:color="000000"/>
              <w:right w:val="nil"/>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nil"/>
              <w:left w:val="nil"/>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691"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691"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14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center"/>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000000"/>
              <w:left w:val="single" w:sz="2" w:space="0" w:color="000000"/>
              <w:bottom w:val="single" w:sz="2" w:space="0" w:color="000000"/>
              <w:right w:val="nil"/>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691" w:type="dxa"/>
            <w:tcBorders>
              <w:top w:val="single" w:sz="2" w:space="0" w:color="000000"/>
              <w:left w:val="nil"/>
              <w:bottom w:val="single" w:sz="2" w:space="0" w:color="000000"/>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881"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149"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35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9"/>
        </w:trPr>
        <w:tc>
          <w:tcPr>
            <w:tcW w:w="4670" w:type="dxa"/>
            <w:tcBorders>
              <w:top w:val="single" w:sz="2" w:space="0" w:color="000000"/>
              <w:left w:val="single" w:sz="2" w:space="0" w:color="000000"/>
              <w:bottom w:val="single" w:sz="12" w:space="0" w:color="auto"/>
              <w:right w:val="nil"/>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r w:rsidRPr="00674CED">
              <w:rPr>
                <w:rFonts w:ascii="Arial" w:eastAsiaTheme="minorHAnsi" w:hAnsi="Arial" w:cs="Arial"/>
                <w:color w:val="000000"/>
                <w:sz w:val="16"/>
                <w:szCs w:val="16"/>
                <w:lang w:eastAsia="en-US"/>
              </w:rPr>
              <w:t>Единица измерения:</w:t>
            </w:r>
          </w:p>
        </w:tc>
        <w:tc>
          <w:tcPr>
            <w:tcW w:w="691" w:type="dxa"/>
            <w:tcBorders>
              <w:top w:val="single" w:sz="2" w:space="0" w:color="000000"/>
              <w:left w:val="nil"/>
              <w:bottom w:val="single" w:sz="12" w:space="0" w:color="auto"/>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881" w:type="dxa"/>
            <w:tcBorders>
              <w:top w:val="single" w:sz="2" w:space="0" w:color="000000"/>
              <w:left w:val="single" w:sz="2" w:space="0" w:color="000000"/>
              <w:bottom w:val="single" w:sz="12" w:space="0" w:color="auto"/>
              <w:right w:val="single" w:sz="2" w:space="0" w:color="000000"/>
            </w:tcBorders>
          </w:tcPr>
          <w:p w:rsidR="00674CED" w:rsidRPr="00674CED" w:rsidRDefault="00674CED" w:rsidP="00674CED">
            <w:pPr>
              <w:autoSpaceDE w:val="0"/>
              <w:autoSpaceDN w:val="0"/>
              <w:adjustRightInd w:val="0"/>
              <w:rPr>
                <w:rFonts w:ascii="Arial" w:eastAsiaTheme="minorHAnsi" w:hAnsi="Arial" w:cs="Arial"/>
                <w:color w:val="000000"/>
                <w:sz w:val="16"/>
                <w:szCs w:val="16"/>
                <w:lang w:eastAsia="en-US"/>
              </w:rPr>
            </w:pPr>
          </w:p>
        </w:tc>
        <w:tc>
          <w:tcPr>
            <w:tcW w:w="639" w:type="dxa"/>
            <w:tcBorders>
              <w:top w:val="single" w:sz="2" w:space="0" w:color="000000"/>
              <w:left w:val="single" w:sz="2" w:space="0" w:color="000000"/>
              <w:bottom w:val="single" w:sz="12" w:space="0" w:color="auto"/>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149" w:type="dxa"/>
            <w:tcBorders>
              <w:top w:val="single" w:sz="2" w:space="0" w:color="000000"/>
              <w:left w:val="single" w:sz="2" w:space="0" w:color="000000"/>
              <w:bottom w:val="single" w:sz="12" w:space="0" w:color="auto"/>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1356" w:type="dxa"/>
            <w:tcBorders>
              <w:top w:val="single" w:sz="2" w:space="0" w:color="000000"/>
              <w:left w:val="single" w:sz="2" w:space="0" w:color="000000"/>
              <w:bottom w:val="single" w:sz="12" w:space="0" w:color="auto"/>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r w:rsidRPr="00674CED">
              <w:rPr>
                <w:rFonts w:ascii="Arial" w:eastAsiaTheme="minorHAnsi" w:hAnsi="Arial" w:cs="Arial"/>
                <w:color w:val="000000"/>
                <w:sz w:val="16"/>
                <w:szCs w:val="16"/>
                <w:lang w:eastAsia="en-US"/>
              </w:rPr>
              <w:t>тыс.руб.</w:t>
            </w: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12" w:space="0" w:color="auto"/>
              <w:left w:val="single" w:sz="12" w:space="0" w:color="auto"/>
              <w:bottom w:val="nil"/>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Наименование показателя</w:t>
            </w:r>
          </w:p>
        </w:tc>
        <w:tc>
          <w:tcPr>
            <w:tcW w:w="691" w:type="dxa"/>
            <w:tcBorders>
              <w:top w:val="single" w:sz="12" w:space="0" w:color="auto"/>
              <w:left w:val="single" w:sz="6" w:space="0" w:color="auto"/>
              <w:bottom w:val="single" w:sz="6" w:space="0" w:color="auto"/>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КБК</w:t>
            </w:r>
          </w:p>
        </w:tc>
        <w:tc>
          <w:tcPr>
            <w:tcW w:w="881" w:type="dxa"/>
            <w:tcBorders>
              <w:top w:val="single" w:sz="12" w:space="0" w:color="auto"/>
              <w:left w:val="nil"/>
              <w:bottom w:val="single" w:sz="6" w:space="0" w:color="auto"/>
              <w:right w:val="nil"/>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639" w:type="dxa"/>
            <w:tcBorders>
              <w:top w:val="single" w:sz="12" w:space="0" w:color="auto"/>
              <w:left w:val="nil"/>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p>
        </w:tc>
        <w:tc>
          <w:tcPr>
            <w:tcW w:w="1149" w:type="dxa"/>
            <w:tcBorders>
              <w:top w:val="single" w:sz="12" w:space="0" w:color="auto"/>
              <w:left w:val="single" w:sz="6" w:space="0" w:color="auto"/>
              <w:bottom w:val="nil"/>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Утвержденный план 2016 год</w:t>
            </w:r>
          </w:p>
        </w:tc>
        <w:tc>
          <w:tcPr>
            <w:tcW w:w="2508" w:type="dxa"/>
            <w:gridSpan w:val="3"/>
            <w:tcBorders>
              <w:top w:val="single" w:sz="12" w:space="0" w:color="auto"/>
              <w:left w:val="single" w:sz="6" w:space="0" w:color="auto"/>
              <w:bottom w:val="nil"/>
              <w:right w:val="single" w:sz="2" w:space="0" w:color="000000"/>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Утвержденный план 2017 год</w:t>
            </w:r>
          </w:p>
        </w:tc>
      </w:tr>
      <w:tr w:rsidR="00674CED" w:rsidRPr="00674CED" w:rsidTr="00674CED">
        <w:trPr>
          <w:trHeight w:val="142"/>
        </w:trPr>
        <w:tc>
          <w:tcPr>
            <w:tcW w:w="4670" w:type="dxa"/>
            <w:tcBorders>
              <w:top w:val="nil"/>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p>
        </w:tc>
        <w:tc>
          <w:tcPr>
            <w:tcW w:w="691"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КФСР</w:t>
            </w:r>
          </w:p>
        </w:tc>
        <w:tc>
          <w:tcPr>
            <w:tcW w:w="881"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КЦСР</w:t>
            </w:r>
          </w:p>
        </w:tc>
        <w:tc>
          <w:tcPr>
            <w:tcW w:w="639"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КВР</w:t>
            </w:r>
          </w:p>
        </w:tc>
        <w:tc>
          <w:tcPr>
            <w:tcW w:w="1149" w:type="dxa"/>
            <w:tcBorders>
              <w:top w:val="nil"/>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p>
        </w:tc>
        <w:tc>
          <w:tcPr>
            <w:tcW w:w="1356" w:type="dxa"/>
            <w:tcBorders>
              <w:top w:val="nil"/>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center"/>
              <w:rPr>
                <w:rFonts w:eastAsiaTheme="minorHAnsi"/>
                <w:color w:val="000000"/>
                <w:sz w:val="16"/>
                <w:szCs w:val="16"/>
                <w:lang w:eastAsia="en-US"/>
              </w:rPr>
            </w:pP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1</w:t>
            </w:r>
          </w:p>
        </w:tc>
        <w:tc>
          <w:tcPr>
            <w:tcW w:w="691"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2</w:t>
            </w:r>
          </w:p>
        </w:tc>
        <w:tc>
          <w:tcPr>
            <w:tcW w:w="881"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3</w:t>
            </w:r>
          </w:p>
        </w:tc>
        <w:tc>
          <w:tcPr>
            <w:tcW w:w="639"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4</w:t>
            </w:r>
          </w:p>
        </w:tc>
        <w:tc>
          <w:tcPr>
            <w:tcW w:w="1149" w:type="dxa"/>
            <w:tcBorders>
              <w:top w:val="single" w:sz="6" w:space="0" w:color="auto"/>
              <w:left w:val="single" w:sz="6" w:space="0" w:color="auto"/>
              <w:bottom w:val="single" w:sz="6" w:space="0" w:color="auto"/>
              <w:right w:val="single" w:sz="6"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6</w:t>
            </w:r>
          </w:p>
        </w:tc>
        <w:tc>
          <w:tcPr>
            <w:tcW w:w="1356" w:type="dxa"/>
            <w:tcBorders>
              <w:top w:val="single" w:sz="6" w:space="0" w:color="auto"/>
              <w:left w:val="single" w:sz="6" w:space="0" w:color="auto"/>
              <w:bottom w:val="single" w:sz="6" w:space="0" w:color="auto"/>
              <w:right w:val="single" w:sz="12" w:space="0" w:color="auto"/>
            </w:tcBorders>
          </w:tcPr>
          <w:p w:rsidR="00674CED" w:rsidRPr="00674CED" w:rsidRDefault="00674CED" w:rsidP="00674CED">
            <w:pPr>
              <w:autoSpaceDE w:val="0"/>
              <w:autoSpaceDN w:val="0"/>
              <w:adjustRightInd w:val="0"/>
              <w:jc w:val="center"/>
              <w:rPr>
                <w:rFonts w:eastAsiaTheme="minorHAnsi"/>
                <w:b/>
                <w:bCs/>
                <w:color w:val="000000"/>
                <w:sz w:val="16"/>
                <w:szCs w:val="16"/>
                <w:lang w:eastAsia="en-US"/>
              </w:rPr>
            </w:pPr>
            <w:r w:rsidRPr="00674CED">
              <w:rPr>
                <w:rFonts w:eastAsiaTheme="minorHAnsi"/>
                <w:b/>
                <w:bCs/>
                <w:color w:val="000000"/>
                <w:sz w:val="16"/>
                <w:szCs w:val="16"/>
                <w:lang w:eastAsia="en-US"/>
              </w:rPr>
              <w:t>7</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ОБЩЕГОСУДАРСТВЕННЫЕ ВОПРОСЫ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7 991,7</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8 362,9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1 183,0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1 183,0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1 183,0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2118100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1 183,0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1 181,0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0102</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2118100</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1 181,0</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1 181,0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0102</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2118100</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580,0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580,0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Думы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609,0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580,0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2128200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2128200</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2128200</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председателя Думы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2128600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574,0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2128600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607,0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574,0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5 544,0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5 623,0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5 544,0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5 623,0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5 544,0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5 623,0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5 544,0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5 623,0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1 011,0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909,0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2138200</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15,0</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2138200</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996,0</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904,0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3 157,0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2 864,0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3 157,0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2 864,0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(прочий персонал)</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2138252</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1 268,0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1 742,0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2138252</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1 268,0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1 742,0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564"/>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Межбюджетные трансферты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564"/>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2138253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Межбюджетные трансферты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0106</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2138253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628,0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628,0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проведения выборов и референдумов</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325,2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325,2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выборов и референдумов</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325,2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325,2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выборов главы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2218416</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82,3</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2218416</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82,3</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выборов в представительные органы муниципального образования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2218417</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2218417</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242,9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 местных администраций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lastRenderedPageBreak/>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Резервные фонды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2228407</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Иные бюджетные ассигнования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2228407</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общегосударственные вопросы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17,7</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15,7</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других обязательств государства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2238408</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2238408</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реализации полномочий министерства юстиции Иркутской области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90А0000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706"/>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90А0600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0113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90А0600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0,7</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0,7</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ОБОРОНА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255,2</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255,2</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Государственная программа Иркутской области «Управление государственными финансами Иркутской области» на 2015-2020 годы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255,2</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564"/>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255,2</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0203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7035118</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255,2</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0203</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7035118</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223,4</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212,8</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0203</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7035118</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31,8</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27,8</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БЕЗОПАСНОСТЬ И ПРАВООХРАНИТЕЛЬНАЯ ДЕЯТЕЛЬНОСТЬ</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Защита населения и территории от чрезвычайных ситуаций природного и техногенного характера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0309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2318400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национальной безопасности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0314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2328400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0314</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2328400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НАЦИОНАЛЬНАЯ ЭКОНОМИКА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505,9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432,9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Общеэкономические вопросы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Государственная программа Иркутской области "Развитие жилищно-коммунального хозяйства в Иркутской области" на 2014-2018 годы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6130100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6130103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84,9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74CED">
              <w:rPr>
                <w:rFonts w:ascii="Arial Narrow" w:eastAsiaTheme="minorHAnsi" w:hAnsi="Arial Narrow" w:cs="Arial Narrow"/>
                <w:color w:val="000000"/>
                <w:sz w:val="16"/>
                <w:szCs w:val="16"/>
                <w:lang w:eastAsia="en-US"/>
              </w:rPr>
              <w:lastRenderedPageBreak/>
              <w:t>фондами</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lastRenderedPageBreak/>
              <w:t>0401</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6130103</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80,8</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80,8</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lastRenderedPageBreak/>
              <w:t>Закупка товаров, работ и услуг для государственных (муниципальных) нужд</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0401</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6130103</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4,1</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Дорожное хозяйство (дорожные фонды)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Решение вопросов в области национальной экономики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Дорожное хозяйство (дорожные фонды)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Дорожные фонды (дорожное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2428450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0409</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2428450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348,0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527,0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355,0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Коммунальное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Коммунальное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80,0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0502</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2528400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80,0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Благоустройство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447,0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Жилищно-коммунальное хозяйство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447,0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Благоустройство</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447,0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447,0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305,0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180,0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305,0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180,0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Уличное освещение</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50,0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Содержание мест захоронений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2538455</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2538455</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15,0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Прочие мероприятия по благоустройству</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2538456</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72,0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0503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2538456</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72,0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40,0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ОБРАЗОВАНИЕ</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Молодежная политика и оздоровление детей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Молодежная политика и оздоровление детей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мероприятий для детей и молодежи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0707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2618400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0707</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2618400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6,0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 И КИНЕМАТОГРАФИЯ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2 025,9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1 580,1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2 025,9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1 580,1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Культура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2 025,9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1 580,1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2 025,9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1 580,1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2 025,9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1 580,1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322,3</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132,1</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2"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881"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2818300</w:t>
            </w:r>
          </w:p>
        </w:tc>
        <w:tc>
          <w:tcPr>
            <w:tcW w:w="63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w:t>
            </w:r>
          </w:p>
        </w:tc>
        <w:tc>
          <w:tcPr>
            <w:tcW w:w="1356" w:type="dxa"/>
            <w:tcBorders>
              <w:top w:val="single" w:sz="6" w:space="0" w:color="auto"/>
              <w:left w:val="single" w:sz="2" w:space="0" w:color="auto"/>
              <w:bottom w:val="single" w:sz="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5,6</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2"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881"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2818300</w:t>
            </w:r>
          </w:p>
        </w:tc>
        <w:tc>
          <w:tcPr>
            <w:tcW w:w="63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2"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320,3</w:t>
            </w:r>
          </w:p>
        </w:tc>
        <w:tc>
          <w:tcPr>
            <w:tcW w:w="1356" w:type="dxa"/>
            <w:tcBorders>
              <w:top w:val="single" w:sz="2"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126,5</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(основной персонал)</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2818351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1 253,6</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2818351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1 253,6</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997,0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обязательств перед физ.лицами (прочий персонал)</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2818352</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450,0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451,0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42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0801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2818352</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450,0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451,0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СОЦИАЛЬНАЯ ПОЛИТИКА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Социальное обеспечение населения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lastRenderedPageBreak/>
              <w:t>Муниципальная программа "Реализация полномочий в области социальной политики на 2014-2017 годы"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Подпрограмма "Социальное обеспечение"</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области социальной политики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1028500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Мероприятия в области социальной политики</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1028511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1003</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1028511</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ФИЗИЧЕСКАЯ КУЛЬТУРА И СПОРТ</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вопросы в области физической культуры и спорта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Физическая культура и спорт</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Проведение мероприятий в области физической культуры и спорта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2710000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281"/>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1105</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2718400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Закупка товаров, работ и услуг для государственных (муниципальных) нужд</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1105</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2718400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ОБСЛУЖИВАНИЕ ГОСУДАРСТВЕННОГО И МУНИЦИПАЛЬНОГО ДОЛГА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Управление муниципальным долгом</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2240000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Повышение финансовой устойчивости бюджетов</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2248900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Обслуживание муниципального долга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2248913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Обслуживание государственного (муниципального) долга</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1301</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2248913</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700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1,0</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УСЛОВНО УТВЕРЖДЕННЫЕ РАСХОДЫ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Непрограммные расходы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9000000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Условно утвержденные расходы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9090000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Повышение финансовой устойчивости бюджетов</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9098900</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Условно утвержденные расходы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9098999</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2"/>
        </w:trPr>
        <w:tc>
          <w:tcPr>
            <w:tcW w:w="4670" w:type="dxa"/>
            <w:tcBorders>
              <w:top w:val="single" w:sz="6" w:space="0" w:color="auto"/>
              <w:left w:val="single" w:sz="12" w:space="0" w:color="auto"/>
              <w:bottom w:val="single" w:sz="6" w:space="0" w:color="auto"/>
              <w:right w:val="single" w:sz="2" w:space="0" w:color="auto"/>
            </w:tcBorders>
          </w:tcPr>
          <w:p w:rsidR="00674CED" w:rsidRPr="00674CED" w:rsidRDefault="00674CED" w:rsidP="00674CED">
            <w:pPr>
              <w:autoSpaceDE w:val="0"/>
              <w:autoSpaceDN w:val="0"/>
              <w:adjustRightInd w:val="0"/>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Условно утвержденные расходы</w:t>
            </w:r>
          </w:p>
        </w:tc>
        <w:tc>
          <w:tcPr>
            <w:tcW w:w="69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9900</w:t>
            </w:r>
          </w:p>
        </w:tc>
        <w:tc>
          <w:tcPr>
            <w:tcW w:w="881"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9098999</w:t>
            </w:r>
          </w:p>
        </w:tc>
        <w:tc>
          <w:tcPr>
            <w:tcW w:w="63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900</w:t>
            </w:r>
          </w:p>
        </w:tc>
        <w:tc>
          <w:tcPr>
            <w:tcW w:w="1149" w:type="dxa"/>
            <w:tcBorders>
              <w:top w:val="single" w:sz="6" w:space="0" w:color="auto"/>
              <w:left w:val="single" w:sz="2" w:space="0" w:color="auto"/>
              <w:bottom w:val="single" w:sz="6"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167,9</w:t>
            </w:r>
          </w:p>
        </w:tc>
        <w:tc>
          <w:tcPr>
            <w:tcW w:w="1356" w:type="dxa"/>
            <w:tcBorders>
              <w:top w:val="single" w:sz="6" w:space="0" w:color="auto"/>
              <w:left w:val="single" w:sz="2" w:space="0" w:color="auto"/>
              <w:bottom w:val="single" w:sz="6"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color w:val="000000"/>
                <w:sz w:val="16"/>
                <w:szCs w:val="16"/>
                <w:lang w:eastAsia="en-US"/>
              </w:rPr>
            </w:pPr>
            <w:r w:rsidRPr="00674CED">
              <w:rPr>
                <w:rFonts w:ascii="Arial Narrow" w:eastAsiaTheme="minorHAnsi" w:hAnsi="Arial Narrow" w:cs="Arial Narrow"/>
                <w:color w:val="000000"/>
                <w:sz w:val="16"/>
                <w:szCs w:val="16"/>
                <w:lang w:eastAsia="en-US"/>
              </w:rPr>
              <w:t>348,2</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r w:rsidR="00674CED" w:rsidRPr="00674CED" w:rsidTr="00674CED">
        <w:trPr>
          <w:trHeight w:val="149"/>
        </w:trPr>
        <w:tc>
          <w:tcPr>
            <w:tcW w:w="4670" w:type="dxa"/>
            <w:tcBorders>
              <w:top w:val="single" w:sz="6" w:space="0" w:color="auto"/>
              <w:left w:val="single" w:sz="12" w:space="0" w:color="auto"/>
              <w:bottom w:val="single" w:sz="12" w:space="0" w:color="auto"/>
              <w:right w:val="single" w:sz="2" w:space="0" w:color="auto"/>
            </w:tcBorders>
          </w:tcPr>
          <w:p w:rsidR="00674CED" w:rsidRPr="00674CED" w:rsidRDefault="00674CED" w:rsidP="00674CED">
            <w:pPr>
              <w:autoSpaceDE w:val="0"/>
              <w:autoSpaceDN w:val="0"/>
              <w:adjustRightInd w:val="0"/>
              <w:rPr>
                <w:rFonts w:ascii="MS Sans Serif" w:eastAsiaTheme="minorHAnsi" w:hAnsi="MS Sans Serif" w:cs="MS Sans Serif"/>
                <w:b/>
                <w:bCs/>
                <w:color w:val="000000"/>
                <w:sz w:val="16"/>
                <w:szCs w:val="16"/>
                <w:lang w:eastAsia="en-US"/>
              </w:rPr>
            </w:pPr>
            <w:r w:rsidRPr="00674CED">
              <w:rPr>
                <w:rFonts w:ascii="MS Sans Serif" w:eastAsiaTheme="minorHAnsi" w:hAnsi="MS Sans Serif" w:cs="MS Sans Serif"/>
                <w:b/>
                <w:bCs/>
                <w:color w:val="000000"/>
                <w:sz w:val="16"/>
                <w:szCs w:val="16"/>
                <w:lang w:eastAsia="en-US"/>
              </w:rPr>
              <w:t>Итого</w:t>
            </w:r>
          </w:p>
        </w:tc>
        <w:tc>
          <w:tcPr>
            <w:tcW w:w="691" w:type="dxa"/>
            <w:tcBorders>
              <w:top w:val="single" w:sz="6" w:space="0" w:color="auto"/>
              <w:left w:val="single" w:sz="2" w:space="0" w:color="auto"/>
              <w:bottom w:val="single" w:sz="1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881" w:type="dxa"/>
            <w:tcBorders>
              <w:top w:val="single" w:sz="6" w:space="0" w:color="auto"/>
              <w:left w:val="single" w:sz="2" w:space="0" w:color="auto"/>
              <w:bottom w:val="single" w:sz="1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639" w:type="dxa"/>
            <w:tcBorders>
              <w:top w:val="single" w:sz="6" w:space="0" w:color="auto"/>
              <w:left w:val="single" w:sz="2" w:space="0" w:color="auto"/>
              <w:bottom w:val="single" w:sz="12" w:space="0" w:color="auto"/>
              <w:right w:val="single" w:sz="2" w:space="0" w:color="auto"/>
            </w:tcBorders>
          </w:tcPr>
          <w:p w:rsidR="00674CED" w:rsidRPr="00674CED" w:rsidRDefault="00674CED" w:rsidP="00674CED">
            <w:pPr>
              <w:autoSpaceDE w:val="0"/>
              <w:autoSpaceDN w:val="0"/>
              <w:adjustRightInd w:val="0"/>
              <w:jc w:val="center"/>
              <w:rPr>
                <w:rFonts w:ascii="Arial Narrow" w:eastAsiaTheme="minorHAnsi" w:hAnsi="Arial Narrow" w:cs="Arial Narrow"/>
                <w:b/>
                <w:bCs/>
                <w:color w:val="000000"/>
                <w:sz w:val="16"/>
                <w:szCs w:val="16"/>
                <w:lang w:eastAsia="en-US"/>
              </w:rPr>
            </w:pPr>
          </w:p>
        </w:tc>
        <w:tc>
          <w:tcPr>
            <w:tcW w:w="1149" w:type="dxa"/>
            <w:tcBorders>
              <w:top w:val="single" w:sz="6" w:space="0" w:color="auto"/>
              <w:left w:val="single" w:sz="2" w:space="0" w:color="auto"/>
              <w:bottom w:val="single" w:sz="12" w:space="0" w:color="auto"/>
              <w:right w:val="single" w:sz="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11 554,6</w:t>
            </w:r>
          </w:p>
        </w:tc>
        <w:tc>
          <w:tcPr>
            <w:tcW w:w="1356" w:type="dxa"/>
            <w:tcBorders>
              <w:top w:val="single" w:sz="6" w:space="0" w:color="auto"/>
              <w:left w:val="single" w:sz="2" w:space="0" w:color="auto"/>
              <w:bottom w:val="single" w:sz="12" w:space="0" w:color="auto"/>
              <w:right w:val="single" w:sz="12" w:space="0" w:color="auto"/>
            </w:tcBorders>
          </w:tcPr>
          <w:p w:rsidR="00674CED" w:rsidRPr="00674CED" w:rsidRDefault="00674CED" w:rsidP="00674CED">
            <w:pPr>
              <w:autoSpaceDE w:val="0"/>
              <w:autoSpaceDN w:val="0"/>
              <w:adjustRightInd w:val="0"/>
              <w:jc w:val="right"/>
              <w:rPr>
                <w:rFonts w:ascii="Arial Narrow" w:eastAsiaTheme="minorHAnsi" w:hAnsi="Arial Narrow" w:cs="Arial Narrow"/>
                <w:b/>
                <w:bCs/>
                <w:color w:val="000000"/>
                <w:sz w:val="16"/>
                <w:szCs w:val="16"/>
                <w:lang w:eastAsia="en-US"/>
              </w:rPr>
            </w:pPr>
            <w:r w:rsidRPr="00674CED">
              <w:rPr>
                <w:rFonts w:ascii="Arial Narrow" w:eastAsiaTheme="minorHAnsi" w:hAnsi="Arial Narrow" w:cs="Arial Narrow"/>
                <w:b/>
                <w:bCs/>
                <w:color w:val="000000"/>
                <w:sz w:val="16"/>
                <w:szCs w:val="16"/>
                <w:lang w:eastAsia="en-US"/>
              </w:rPr>
              <w:t>11 409,9</w:t>
            </w:r>
          </w:p>
        </w:tc>
        <w:tc>
          <w:tcPr>
            <w:tcW w:w="576" w:type="dxa"/>
            <w:tcBorders>
              <w:top w:val="single" w:sz="2" w:space="0" w:color="000000"/>
              <w:left w:val="single" w:sz="12" w:space="0" w:color="auto"/>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c>
          <w:tcPr>
            <w:tcW w:w="576" w:type="dxa"/>
            <w:tcBorders>
              <w:top w:val="single" w:sz="2" w:space="0" w:color="000000"/>
              <w:left w:val="single" w:sz="2" w:space="0" w:color="000000"/>
              <w:bottom w:val="single" w:sz="2" w:space="0" w:color="000000"/>
              <w:right w:val="single" w:sz="2" w:space="0" w:color="000000"/>
            </w:tcBorders>
          </w:tcPr>
          <w:p w:rsidR="00674CED" w:rsidRPr="00674CED" w:rsidRDefault="00674CED" w:rsidP="00674CED">
            <w:pPr>
              <w:autoSpaceDE w:val="0"/>
              <w:autoSpaceDN w:val="0"/>
              <w:adjustRightInd w:val="0"/>
              <w:jc w:val="right"/>
              <w:rPr>
                <w:rFonts w:ascii="Arial" w:eastAsiaTheme="minorHAnsi" w:hAnsi="Arial" w:cs="Arial"/>
                <w:color w:val="000000"/>
                <w:sz w:val="16"/>
                <w:szCs w:val="16"/>
                <w:lang w:eastAsia="en-US"/>
              </w:rPr>
            </w:pPr>
          </w:p>
        </w:tc>
      </w:tr>
    </w:tbl>
    <w:p w:rsidR="00674CED" w:rsidRDefault="00674CED">
      <w:pPr>
        <w:rPr>
          <w:sz w:val="16"/>
          <w:szCs w:val="16"/>
        </w:rPr>
      </w:pPr>
    </w:p>
    <w:tbl>
      <w:tblPr>
        <w:tblW w:w="10490" w:type="dxa"/>
        <w:tblInd w:w="-679" w:type="dxa"/>
        <w:tblLayout w:type="fixed"/>
        <w:tblCellMar>
          <w:left w:w="30" w:type="dxa"/>
          <w:right w:w="30" w:type="dxa"/>
        </w:tblCellMar>
        <w:tblLook w:val="0000"/>
      </w:tblPr>
      <w:tblGrid>
        <w:gridCol w:w="4678"/>
        <w:gridCol w:w="993"/>
        <w:gridCol w:w="992"/>
        <w:gridCol w:w="992"/>
        <w:gridCol w:w="851"/>
        <w:gridCol w:w="992"/>
        <w:gridCol w:w="992"/>
      </w:tblGrid>
      <w:tr w:rsidR="000C1B3B" w:rsidRPr="000C1B3B" w:rsidTr="000C1B3B">
        <w:trPr>
          <w:trHeight w:val="1334"/>
        </w:trPr>
        <w:tc>
          <w:tcPr>
            <w:tcW w:w="4678"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3827" w:type="dxa"/>
            <w:gridSpan w:val="4"/>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Приложение № 10к решению Думы</w:t>
            </w:r>
          </w:p>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Березняковского сельского поселения</w:t>
            </w:r>
          </w:p>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 xml:space="preserve">"О бюджете Березяковского поселения на 2015 год и на </w:t>
            </w:r>
          </w:p>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плановый период 2016 и 2017 годов"</w:t>
            </w:r>
          </w:p>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от  "     " декабря 2014 г. №</w:t>
            </w:r>
          </w:p>
        </w:tc>
      </w:tr>
      <w:tr w:rsidR="000C1B3B" w:rsidRPr="000C1B3B" w:rsidTr="000C1B3B">
        <w:trPr>
          <w:trHeight w:val="223"/>
        </w:trPr>
        <w:tc>
          <w:tcPr>
            <w:tcW w:w="4678"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r>
      <w:tr w:rsidR="000C1B3B" w:rsidRPr="000C1B3B" w:rsidTr="000C1B3B">
        <w:trPr>
          <w:trHeight w:val="274"/>
        </w:trPr>
        <w:tc>
          <w:tcPr>
            <w:tcW w:w="4678" w:type="dxa"/>
            <w:tcBorders>
              <w:top w:val="single" w:sz="2" w:space="0" w:color="000000"/>
              <w:left w:val="single" w:sz="2" w:space="0" w:color="000000"/>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РОСПИСЬ РАСХОДОВ</w:t>
            </w:r>
          </w:p>
        </w:tc>
        <w:tc>
          <w:tcPr>
            <w:tcW w:w="993"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2" w:space="0" w:color="000000"/>
              <w:left w:val="nil"/>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r>
      <w:tr w:rsidR="000C1B3B" w:rsidRPr="000C1B3B" w:rsidTr="000C1B3B">
        <w:trPr>
          <w:trHeight w:val="223"/>
        </w:trPr>
        <w:tc>
          <w:tcPr>
            <w:tcW w:w="4678" w:type="dxa"/>
            <w:tcBorders>
              <w:top w:val="single" w:sz="2" w:space="0" w:color="000000"/>
              <w:left w:val="single" w:sz="2" w:space="0" w:color="000000"/>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nil"/>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r>
      <w:tr w:rsidR="000C1B3B" w:rsidRPr="000C1B3B" w:rsidTr="000C1B3B">
        <w:trPr>
          <w:trHeight w:val="274"/>
        </w:trPr>
        <w:tc>
          <w:tcPr>
            <w:tcW w:w="4678"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p>
        </w:tc>
      </w:tr>
      <w:tr w:rsidR="000C1B3B" w:rsidRPr="000C1B3B" w:rsidTr="000C1B3B">
        <w:trPr>
          <w:trHeight w:val="223"/>
        </w:trPr>
        <w:tc>
          <w:tcPr>
            <w:tcW w:w="8506" w:type="dxa"/>
            <w:gridSpan w:val="5"/>
            <w:tcBorders>
              <w:top w:val="single" w:sz="2" w:space="0" w:color="000000"/>
              <w:left w:val="single" w:sz="2" w:space="0" w:color="000000"/>
              <w:bottom w:val="single" w:sz="6" w:space="0" w:color="auto"/>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992" w:type="dxa"/>
            <w:tcBorders>
              <w:top w:val="single" w:sz="2" w:space="0" w:color="000000"/>
              <w:left w:val="nil"/>
              <w:bottom w:val="single" w:sz="6" w:space="0" w:color="auto"/>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nil"/>
              <w:bottom w:val="single" w:sz="6" w:space="0" w:color="auto"/>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6" w:space="0" w:color="auto"/>
              <w:left w:val="single" w:sz="2" w:space="0" w:color="000000"/>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(Главный распорядитель бюджетных средств)</w:t>
            </w:r>
          </w:p>
        </w:tc>
        <w:tc>
          <w:tcPr>
            <w:tcW w:w="993" w:type="dxa"/>
            <w:tcBorders>
              <w:top w:val="single" w:sz="6" w:space="0" w:color="auto"/>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6" w:space="0" w:color="auto"/>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6" w:space="0" w:color="auto"/>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6" w:space="0" w:color="auto"/>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6" w:space="0" w:color="auto"/>
              <w:left w:val="nil"/>
              <w:bottom w:val="single" w:sz="2" w:space="0" w:color="000000"/>
              <w:right w:val="nil"/>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6" w:space="0" w:color="auto"/>
              <w:left w:val="nil"/>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2" w:space="0" w:color="000000"/>
              <w:left w:val="single" w:sz="2" w:space="0" w:color="000000"/>
              <w:bottom w:val="single" w:sz="6" w:space="0" w:color="auto"/>
              <w:right w:val="nil"/>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Единица измерения:</w:t>
            </w:r>
          </w:p>
        </w:tc>
        <w:tc>
          <w:tcPr>
            <w:tcW w:w="993" w:type="dxa"/>
            <w:tcBorders>
              <w:top w:val="single" w:sz="2" w:space="0" w:color="000000"/>
              <w:left w:val="nil"/>
              <w:bottom w:val="single" w:sz="6" w:space="0" w:color="auto"/>
              <w:right w:val="single" w:sz="2" w:space="0" w:color="000000"/>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тыс. руб.</w:t>
            </w:r>
          </w:p>
        </w:tc>
        <w:tc>
          <w:tcPr>
            <w:tcW w:w="992" w:type="dxa"/>
            <w:tcBorders>
              <w:top w:val="single" w:sz="2" w:space="0" w:color="000000"/>
              <w:left w:val="single" w:sz="2" w:space="0" w:color="000000"/>
              <w:bottom w:val="single" w:sz="6" w:space="0" w:color="auto"/>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6" w:space="0" w:color="auto"/>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6" w:space="0" w:color="auto"/>
              <w:left w:val="single" w:sz="6" w:space="0" w:color="auto"/>
              <w:bottom w:val="nil"/>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Наименование показателя</w:t>
            </w:r>
          </w:p>
        </w:tc>
        <w:tc>
          <w:tcPr>
            <w:tcW w:w="993" w:type="dxa"/>
            <w:tcBorders>
              <w:top w:val="single" w:sz="6" w:space="0" w:color="auto"/>
              <w:left w:val="single" w:sz="6" w:space="0" w:color="auto"/>
              <w:bottom w:val="single" w:sz="6" w:space="0" w:color="auto"/>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КБК</w:t>
            </w:r>
          </w:p>
        </w:tc>
        <w:tc>
          <w:tcPr>
            <w:tcW w:w="992" w:type="dxa"/>
            <w:tcBorders>
              <w:top w:val="single" w:sz="6" w:space="0" w:color="auto"/>
              <w:left w:val="nil"/>
              <w:bottom w:val="single" w:sz="6" w:space="0" w:color="auto"/>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nil"/>
              <w:bottom w:val="single" w:sz="6" w:space="0" w:color="auto"/>
              <w:right w:val="nil"/>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nil"/>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nil"/>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2016 год</w:t>
            </w:r>
          </w:p>
        </w:tc>
        <w:tc>
          <w:tcPr>
            <w:tcW w:w="992" w:type="dxa"/>
            <w:tcBorders>
              <w:top w:val="single" w:sz="6" w:space="0" w:color="auto"/>
              <w:left w:val="single" w:sz="6" w:space="0" w:color="auto"/>
              <w:bottom w:val="nil"/>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2017 год</w:t>
            </w:r>
          </w:p>
        </w:tc>
      </w:tr>
      <w:tr w:rsidR="000C1B3B" w:rsidRPr="000C1B3B" w:rsidTr="000C1B3B">
        <w:trPr>
          <w:trHeight w:val="223"/>
        </w:trPr>
        <w:tc>
          <w:tcPr>
            <w:tcW w:w="4678" w:type="dxa"/>
            <w:tcBorders>
              <w:top w:val="nil"/>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КВСР</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КФСР</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КЦСР</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КВР</w:t>
            </w:r>
          </w:p>
        </w:tc>
        <w:tc>
          <w:tcPr>
            <w:tcW w:w="992" w:type="dxa"/>
            <w:tcBorders>
              <w:top w:val="nil"/>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nil"/>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1</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4</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7</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ВСЕГО:</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11 554,6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color w:val="000000"/>
                <w:sz w:val="16"/>
                <w:szCs w:val="16"/>
                <w:lang w:eastAsia="en-US"/>
              </w:rPr>
            </w:pPr>
            <w:r w:rsidRPr="000C1B3B">
              <w:rPr>
                <w:rFonts w:ascii="Arial" w:eastAsiaTheme="minorHAnsi" w:hAnsi="Arial" w:cs="Arial"/>
                <w:b/>
                <w:bCs/>
                <w:color w:val="000000"/>
                <w:sz w:val="16"/>
                <w:szCs w:val="16"/>
                <w:lang w:eastAsia="en-US"/>
              </w:rPr>
              <w:t>11 409,9</w:t>
            </w:r>
          </w:p>
        </w:tc>
      </w:tr>
      <w:tr w:rsidR="000C1B3B" w:rsidRPr="000C1B3B" w:rsidTr="000C1B3B">
        <w:trPr>
          <w:trHeight w:val="32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10 945,6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10 829,9</w:t>
            </w:r>
          </w:p>
        </w:tc>
      </w:tr>
      <w:tr w:rsidR="000C1B3B" w:rsidRPr="000C1B3B" w:rsidTr="000C1B3B">
        <w:trPr>
          <w:trHeight w:val="42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1 181,0</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деятельности главы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2118100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1 181,0</w:t>
            </w:r>
          </w:p>
        </w:tc>
      </w:tr>
      <w:tr w:rsidR="000C1B3B" w:rsidRPr="000C1B3B" w:rsidTr="000C1B3B">
        <w:trPr>
          <w:trHeight w:val="42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2118100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1 181,0</w:t>
            </w:r>
          </w:p>
        </w:tc>
      </w:tr>
      <w:tr w:rsidR="000C1B3B" w:rsidRPr="000C1B3B" w:rsidTr="002E2CCF">
        <w:trPr>
          <w:trHeight w:val="56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2118100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1 181,0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1 181,0</w:t>
            </w:r>
          </w:p>
        </w:tc>
      </w:tr>
      <w:tr w:rsidR="000C1B3B" w:rsidRPr="000C1B3B" w:rsidTr="002E2CCF">
        <w:trPr>
          <w:trHeight w:val="44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2118100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r>
      <w:tr w:rsidR="000C1B3B" w:rsidRPr="000C1B3B" w:rsidTr="002E2CCF">
        <w:trPr>
          <w:trHeight w:val="4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2118100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0,0</w:t>
            </w:r>
          </w:p>
        </w:tc>
      </w:tr>
      <w:tr w:rsidR="000C1B3B" w:rsidRPr="000C1B3B" w:rsidTr="002E2CCF">
        <w:trPr>
          <w:trHeight w:val="75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5 544,0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5 623,0</w:t>
            </w:r>
          </w:p>
        </w:tc>
      </w:tr>
      <w:tr w:rsidR="000C1B3B" w:rsidRPr="000C1B3B" w:rsidTr="000C1B3B">
        <w:trPr>
          <w:trHeight w:val="42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1 011,0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909,0</w:t>
            </w:r>
          </w:p>
        </w:tc>
      </w:tr>
      <w:tr w:rsidR="000C1B3B" w:rsidRPr="000C1B3B" w:rsidTr="002E2CCF">
        <w:trPr>
          <w:trHeight w:val="56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w:t>
            </w:r>
          </w:p>
        </w:tc>
      </w:tr>
      <w:tr w:rsidR="000C1B3B" w:rsidRPr="000C1B3B" w:rsidTr="002E2CCF">
        <w:trPr>
          <w:trHeight w:val="45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5,0</w:t>
            </w:r>
          </w:p>
        </w:tc>
      </w:tr>
      <w:tr w:rsidR="000C1B3B" w:rsidRPr="000C1B3B" w:rsidTr="002E2CCF">
        <w:trPr>
          <w:trHeight w:val="39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50,0</w:t>
            </w:r>
          </w:p>
        </w:tc>
      </w:tr>
      <w:tr w:rsidR="000C1B3B" w:rsidRPr="000C1B3B" w:rsidTr="002E2CCF">
        <w:trPr>
          <w:trHeight w:val="34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50,0</w:t>
            </w:r>
          </w:p>
        </w:tc>
      </w:tr>
      <w:tr w:rsidR="000C1B3B" w:rsidRPr="000C1B3B" w:rsidTr="002E2CCF">
        <w:trPr>
          <w:trHeight w:val="41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946,0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854,0</w:t>
            </w:r>
          </w:p>
        </w:tc>
      </w:tr>
      <w:tr w:rsidR="000C1B3B" w:rsidRPr="000C1B3B" w:rsidTr="002E2CCF">
        <w:trPr>
          <w:trHeight w:val="4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946,0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854,0</w:t>
            </w:r>
          </w:p>
        </w:tc>
      </w:tr>
      <w:tr w:rsidR="000C1B3B" w:rsidRPr="000C1B3B" w:rsidTr="002E2CCF">
        <w:trPr>
          <w:trHeight w:val="30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перед физ.лицами (мун.служащие, основной персонал)</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3 157,0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2 864,0</w:t>
            </w:r>
          </w:p>
        </w:tc>
      </w:tr>
      <w:tr w:rsidR="000C1B3B" w:rsidRPr="000C1B3B" w:rsidTr="002E2CCF">
        <w:trPr>
          <w:trHeight w:val="50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3 157,0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2 864,0</w:t>
            </w:r>
          </w:p>
        </w:tc>
      </w:tr>
      <w:tr w:rsidR="000C1B3B" w:rsidRPr="000C1B3B" w:rsidTr="002E2CCF">
        <w:trPr>
          <w:trHeight w:val="55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3 157,0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2 864,0</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перед физ.лицами (прочий персонал)</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1 268,0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1 742,0</w:t>
            </w:r>
          </w:p>
        </w:tc>
      </w:tr>
      <w:tr w:rsidR="000C1B3B" w:rsidRPr="000C1B3B" w:rsidTr="002E2CCF">
        <w:trPr>
          <w:trHeight w:val="63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1 268,0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1 742,0</w:t>
            </w:r>
          </w:p>
        </w:tc>
      </w:tr>
      <w:tr w:rsidR="000C1B3B" w:rsidRPr="000C1B3B" w:rsidTr="002E2CCF">
        <w:trPr>
          <w:trHeight w:val="55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1 268,0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1 742,0</w:t>
            </w:r>
          </w:p>
        </w:tc>
      </w:tr>
      <w:tr w:rsidR="000C1B3B" w:rsidRPr="000C1B3B" w:rsidTr="002E2CCF">
        <w:trPr>
          <w:trHeight w:val="96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108,0</w:t>
            </w:r>
          </w:p>
        </w:tc>
      </w:tr>
      <w:tr w:rsidR="000C1B3B" w:rsidRPr="000C1B3B" w:rsidTr="000C1B3B">
        <w:trPr>
          <w:trHeight w:val="30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108,0</w:t>
            </w:r>
          </w:p>
        </w:tc>
      </w:tr>
      <w:tr w:rsidR="000C1B3B" w:rsidRPr="000C1B3B" w:rsidTr="000C1B3B">
        <w:trPr>
          <w:trHeight w:val="23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108,0</w:t>
            </w:r>
          </w:p>
        </w:tc>
      </w:tr>
      <w:tr w:rsidR="000C1B3B" w:rsidRPr="000C1B3B" w:rsidTr="002E2CCF">
        <w:trPr>
          <w:trHeight w:val="55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r>
      <w:tr w:rsidR="000C1B3B" w:rsidRPr="000C1B3B" w:rsidTr="002E2CCF">
        <w:trPr>
          <w:trHeight w:val="97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r>
      <w:tr w:rsidR="000C1B3B" w:rsidRPr="000C1B3B" w:rsidTr="000C1B3B">
        <w:trPr>
          <w:trHeight w:val="26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628,0</w:t>
            </w:r>
          </w:p>
        </w:tc>
      </w:tr>
      <w:tr w:rsidR="000C1B3B" w:rsidRPr="000C1B3B" w:rsidTr="000C1B3B">
        <w:trPr>
          <w:trHeight w:val="25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2138253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628,0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628,0</w:t>
            </w:r>
          </w:p>
        </w:tc>
      </w:tr>
      <w:tr w:rsidR="000C1B3B" w:rsidRPr="000C1B3B" w:rsidTr="002E2CCF">
        <w:trPr>
          <w:trHeight w:val="14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проведения выборов и референдумов</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325,2</w:t>
            </w:r>
          </w:p>
        </w:tc>
      </w:tr>
      <w:tr w:rsidR="000C1B3B" w:rsidRPr="000C1B3B" w:rsidTr="000C1B3B">
        <w:trPr>
          <w:trHeight w:val="37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Проведение выборов главы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2218416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82,3</w:t>
            </w:r>
          </w:p>
        </w:tc>
      </w:tr>
      <w:tr w:rsidR="000C1B3B" w:rsidRPr="000C1B3B" w:rsidTr="000C1B3B">
        <w:trPr>
          <w:trHeight w:val="26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Специальные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2218416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82,3</w:t>
            </w:r>
          </w:p>
        </w:tc>
      </w:tr>
      <w:tr w:rsidR="000C1B3B" w:rsidRPr="000C1B3B" w:rsidTr="002E2CCF">
        <w:trPr>
          <w:trHeight w:val="17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Специальные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2218416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82,3</w:t>
            </w:r>
          </w:p>
        </w:tc>
      </w:tr>
      <w:tr w:rsidR="000C1B3B" w:rsidRPr="000C1B3B" w:rsidTr="002E2CCF">
        <w:trPr>
          <w:trHeight w:val="37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Проведение выборов в представительные органы муниципального образования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2218417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242,9</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Специальные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2218417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242,9</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Специальные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2218417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880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242,9</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Резервные фонды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Резервные фонды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2228407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Резервные средства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2228407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Резервные средства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2228407</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w:t>
            </w:r>
          </w:p>
        </w:tc>
      </w:tr>
      <w:tr w:rsidR="000C1B3B" w:rsidRPr="000C1B3B" w:rsidTr="000C1B3B">
        <w:trPr>
          <w:trHeight w:val="16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Другие общегосударственные вопросы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15,7</w:t>
            </w:r>
          </w:p>
        </w:tc>
      </w:tr>
      <w:tr w:rsidR="000C1B3B" w:rsidRPr="000C1B3B" w:rsidTr="000C1B3B">
        <w:trPr>
          <w:trHeight w:val="46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2238408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r>
      <w:tr w:rsidR="000C1B3B" w:rsidRPr="000C1B3B" w:rsidTr="000C1B3B">
        <w:trPr>
          <w:trHeight w:val="39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2238408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r>
      <w:tr w:rsidR="000C1B3B" w:rsidRPr="000C1B3B" w:rsidTr="000C1B3B">
        <w:trPr>
          <w:trHeight w:val="41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2238408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15,0</w:t>
            </w:r>
          </w:p>
        </w:tc>
      </w:tr>
      <w:tr w:rsidR="000C1B3B" w:rsidRPr="000C1B3B" w:rsidTr="000C1B3B">
        <w:trPr>
          <w:trHeight w:val="127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90А0600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w:t>
            </w:r>
          </w:p>
        </w:tc>
      </w:tr>
      <w:tr w:rsidR="000C1B3B" w:rsidRPr="000C1B3B" w:rsidTr="000C1B3B">
        <w:trPr>
          <w:trHeight w:val="38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90А0600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w:t>
            </w:r>
          </w:p>
        </w:tc>
      </w:tr>
      <w:tr w:rsidR="000C1B3B" w:rsidRPr="000C1B3B" w:rsidTr="002E2CCF">
        <w:trPr>
          <w:trHeight w:val="39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90А0600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0,7</w:t>
            </w:r>
          </w:p>
        </w:tc>
      </w:tr>
      <w:tr w:rsidR="000C1B3B" w:rsidRPr="000C1B3B" w:rsidTr="002E2CCF">
        <w:trPr>
          <w:trHeight w:val="13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Мобилизационная и вневойсковая подготовка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255,2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240,6</w:t>
            </w:r>
          </w:p>
        </w:tc>
      </w:tr>
      <w:tr w:rsidR="000C1B3B" w:rsidRPr="000C1B3B" w:rsidTr="000C1B3B">
        <w:trPr>
          <w:trHeight w:val="51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255,2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240,6</w:t>
            </w:r>
          </w:p>
        </w:tc>
      </w:tr>
      <w:tr w:rsidR="000C1B3B" w:rsidRPr="000C1B3B" w:rsidTr="000C1B3B">
        <w:trPr>
          <w:trHeight w:val="55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221,9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211,3</w:t>
            </w:r>
          </w:p>
        </w:tc>
      </w:tr>
      <w:tr w:rsidR="000C1B3B" w:rsidRPr="000C1B3B" w:rsidTr="000C1B3B">
        <w:trPr>
          <w:trHeight w:val="59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221,9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211,3</w:t>
            </w:r>
          </w:p>
        </w:tc>
      </w:tr>
      <w:tr w:rsidR="000C1B3B" w:rsidRPr="000C1B3B" w:rsidTr="000C1B3B">
        <w:trPr>
          <w:trHeight w:val="60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w:t>
            </w:r>
          </w:p>
        </w:tc>
      </w:tr>
      <w:tr w:rsidR="000C1B3B" w:rsidRPr="000C1B3B" w:rsidTr="000C1B3B">
        <w:trPr>
          <w:trHeight w:val="44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w:t>
            </w:r>
          </w:p>
        </w:tc>
      </w:tr>
      <w:tr w:rsidR="000C1B3B" w:rsidRPr="000C1B3B" w:rsidTr="000C1B3B">
        <w:trPr>
          <w:trHeight w:val="32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7,8</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7,8</w:t>
            </w:r>
          </w:p>
        </w:tc>
      </w:tr>
      <w:tr w:rsidR="000C1B3B" w:rsidRPr="000C1B3B" w:rsidTr="000C1B3B">
        <w:trPr>
          <w:trHeight w:val="35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7,8</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7,8</w:t>
            </w:r>
          </w:p>
        </w:tc>
      </w:tr>
      <w:tr w:rsidR="000C1B3B" w:rsidRPr="000C1B3B" w:rsidTr="000C1B3B">
        <w:trPr>
          <w:trHeight w:val="41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20,0</w:t>
            </w:r>
          </w:p>
        </w:tc>
      </w:tr>
      <w:tr w:rsidR="000C1B3B" w:rsidRPr="000C1B3B" w:rsidTr="000C1B3B">
        <w:trPr>
          <w:trHeight w:val="31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7035118</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20,0</w:t>
            </w:r>
          </w:p>
        </w:tc>
      </w:tr>
      <w:tr w:rsidR="000C1B3B" w:rsidRPr="000C1B3B" w:rsidTr="000C1B3B">
        <w:trPr>
          <w:trHeight w:val="6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46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2318400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38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2318400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37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2318400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w:t>
            </w:r>
          </w:p>
        </w:tc>
      </w:tr>
      <w:tr w:rsidR="000C1B3B" w:rsidRPr="000C1B3B" w:rsidTr="000C1B3B">
        <w:trPr>
          <w:trHeight w:val="36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0314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r>
      <w:tr w:rsidR="000C1B3B" w:rsidRPr="000C1B3B" w:rsidTr="000C1B3B">
        <w:trPr>
          <w:trHeight w:val="56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0314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2328400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r>
      <w:tr w:rsidR="000C1B3B" w:rsidRPr="000C1B3B" w:rsidTr="000C1B3B">
        <w:trPr>
          <w:trHeight w:val="36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0314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2328400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12,0</w:t>
            </w:r>
          </w:p>
        </w:tc>
      </w:tr>
      <w:tr w:rsidR="000C1B3B" w:rsidRPr="000C1B3B" w:rsidTr="000C1B3B">
        <w:trPr>
          <w:trHeight w:val="33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0314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2328400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12,0</w:t>
            </w:r>
          </w:p>
        </w:tc>
      </w:tr>
      <w:tr w:rsidR="000C1B3B" w:rsidRPr="000C1B3B" w:rsidTr="000C1B3B">
        <w:trPr>
          <w:trHeight w:val="11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Общеэкономические вопросы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84,9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84,9</w:t>
            </w:r>
          </w:p>
        </w:tc>
      </w:tr>
      <w:tr w:rsidR="000C1B3B" w:rsidRPr="000C1B3B" w:rsidTr="000C1B3B">
        <w:trPr>
          <w:trHeight w:val="52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6130103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84,9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84,9</w:t>
            </w:r>
          </w:p>
        </w:tc>
      </w:tr>
      <w:tr w:rsidR="000C1B3B" w:rsidRPr="000C1B3B" w:rsidTr="000C1B3B">
        <w:trPr>
          <w:trHeight w:val="55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6130103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80,8</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80,8</w:t>
            </w:r>
          </w:p>
        </w:tc>
      </w:tr>
      <w:tr w:rsidR="000C1B3B" w:rsidRPr="000C1B3B" w:rsidTr="000C1B3B">
        <w:trPr>
          <w:trHeight w:val="50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6130103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80,8</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80,8</w:t>
            </w:r>
          </w:p>
        </w:tc>
      </w:tr>
      <w:tr w:rsidR="000C1B3B" w:rsidRPr="000C1B3B" w:rsidTr="000C1B3B">
        <w:trPr>
          <w:trHeight w:val="43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6130103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4,1</w:t>
            </w:r>
          </w:p>
        </w:tc>
      </w:tr>
      <w:tr w:rsidR="000C1B3B" w:rsidRPr="000C1B3B" w:rsidTr="000C1B3B">
        <w:trPr>
          <w:trHeight w:val="30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6130103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4,1</w:t>
            </w:r>
          </w:p>
        </w:tc>
      </w:tr>
      <w:tr w:rsidR="000C1B3B" w:rsidRPr="000C1B3B" w:rsidTr="000C1B3B">
        <w:trPr>
          <w:trHeight w:val="22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Дорожное хозяйство (дорожные фонды)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348,0</w:t>
            </w:r>
          </w:p>
        </w:tc>
      </w:tr>
      <w:tr w:rsidR="000C1B3B" w:rsidRPr="000C1B3B" w:rsidTr="000C1B3B">
        <w:trPr>
          <w:trHeight w:val="23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Дорожные фонды (дорожное хозяйство)</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2428450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348,0</w:t>
            </w:r>
          </w:p>
        </w:tc>
      </w:tr>
      <w:tr w:rsidR="000C1B3B" w:rsidRPr="000C1B3B" w:rsidTr="000C1B3B">
        <w:trPr>
          <w:trHeight w:val="36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2428450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348,0</w:t>
            </w:r>
          </w:p>
        </w:tc>
      </w:tr>
      <w:tr w:rsidR="000C1B3B" w:rsidRPr="000C1B3B" w:rsidTr="000C1B3B">
        <w:trPr>
          <w:trHeight w:val="40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2428450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348,0</w:t>
            </w:r>
          </w:p>
        </w:tc>
      </w:tr>
      <w:tr w:rsidR="000C1B3B" w:rsidRPr="000C1B3B" w:rsidTr="000C1B3B">
        <w:trPr>
          <w:trHeight w:val="21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Коммунальное хозяйство</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100,0</w:t>
            </w:r>
          </w:p>
        </w:tc>
      </w:tr>
      <w:tr w:rsidR="000C1B3B" w:rsidRPr="000C1B3B" w:rsidTr="000C1B3B">
        <w:trPr>
          <w:trHeight w:val="60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100,0</w:t>
            </w:r>
          </w:p>
        </w:tc>
      </w:tr>
      <w:tr w:rsidR="000C1B3B" w:rsidRPr="000C1B3B" w:rsidTr="000C1B3B">
        <w:trPr>
          <w:trHeight w:val="36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100,0</w:t>
            </w:r>
          </w:p>
        </w:tc>
      </w:tr>
      <w:tr w:rsidR="000C1B3B" w:rsidRPr="000C1B3B" w:rsidTr="000C1B3B">
        <w:trPr>
          <w:trHeight w:val="44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0502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2528400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100,0</w:t>
            </w:r>
          </w:p>
        </w:tc>
      </w:tr>
      <w:tr w:rsidR="000C1B3B" w:rsidRPr="000C1B3B" w:rsidTr="002E2CCF">
        <w:trPr>
          <w:trHeight w:val="20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Благоустройство</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447,0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255,0</w:t>
            </w:r>
          </w:p>
        </w:tc>
      </w:tr>
      <w:tr w:rsidR="000C1B3B" w:rsidRPr="000C1B3B" w:rsidTr="000C1B3B">
        <w:trPr>
          <w:trHeight w:val="47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305,0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180,0</w:t>
            </w:r>
          </w:p>
        </w:tc>
      </w:tr>
      <w:tr w:rsidR="000C1B3B" w:rsidRPr="000C1B3B" w:rsidTr="000C1B3B">
        <w:trPr>
          <w:trHeight w:val="39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305,0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180,0</w:t>
            </w:r>
          </w:p>
        </w:tc>
      </w:tr>
      <w:tr w:rsidR="000C1B3B" w:rsidRPr="000C1B3B" w:rsidTr="000C1B3B">
        <w:trPr>
          <w:trHeight w:val="37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2538400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305,0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180,0</w:t>
            </w:r>
          </w:p>
        </w:tc>
      </w:tr>
      <w:tr w:rsidR="000C1B3B" w:rsidRPr="000C1B3B" w:rsidTr="000C1B3B">
        <w:trPr>
          <w:trHeight w:val="25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Уличное освещение</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20,0</w:t>
            </w:r>
          </w:p>
        </w:tc>
      </w:tr>
      <w:tr w:rsidR="000C1B3B" w:rsidRPr="000C1B3B" w:rsidTr="000C1B3B">
        <w:trPr>
          <w:trHeight w:val="29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20,0</w:t>
            </w:r>
          </w:p>
        </w:tc>
      </w:tr>
      <w:tr w:rsidR="000C1B3B" w:rsidRPr="000C1B3B" w:rsidTr="000C1B3B">
        <w:trPr>
          <w:trHeight w:val="37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2538453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20,0</w:t>
            </w:r>
          </w:p>
        </w:tc>
      </w:tr>
      <w:tr w:rsidR="000C1B3B" w:rsidRPr="000C1B3B" w:rsidTr="000C1B3B">
        <w:trPr>
          <w:trHeight w:val="12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Содержание мест захоронений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2538455</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r>
      <w:tr w:rsidR="000C1B3B" w:rsidRPr="000C1B3B" w:rsidTr="000C1B3B">
        <w:trPr>
          <w:trHeight w:val="29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2538455</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r>
      <w:tr w:rsidR="000C1B3B" w:rsidRPr="000C1B3B" w:rsidTr="000C1B3B">
        <w:trPr>
          <w:trHeight w:val="37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2538455</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15,0</w:t>
            </w:r>
          </w:p>
        </w:tc>
      </w:tr>
      <w:tr w:rsidR="000C1B3B" w:rsidRPr="000C1B3B" w:rsidTr="000C1B3B">
        <w:trPr>
          <w:trHeight w:val="18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Прочие мероприятия по благоустройству</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40,0</w:t>
            </w:r>
          </w:p>
        </w:tc>
      </w:tr>
      <w:tr w:rsidR="000C1B3B" w:rsidRPr="000C1B3B" w:rsidTr="000C1B3B">
        <w:trPr>
          <w:trHeight w:val="4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2538456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40,0</w:t>
            </w:r>
          </w:p>
        </w:tc>
      </w:tr>
      <w:tr w:rsidR="000C1B3B" w:rsidRPr="000C1B3B" w:rsidTr="000C1B3B">
        <w:trPr>
          <w:trHeight w:val="42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2538456</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40,0</w:t>
            </w:r>
          </w:p>
        </w:tc>
      </w:tr>
      <w:tr w:rsidR="000C1B3B" w:rsidRPr="000C1B3B" w:rsidTr="000C1B3B">
        <w:trPr>
          <w:trHeight w:val="23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Молодежная политика и оздоровление детей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17,0</w:t>
            </w:r>
          </w:p>
        </w:tc>
      </w:tr>
      <w:tr w:rsidR="000C1B3B" w:rsidRPr="000C1B3B" w:rsidTr="000C1B3B">
        <w:trPr>
          <w:trHeight w:val="49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2618400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17,0</w:t>
            </w:r>
          </w:p>
        </w:tc>
      </w:tr>
      <w:tr w:rsidR="000C1B3B" w:rsidRPr="000C1B3B" w:rsidTr="000C1B3B">
        <w:trPr>
          <w:trHeight w:val="40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0707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2618400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17,0</w:t>
            </w:r>
          </w:p>
        </w:tc>
      </w:tr>
      <w:tr w:rsidR="000C1B3B" w:rsidRPr="000C1B3B" w:rsidTr="000C1B3B">
        <w:trPr>
          <w:trHeight w:val="33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0707</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2618400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17,0</w:t>
            </w:r>
          </w:p>
        </w:tc>
      </w:tr>
      <w:tr w:rsidR="000C1B3B" w:rsidRPr="000C1B3B" w:rsidTr="000C1B3B">
        <w:trPr>
          <w:trHeight w:val="22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Культура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2 025,9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1 580,1</w:t>
            </w:r>
          </w:p>
        </w:tc>
      </w:tr>
      <w:tr w:rsidR="000C1B3B" w:rsidRPr="000C1B3B" w:rsidTr="000C1B3B">
        <w:trPr>
          <w:trHeight w:val="38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деятельности (оказание услуг) муниципальных учреждений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322,3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132,1</w:t>
            </w:r>
          </w:p>
        </w:tc>
      </w:tr>
      <w:tr w:rsidR="000C1B3B" w:rsidRPr="000C1B3B" w:rsidTr="000C1B3B">
        <w:trPr>
          <w:trHeight w:val="3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Иные выплаты персоналу казенных учреждений,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5,6</w:t>
            </w:r>
          </w:p>
        </w:tc>
      </w:tr>
      <w:tr w:rsidR="000C1B3B" w:rsidRPr="000C1B3B" w:rsidTr="000C1B3B">
        <w:trPr>
          <w:trHeight w:val="377"/>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112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5,6</w:t>
            </w:r>
          </w:p>
        </w:tc>
      </w:tr>
      <w:tr w:rsidR="000C1B3B" w:rsidRPr="000C1B3B" w:rsidTr="000C1B3B">
        <w:trPr>
          <w:trHeight w:val="31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w:t>
            </w:r>
          </w:p>
        </w:tc>
      </w:tr>
      <w:tr w:rsidR="000C1B3B" w:rsidRPr="000C1B3B" w:rsidTr="000C1B3B">
        <w:trPr>
          <w:trHeight w:val="38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15,0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305,3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116,5</w:t>
            </w:r>
          </w:p>
        </w:tc>
      </w:tr>
      <w:tr w:rsidR="000C1B3B" w:rsidRPr="000C1B3B" w:rsidTr="000C1B3B">
        <w:trPr>
          <w:trHeight w:val="43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2818300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305,3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116,5</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перед физ.лицами (основной персонал)</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1 253,6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997,0</w:t>
            </w:r>
          </w:p>
        </w:tc>
      </w:tr>
      <w:tr w:rsidR="000C1B3B" w:rsidRPr="000C1B3B" w:rsidTr="000C1B3B">
        <w:trPr>
          <w:trHeight w:val="41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1 253,6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997,0</w:t>
            </w:r>
          </w:p>
        </w:tc>
      </w:tr>
      <w:tr w:rsidR="000C1B3B" w:rsidRPr="000C1B3B" w:rsidTr="000C1B3B">
        <w:trPr>
          <w:trHeight w:val="31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2818351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1 253,6</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997,0</w:t>
            </w:r>
          </w:p>
        </w:tc>
      </w:tr>
      <w:tr w:rsidR="000C1B3B" w:rsidRPr="000C1B3B" w:rsidTr="000C1B3B">
        <w:trPr>
          <w:trHeight w:val="36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обязательств перед физ.лицами (прочий персонал)</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451,0</w:t>
            </w:r>
          </w:p>
        </w:tc>
      </w:tr>
      <w:tr w:rsidR="000C1B3B" w:rsidRPr="000C1B3B" w:rsidTr="002E2CCF">
        <w:trPr>
          <w:trHeight w:val="38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2818352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451,0</w:t>
            </w:r>
          </w:p>
        </w:tc>
      </w:tr>
      <w:tr w:rsidR="000C1B3B" w:rsidRPr="000C1B3B" w:rsidTr="000C1B3B">
        <w:trPr>
          <w:trHeight w:val="34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2818352</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111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450,0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451,0</w:t>
            </w:r>
          </w:p>
        </w:tc>
      </w:tr>
      <w:tr w:rsidR="000C1B3B" w:rsidRPr="000C1B3B" w:rsidTr="000C1B3B">
        <w:trPr>
          <w:trHeight w:val="30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lastRenderedPageBreak/>
              <w:t>Субсидии бюджетам муниципальных образований Иркутской области на развитие домов культуры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5510100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r>
      <w:tr w:rsidR="000C1B3B" w:rsidRPr="000C1B3B" w:rsidTr="000C1B3B">
        <w:trPr>
          <w:trHeight w:val="31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5510100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0,0</w:t>
            </w:r>
          </w:p>
        </w:tc>
      </w:tr>
      <w:tr w:rsidR="000C1B3B" w:rsidRPr="000C1B3B" w:rsidTr="000C1B3B">
        <w:trPr>
          <w:trHeight w:val="4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5510100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0,0</w:t>
            </w:r>
          </w:p>
        </w:tc>
      </w:tr>
      <w:tr w:rsidR="000C1B3B" w:rsidRPr="000C1B3B" w:rsidTr="000C1B3B">
        <w:trPr>
          <w:trHeight w:val="26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Социальное обеспечение населения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22,0</w:t>
            </w:r>
          </w:p>
        </w:tc>
      </w:tr>
      <w:tr w:rsidR="000C1B3B" w:rsidRPr="000C1B3B" w:rsidTr="000C1B3B">
        <w:trPr>
          <w:trHeight w:val="22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Мероприятия в области социальной политики</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1028511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22,0</w:t>
            </w:r>
          </w:p>
        </w:tc>
      </w:tr>
      <w:tr w:rsidR="000C1B3B" w:rsidRPr="000C1B3B" w:rsidTr="000C1B3B">
        <w:trPr>
          <w:trHeight w:val="35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1028511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22,0</w:t>
            </w:r>
          </w:p>
        </w:tc>
      </w:tr>
      <w:tr w:rsidR="000C1B3B" w:rsidRPr="000C1B3B" w:rsidTr="000C1B3B">
        <w:trPr>
          <w:trHeight w:val="35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1028511</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22,0</w:t>
            </w:r>
          </w:p>
        </w:tc>
      </w:tr>
      <w:tr w:rsidR="000C1B3B" w:rsidRPr="000C1B3B" w:rsidTr="000C1B3B">
        <w:trPr>
          <w:trHeight w:val="36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28,2</w:t>
            </w:r>
          </w:p>
        </w:tc>
      </w:tr>
      <w:tr w:rsidR="000C1B3B" w:rsidRPr="000C1B3B" w:rsidTr="000C1B3B">
        <w:trPr>
          <w:trHeight w:val="51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2718400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28,2</w:t>
            </w:r>
          </w:p>
        </w:tc>
      </w:tr>
      <w:tr w:rsidR="000C1B3B" w:rsidRPr="000C1B3B" w:rsidTr="000C1B3B">
        <w:trPr>
          <w:trHeight w:val="32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2718400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28,2</w:t>
            </w:r>
          </w:p>
        </w:tc>
      </w:tr>
      <w:tr w:rsidR="000C1B3B" w:rsidRPr="000C1B3B" w:rsidTr="000C1B3B">
        <w:trPr>
          <w:trHeight w:val="390"/>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2718400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28,2</w:t>
            </w:r>
          </w:p>
        </w:tc>
      </w:tr>
      <w:tr w:rsidR="000C1B3B" w:rsidRPr="000C1B3B" w:rsidTr="000C1B3B">
        <w:trPr>
          <w:trHeight w:val="34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Обслуживание внутреннего государственного и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r>
      <w:tr w:rsidR="000C1B3B" w:rsidRPr="000C1B3B" w:rsidTr="000C1B3B">
        <w:trPr>
          <w:trHeight w:val="18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Обслуживание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2248913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r>
      <w:tr w:rsidR="000C1B3B" w:rsidRPr="000C1B3B" w:rsidTr="000C1B3B">
        <w:trPr>
          <w:trHeight w:val="21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Обслуживание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2248913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730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r>
      <w:tr w:rsidR="000C1B3B" w:rsidRPr="000C1B3B" w:rsidTr="000C1B3B">
        <w:trPr>
          <w:trHeight w:val="23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Обслуживание муниципального долга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2248913</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730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w:t>
            </w:r>
          </w:p>
        </w:tc>
      </w:tr>
      <w:tr w:rsidR="000C1B3B" w:rsidRPr="000C1B3B" w:rsidTr="000C1B3B">
        <w:trPr>
          <w:trHeight w:val="13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УСЛОВНО УТВЕРЖДЕННЫЕ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167,9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348,2</w:t>
            </w:r>
          </w:p>
        </w:tc>
      </w:tr>
      <w:tr w:rsidR="000C1B3B" w:rsidRPr="000C1B3B" w:rsidTr="000C1B3B">
        <w:trPr>
          <w:trHeight w:val="27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Условно утвержденные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9098999</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167,9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348,2</w:t>
            </w:r>
          </w:p>
        </w:tc>
      </w:tr>
      <w:tr w:rsidR="000C1B3B" w:rsidRPr="000C1B3B" w:rsidTr="000C1B3B">
        <w:trPr>
          <w:trHeight w:val="26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Условно утвержденные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9098999</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999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167,9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348,2</w:t>
            </w:r>
          </w:p>
        </w:tc>
      </w:tr>
      <w:tr w:rsidR="000C1B3B" w:rsidRPr="000C1B3B" w:rsidTr="000C1B3B">
        <w:trPr>
          <w:trHeight w:val="23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Условно утвержденные расходы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9900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9098999</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999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167,9</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348,2</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609,0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580,0</w:t>
            </w:r>
          </w:p>
        </w:tc>
      </w:tr>
      <w:tr w:rsidR="000C1B3B" w:rsidRPr="000C1B3B" w:rsidTr="000C1B3B">
        <w:trPr>
          <w:trHeight w:val="744"/>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609,0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580,0</w:t>
            </w:r>
          </w:p>
        </w:tc>
      </w:tr>
      <w:tr w:rsidR="000C1B3B" w:rsidRPr="000C1B3B" w:rsidTr="000C1B3B">
        <w:trPr>
          <w:trHeight w:val="432"/>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2128200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w:t>
            </w:r>
          </w:p>
        </w:tc>
      </w:tr>
      <w:tr w:rsidR="000C1B3B" w:rsidRPr="000C1B3B" w:rsidTr="002E2CCF">
        <w:trPr>
          <w:trHeight w:val="409"/>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2128200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5,0</w:t>
            </w:r>
          </w:p>
        </w:tc>
      </w:tr>
      <w:tr w:rsidR="000C1B3B" w:rsidRPr="000C1B3B" w:rsidTr="000C1B3B">
        <w:trPr>
          <w:trHeight w:val="281"/>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2128200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244</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5,0</w:t>
            </w:r>
          </w:p>
        </w:tc>
      </w:tr>
      <w:tr w:rsidR="000C1B3B" w:rsidRPr="000C1B3B" w:rsidTr="000C1B3B">
        <w:trPr>
          <w:trHeight w:val="205"/>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Уплата прочих налогов, сборов и иных платежей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2128200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852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1,0</w:t>
            </w:r>
          </w:p>
        </w:tc>
      </w:tr>
      <w:tr w:rsidR="000C1B3B" w:rsidRPr="000C1B3B" w:rsidTr="000C1B3B">
        <w:trPr>
          <w:trHeight w:val="183"/>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Уплата прочих налогов, сборов и иных платежей</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2128200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852</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1,0</w:t>
            </w:r>
          </w:p>
        </w:tc>
      </w:tr>
      <w:tr w:rsidR="000C1B3B" w:rsidRPr="000C1B3B" w:rsidTr="000C1B3B">
        <w:trPr>
          <w:trHeight w:val="188"/>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Обеспечение деятельности председателя Думы</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2128600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574,0</w:t>
            </w:r>
          </w:p>
        </w:tc>
      </w:tr>
      <w:tr w:rsidR="000C1B3B" w:rsidRPr="000C1B3B" w:rsidTr="000C1B3B">
        <w:trPr>
          <w:trHeight w:val="506"/>
        </w:trPr>
        <w:tc>
          <w:tcPr>
            <w:tcW w:w="4678"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930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2128600</w:t>
            </w:r>
          </w:p>
        </w:tc>
        <w:tc>
          <w:tcPr>
            <w:tcW w:w="851"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121</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607,0</w:t>
            </w:r>
          </w:p>
        </w:tc>
        <w:tc>
          <w:tcPr>
            <w:tcW w:w="992" w:type="dxa"/>
            <w:tcBorders>
              <w:top w:val="single" w:sz="6" w:space="0" w:color="auto"/>
              <w:left w:val="single" w:sz="6" w:space="0" w:color="auto"/>
              <w:bottom w:val="single" w:sz="6"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b/>
                <w:bCs/>
                <w:i/>
                <w:iCs/>
                <w:color w:val="000000"/>
                <w:sz w:val="16"/>
                <w:szCs w:val="16"/>
                <w:lang w:eastAsia="en-US"/>
              </w:rPr>
            </w:pPr>
            <w:r w:rsidRPr="000C1B3B">
              <w:rPr>
                <w:rFonts w:ascii="Arial" w:eastAsiaTheme="minorHAnsi" w:hAnsi="Arial" w:cs="Arial"/>
                <w:b/>
                <w:bCs/>
                <w:i/>
                <w:iCs/>
                <w:color w:val="000000"/>
                <w:sz w:val="16"/>
                <w:szCs w:val="16"/>
                <w:lang w:eastAsia="en-US"/>
              </w:rPr>
              <w:t>574,0</w:t>
            </w:r>
          </w:p>
        </w:tc>
      </w:tr>
      <w:tr w:rsidR="000C1B3B" w:rsidRPr="000C1B3B" w:rsidTr="000C1B3B">
        <w:trPr>
          <w:trHeight w:val="488"/>
        </w:trPr>
        <w:tc>
          <w:tcPr>
            <w:tcW w:w="4678"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993"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930</w:t>
            </w:r>
          </w:p>
        </w:tc>
        <w:tc>
          <w:tcPr>
            <w:tcW w:w="992"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0103</w:t>
            </w:r>
          </w:p>
        </w:tc>
        <w:tc>
          <w:tcPr>
            <w:tcW w:w="992"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2128600</w:t>
            </w:r>
          </w:p>
        </w:tc>
        <w:tc>
          <w:tcPr>
            <w:tcW w:w="851"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center"/>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121</w:t>
            </w:r>
          </w:p>
        </w:tc>
        <w:tc>
          <w:tcPr>
            <w:tcW w:w="992"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607,0</w:t>
            </w:r>
          </w:p>
        </w:tc>
        <w:tc>
          <w:tcPr>
            <w:tcW w:w="992" w:type="dxa"/>
            <w:tcBorders>
              <w:top w:val="single" w:sz="6" w:space="0" w:color="auto"/>
              <w:left w:val="single" w:sz="6" w:space="0" w:color="auto"/>
              <w:bottom w:val="single" w:sz="2" w:space="0" w:color="auto"/>
              <w:right w:val="single" w:sz="6" w:space="0" w:color="auto"/>
            </w:tcBorders>
          </w:tcPr>
          <w:p w:rsidR="000C1B3B" w:rsidRPr="000C1B3B" w:rsidRDefault="000C1B3B" w:rsidP="000C1B3B">
            <w:pPr>
              <w:autoSpaceDE w:val="0"/>
              <w:autoSpaceDN w:val="0"/>
              <w:adjustRightInd w:val="0"/>
              <w:jc w:val="right"/>
              <w:rPr>
                <w:rFonts w:ascii="Arial" w:eastAsiaTheme="minorHAnsi" w:hAnsi="Arial" w:cs="Arial"/>
                <w:color w:val="000000"/>
                <w:sz w:val="16"/>
                <w:szCs w:val="16"/>
                <w:lang w:eastAsia="en-US"/>
              </w:rPr>
            </w:pPr>
            <w:r w:rsidRPr="000C1B3B">
              <w:rPr>
                <w:rFonts w:ascii="Arial" w:eastAsiaTheme="minorHAnsi" w:hAnsi="Arial" w:cs="Arial"/>
                <w:color w:val="000000"/>
                <w:sz w:val="16"/>
                <w:szCs w:val="16"/>
                <w:lang w:eastAsia="en-US"/>
              </w:rPr>
              <w:t>574,0</w:t>
            </w:r>
          </w:p>
        </w:tc>
      </w:tr>
    </w:tbl>
    <w:p w:rsidR="000C1B3B" w:rsidRDefault="000C1B3B">
      <w:pPr>
        <w:rPr>
          <w:sz w:val="16"/>
          <w:szCs w:val="16"/>
        </w:rPr>
      </w:pPr>
    </w:p>
    <w:tbl>
      <w:tblPr>
        <w:tblW w:w="10766" w:type="dxa"/>
        <w:tblInd w:w="-679" w:type="dxa"/>
        <w:tblLayout w:type="fixed"/>
        <w:tblCellMar>
          <w:left w:w="30" w:type="dxa"/>
          <w:right w:w="30" w:type="dxa"/>
        </w:tblCellMar>
        <w:tblLook w:val="0000"/>
      </w:tblPr>
      <w:tblGrid>
        <w:gridCol w:w="4507"/>
        <w:gridCol w:w="1565"/>
        <w:gridCol w:w="1565"/>
        <w:gridCol w:w="1564"/>
        <w:gridCol w:w="1565"/>
      </w:tblGrid>
      <w:tr w:rsidR="002E2CCF" w:rsidRPr="002E2CCF" w:rsidTr="002E2CCF">
        <w:trPr>
          <w:trHeight w:val="1147"/>
        </w:trPr>
        <w:tc>
          <w:tcPr>
            <w:tcW w:w="10766" w:type="dxa"/>
            <w:gridSpan w:val="5"/>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ПРОГРАММА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МУНИЦИПАЛЬНЫХ ВНУТРЕННИХ ЗАИМСТВОВАНИЙ</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БЕРЕЗНЯКОВСКОГО СЕЛЬСКОГО ПОСЕЛЕНИЯ</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 2015 ГОД</w:t>
            </w:r>
          </w:p>
        </w:tc>
      </w:tr>
      <w:tr w:rsidR="002E2CCF" w:rsidRPr="002E2CCF" w:rsidTr="002E2CCF">
        <w:trPr>
          <w:trHeight w:val="75"/>
        </w:trPr>
        <w:tc>
          <w:tcPr>
            <w:tcW w:w="4507"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565"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565"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564"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565"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r>
      <w:tr w:rsidR="002E2CCF" w:rsidRPr="002E2CCF" w:rsidTr="002E2CCF">
        <w:trPr>
          <w:trHeight w:val="257"/>
        </w:trPr>
        <w:tc>
          <w:tcPr>
            <w:tcW w:w="4507"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65"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65"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64" w:type="dxa"/>
            <w:tcBorders>
              <w:top w:val="single" w:sz="2" w:space="0" w:color="000000"/>
              <w:left w:val="single" w:sz="2" w:space="0" w:color="000000"/>
              <w:bottom w:val="single" w:sz="6" w:space="0" w:color="auto"/>
              <w:right w:val="nil"/>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r w:rsidRPr="002E2CCF">
              <w:rPr>
                <w:rFonts w:eastAsiaTheme="minorHAnsi"/>
                <w:color w:val="000000"/>
                <w:sz w:val="16"/>
                <w:szCs w:val="16"/>
                <w:lang w:eastAsia="en-US"/>
              </w:rPr>
              <w:t>(тыс. рублей)</w:t>
            </w:r>
          </w:p>
        </w:tc>
        <w:tc>
          <w:tcPr>
            <w:tcW w:w="1565" w:type="dxa"/>
            <w:tcBorders>
              <w:top w:val="single" w:sz="2" w:space="0" w:color="000000"/>
              <w:left w:val="nil"/>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r>
      <w:tr w:rsidR="002E2CCF" w:rsidRPr="002E2CCF" w:rsidTr="002E2CCF">
        <w:trPr>
          <w:trHeight w:val="1152"/>
        </w:trPr>
        <w:tc>
          <w:tcPr>
            <w:tcW w:w="4507"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Виды долговых обязательств</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муниципального долга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 1 января 2015 года</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Объем привлечения в 2015 году</w:t>
            </w:r>
          </w:p>
        </w:tc>
        <w:tc>
          <w:tcPr>
            <w:tcW w:w="156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погашения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 2015 году</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Верхний предел муниципального долга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на 1 января 2016 года </w:t>
            </w:r>
          </w:p>
        </w:tc>
      </w:tr>
      <w:tr w:rsidR="002E2CCF" w:rsidRPr="002E2CCF" w:rsidTr="002E2CCF">
        <w:trPr>
          <w:trHeight w:val="304"/>
        </w:trPr>
        <w:tc>
          <w:tcPr>
            <w:tcW w:w="4507"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Всего, в том числе:</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c>
          <w:tcPr>
            <w:tcW w:w="156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r>
      <w:tr w:rsidR="002E2CCF" w:rsidRPr="002E2CCF" w:rsidTr="002E2CCF">
        <w:trPr>
          <w:trHeight w:val="677"/>
        </w:trPr>
        <w:tc>
          <w:tcPr>
            <w:tcW w:w="10766" w:type="dxa"/>
            <w:gridSpan w:val="5"/>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1. Муниципальные ценные бумаги, номинальная стоимость которых указана в валюте Российской Федерации</w:t>
            </w:r>
          </w:p>
        </w:tc>
      </w:tr>
      <w:tr w:rsidR="002E2CCF" w:rsidRPr="002E2CCF" w:rsidTr="002E2CCF">
        <w:trPr>
          <w:trHeight w:val="278"/>
        </w:trPr>
        <w:tc>
          <w:tcPr>
            <w:tcW w:w="4507"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lastRenderedPageBreak/>
              <w:t>2. Кредиты кредитных организаций в валюте Российской Федерации</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c>
          <w:tcPr>
            <w:tcW w:w="156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r>
      <w:tr w:rsidR="002E2CCF" w:rsidRPr="002E2CCF" w:rsidTr="002E2CCF">
        <w:trPr>
          <w:trHeight w:val="339"/>
        </w:trPr>
        <w:tc>
          <w:tcPr>
            <w:tcW w:w="4507"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 xml:space="preserve">3. Бюджетные кредиты от других бюджетов бюджетной системы Российской Федерации </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56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565"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bl>
    <w:p w:rsidR="002E2CCF" w:rsidRDefault="002E2CCF">
      <w:pPr>
        <w:rPr>
          <w:sz w:val="16"/>
          <w:szCs w:val="16"/>
        </w:rPr>
      </w:pPr>
    </w:p>
    <w:tbl>
      <w:tblPr>
        <w:tblW w:w="10741" w:type="dxa"/>
        <w:tblInd w:w="-646" w:type="dxa"/>
        <w:tblLayout w:type="fixed"/>
        <w:tblCellMar>
          <w:left w:w="30" w:type="dxa"/>
          <w:right w:w="30" w:type="dxa"/>
        </w:tblCellMar>
        <w:tblLook w:val="0000"/>
      </w:tblPr>
      <w:tblGrid>
        <w:gridCol w:w="2350"/>
        <w:gridCol w:w="1144"/>
        <w:gridCol w:w="1293"/>
        <w:gridCol w:w="1134"/>
        <w:gridCol w:w="1276"/>
        <w:gridCol w:w="1134"/>
        <w:gridCol w:w="1134"/>
        <w:gridCol w:w="1276"/>
      </w:tblGrid>
      <w:tr w:rsidR="002E2CCF" w:rsidRPr="002E2CCF" w:rsidTr="002E2CCF">
        <w:trPr>
          <w:trHeight w:val="821"/>
        </w:trPr>
        <w:tc>
          <w:tcPr>
            <w:tcW w:w="10741" w:type="dxa"/>
            <w:gridSpan w:val="8"/>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ПРОГРАММА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МУНИЦИПАЛЬНЫХ ВНУТРЕННИХ ЗАИМСТВОВАНИЙ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БЕРЕЗНЯКОВСКОГО СЕЛЬСКОГО ПОСЕЛЕНИЯ</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 ПЛАНОВЫЙ ПЕРИОД 2016 И 2017 ГОДОВ</w:t>
            </w:r>
          </w:p>
        </w:tc>
      </w:tr>
      <w:tr w:rsidR="002E2CCF" w:rsidRPr="002E2CCF" w:rsidTr="002E2CCF">
        <w:trPr>
          <w:trHeight w:val="206"/>
        </w:trPr>
        <w:tc>
          <w:tcPr>
            <w:tcW w:w="2350"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144"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29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p>
        </w:tc>
      </w:tr>
      <w:tr w:rsidR="002E2CCF" w:rsidRPr="002E2CCF" w:rsidTr="002E2CCF">
        <w:trPr>
          <w:trHeight w:val="185"/>
        </w:trPr>
        <w:tc>
          <w:tcPr>
            <w:tcW w:w="2350"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144"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293"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6" w:space="0" w:color="auto"/>
              <w:right w:val="nil"/>
            </w:tcBorders>
          </w:tcPr>
          <w:p w:rsidR="002E2CCF" w:rsidRPr="002E2CCF" w:rsidRDefault="002E2CCF" w:rsidP="002E2CCF">
            <w:pPr>
              <w:autoSpaceDE w:val="0"/>
              <w:autoSpaceDN w:val="0"/>
              <w:adjustRightInd w:val="0"/>
              <w:jc w:val="right"/>
              <w:rPr>
                <w:rFonts w:eastAsiaTheme="minorHAnsi"/>
                <w:b/>
                <w:bCs/>
                <w:color w:val="000000"/>
                <w:sz w:val="16"/>
                <w:szCs w:val="16"/>
                <w:lang w:eastAsia="en-US"/>
              </w:rPr>
            </w:pPr>
          </w:p>
        </w:tc>
        <w:tc>
          <w:tcPr>
            <w:tcW w:w="1276" w:type="dxa"/>
            <w:tcBorders>
              <w:top w:val="single" w:sz="2" w:space="0" w:color="000000"/>
              <w:left w:val="nil"/>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b/>
                <w:bCs/>
                <w:color w:val="000000"/>
                <w:sz w:val="16"/>
                <w:szCs w:val="16"/>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276"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r w:rsidRPr="002E2CCF">
              <w:rPr>
                <w:rFonts w:eastAsiaTheme="minorHAnsi"/>
                <w:color w:val="000000"/>
                <w:sz w:val="16"/>
                <w:szCs w:val="16"/>
                <w:lang w:eastAsia="en-US"/>
              </w:rPr>
              <w:t>(тыс. рублей)</w:t>
            </w:r>
          </w:p>
        </w:tc>
      </w:tr>
      <w:tr w:rsidR="002E2CCF" w:rsidRPr="002E2CCF" w:rsidTr="002E2CCF">
        <w:trPr>
          <w:trHeight w:val="924"/>
        </w:trPr>
        <w:tc>
          <w:tcPr>
            <w:tcW w:w="235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Виды долговых обязательств</w:t>
            </w:r>
          </w:p>
        </w:tc>
        <w:tc>
          <w:tcPr>
            <w:tcW w:w="114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муниципального долга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 1 января</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 2016 года</w:t>
            </w:r>
          </w:p>
        </w:tc>
        <w:tc>
          <w:tcPr>
            <w:tcW w:w="129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привлечения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 2016 году</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погашения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 2016 году</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Верхний предел муниципального долга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на 1 января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2017 года </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привлечения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 2017 году</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Объем погашения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в 2017 году</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Верхний предел муниципального долга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на 1 января 2018 года </w:t>
            </w:r>
          </w:p>
        </w:tc>
      </w:tr>
      <w:tr w:rsidR="002E2CCF" w:rsidRPr="002E2CCF" w:rsidTr="002E2CCF">
        <w:trPr>
          <w:trHeight w:val="564"/>
        </w:trPr>
        <w:tc>
          <w:tcPr>
            <w:tcW w:w="235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Всего, в том числе:</w:t>
            </w:r>
          </w:p>
        </w:tc>
        <w:tc>
          <w:tcPr>
            <w:tcW w:w="114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c>
          <w:tcPr>
            <w:tcW w:w="129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133,2</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133,2</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133,2</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201,9</w:t>
            </w:r>
          </w:p>
        </w:tc>
      </w:tr>
      <w:tr w:rsidR="002E2CCF" w:rsidRPr="002E2CCF" w:rsidTr="002E2CCF">
        <w:trPr>
          <w:trHeight w:val="648"/>
        </w:trPr>
        <w:tc>
          <w:tcPr>
            <w:tcW w:w="10741" w:type="dxa"/>
            <w:gridSpan w:val="8"/>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1. Муниципальные ценные бумаги, номинальная стоимость которых указана в валюте Российской Федерации</w:t>
            </w:r>
          </w:p>
        </w:tc>
      </w:tr>
      <w:tr w:rsidR="002E2CCF" w:rsidRPr="002E2CCF" w:rsidTr="002E2CCF">
        <w:trPr>
          <w:trHeight w:val="564"/>
        </w:trPr>
        <w:tc>
          <w:tcPr>
            <w:tcW w:w="235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2. Кредиты кредитных организаций в валюте Российской Федерации</w:t>
            </w:r>
          </w:p>
        </w:tc>
        <w:tc>
          <w:tcPr>
            <w:tcW w:w="114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c>
          <w:tcPr>
            <w:tcW w:w="129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133,2</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133,2</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133,2</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201,9</w:t>
            </w:r>
          </w:p>
        </w:tc>
      </w:tr>
      <w:tr w:rsidR="002E2CCF" w:rsidRPr="002E2CCF" w:rsidTr="002E2CCF">
        <w:trPr>
          <w:trHeight w:val="564"/>
        </w:trPr>
        <w:tc>
          <w:tcPr>
            <w:tcW w:w="235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 xml:space="preserve">3. Бюджетные кредиты от других бюджетов бюджетной системы Российской Федерации </w:t>
            </w:r>
          </w:p>
        </w:tc>
        <w:tc>
          <w:tcPr>
            <w:tcW w:w="114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29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134"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27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bl>
    <w:p w:rsidR="002E2CCF" w:rsidRDefault="002E2CCF">
      <w:pPr>
        <w:rPr>
          <w:sz w:val="16"/>
          <w:szCs w:val="16"/>
        </w:rPr>
      </w:pPr>
    </w:p>
    <w:p w:rsidR="002E2CCF" w:rsidRDefault="002E2CCF">
      <w:pPr>
        <w:rPr>
          <w:sz w:val="16"/>
          <w:szCs w:val="16"/>
        </w:rPr>
      </w:pPr>
    </w:p>
    <w:tbl>
      <w:tblPr>
        <w:tblW w:w="10524" w:type="dxa"/>
        <w:tblInd w:w="-679" w:type="dxa"/>
        <w:tblLayout w:type="fixed"/>
        <w:tblCellMar>
          <w:left w:w="30" w:type="dxa"/>
          <w:right w:w="30" w:type="dxa"/>
        </w:tblCellMar>
        <w:tblLook w:val="0000"/>
      </w:tblPr>
      <w:tblGrid>
        <w:gridCol w:w="6549"/>
        <w:gridCol w:w="2396"/>
        <w:gridCol w:w="1579"/>
      </w:tblGrid>
      <w:tr w:rsidR="002E2CCF" w:rsidRPr="002E2CCF" w:rsidTr="002E2CCF">
        <w:trPr>
          <w:trHeight w:val="602"/>
        </w:trPr>
        <w:tc>
          <w:tcPr>
            <w:tcW w:w="10524" w:type="dxa"/>
            <w:gridSpan w:val="3"/>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ИСТОЧНИКИ ВНУТРЕННЕГО ФИНАНСИРОВАНИЯ ДЕФИЦИТА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БЮДЖЕТА БЕРЕЗНЯКОВСКОГО СЕЛЬСКОГО  ПОСЕЛЕНИЯ</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 НА 2015 ГОД</w:t>
            </w:r>
          </w:p>
        </w:tc>
      </w:tr>
      <w:tr w:rsidR="002E2CCF" w:rsidRPr="002E2CCF" w:rsidTr="002E2CCF">
        <w:trPr>
          <w:trHeight w:val="143"/>
        </w:trPr>
        <w:tc>
          <w:tcPr>
            <w:tcW w:w="6549"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2396"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79"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r w:rsidRPr="002E2CCF">
              <w:rPr>
                <w:rFonts w:eastAsiaTheme="minorHAnsi"/>
                <w:color w:val="000000"/>
                <w:sz w:val="16"/>
                <w:szCs w:val="16"/>
                <w:lang w:eastAsia="en-US"/>
              </w:rPr>
              <w:t>(тыс. рублей)</w:t>
            </w:r>
          </w:p>
        </w:tc>
      </w:tr>
      <w:tr w:rsidR="002E2CCF" w:rsidRPr="002E2CCF" w:rsidTr="002E2CCF">
        <w:trPr>
          <w:trHeight w:val="167"/>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Наименование</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Код</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Сумма</w:t>
            </w:r>
          </w:p>
        </w:tc>
      </w:tr>
      <w:tr w:rsidR="002E2CCF" w:rsidRPr="002E2CCF" w:rsidTr="002E2CCF">
        <w:trPr>
          <w:trHeight w:val="415"/>
        </w:trPr>
        <w:tc>
          <w:tcPr>
            <w:tcW w:w="654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ИСТОЧНИКИ ВНУТРЕННЕГО ФИНАНСИРОВАНИЯ ДЕФИЦИТОВ БЮДЖЕТОВ</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000 01 00 00 00 00 0000 000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r>
      <w:tr w:rsidR="002E2CCF" w:rsidRPr="002E2CCF" w:rsidTr="002E2CCF">
        <w:trPr>
          <w:trHeight w:val="122"/>
        </w:trPr>
        <w:tc>
          <w:tcPr>
            <w:tcW w:w="654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Кредиты кредитных организаций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903 01 02 00 00 00 0000 000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w:t>
            </w:r>
          </w:p>
        </w:tc>
      </w:tr>
      <w:tr w:rsidR="002E2CCF" w:rsidRPr="002E2CCF" w:rsidTr="002E2CCF">
        <w:trPr>
          <w:trHeight w:val="353"/>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Получение кредитов от кредитных организаций бюджетами поселений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903 01 02 00 00 10 0000 710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r>
      <w:tr w:rsidR="002E2CCF" w:rsidRPr="002E2CCF" w:rsidTr="002E2CCF">
        <w:trPr>
          <w:trHeight w:val="386"/>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 xml:space="preserve">Погашение бюджетами поселений кредитов,  предоставленных кредитными организациями в валюте Российской Федерации </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903 01 02 00 00 10 0000 810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r w:rsidR="002E2CCF" w:rsidRPr="002E2CCF" w:rsidTr="002E2CCF">
        <w:trPr>
          <w:trHeight w:val="278"/>
        </w:trPr>
        <w:tc>
          <w:tcPr>
            <w:tcW w:w="654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903 01 03 00 00 00 0000 000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r>
      <w:tr w:rsidR="002E2CCF" w:rsidRPr="002E2CCF" w:rsidTr="002E2CCF">
        <w:trPr>
          <w:trHeight w:val="313"/>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Получение кредитов от других бюджетов бюджетной системы Российской Федерации бюджетами поселений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903 01 03 01 00 10 0000 710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r w:rsidR="002E2CCF" w:rsidRPr="002E2CCF" w:rsidTr="002E2CCF">
        <w:trPr>
          <w:trHeight w:val="360"/>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903 01 03 01 00 10 0000 810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r w:rsidR="002E2CCF" w:rsidRPr="002E2CCF" w:rsidTr="002E2CCF">
        <w:trPr>
          <w:trHeight w:val="253"/>
        </w:trPr>
        <w:tc>
          <w:tcPr>
            <w:tcW w:w="654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Изменение остатков средств на счетах по учету средств бюджета</w:t>
            </w:r>
          </w:p>
        </w:tc>
        <w:tc>
          <w:tcPr>
            <w:tcW w:w="2396"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000 01 05 00 00 00 0000 000</w:t>
            </w:r>
          </w:p>
        </w:tc>
        <w:tc>
          <w:tcPr>
            <w:tcW w:w="1579"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r>
      <w:tr w:rsidR="002E2CCF" w:rsidRPr="002E2CCF" w:rsidTr="002E2CCF">
        <w:trPr>
          <w:trHeight w:val="129"/>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Увеличение прочих остатков денежных средств бюджетов поселений</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000 01 05 02 01 10 0000 510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-12 665,0</w:t>
            </w:r>
          </w:p>
        </w:tc>
      </w:tr>
      <w:tr w:rsidR="002E2CCF" w:rsidRPr="002E2CCF" w:rsidTr="002E2CCF">
        <w:trPr>
          <w:trHeight w:val="217"/>
        </w:trPr>
        <w:tc>
          <w:tcPr>
            <w:tcW w:w="654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Уменьшение прочих остатков денежных средств бюджетов поселений</w:t>
            </w:r>
          </w:p>
        </w:tc>
        <w:tc>
          <w:tcPr>
            <w:tcW w:w="2396"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000 01 05 02 01 10 0000610</w:t>
            </w:r>
          </w:p>
        </w:tc>
        <w:tc>
          <w:tcPr>
            <w:tcW w:w="1579"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12 665,0</w:t>
            </w:r>
          </w:p>
        </w:tc>
      </w:tr>
      <w:tr w:rsidR="002E2CCF" w:rsidRPr="002E2CCF" w:rsidTr="002E2CCF">
        <w:trPr>
          <w:trHeight w:val="226"/>
        </w:trPr>
        <w:tc>
          <w:tcPr>
            <w:tcW w:w="6549"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2396"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79"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p>
        </w:tc>
      </w:tr>
      <w:tr w:rsidR="002E2CCF" w:rsidRPr="002E2CCF" w:rsidTr="002E2CCF">
        <w:trPr>
          <w:trHeight w:val="226"/>
        </w:trPr>
        <w:tc>
          <w:tcPr>
            <w:tcW w:w="654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доходы</w:t>
            </w:r>
          </w:p>
        </w:tc>
        <w:tc>
          <w:tcPr>
            <w:tcW w:w="2396"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12 602,00</w:t>
            </w:r>
          </w:p>
        </w:tc>
      </w:tr>
      <w:tr w:rsidR="002E2CCF" w:rsidRPr="002E2CCF" w:rsidTr="002E2CCF">
        <w:trPr>
          <w:trHeight w:val="226"/>
        </w:trPr>
        <w:tc>
          <w:tcPr>
            <w:tcW w:w="654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расходы</w:t>
            </w:r>
          </w:p>
        </w:tc>
        <w:tc>
          <w:tcPr>
            <w:tcW w:w="2396"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12 665,00</w:t>
            </w:r>
          </w:p>
        </w:tc>
      </w:tr>
      <w:tr w:rsidR="002E2CCF" w:rsidRPr="002E2CCF" w:rsidTr="002E2CCF">
        <w:trPr>
          <w:trHeight w:val="226"/>
        </w:trPr>
        <w:tc>
          <w:tcPr>
            <w:tcW w:w="654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дефицит</w:t>
            </w:r>
          </w:p>
        </w:tc>
        <w:tc>
          <w:tcPr>
            <w:tcW w:w="2396"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b/>
                <w:bCs/>
                <w:color w:val="000000"/>
                <w:sz w:val="16"/>
                <w:szCs w:val="16"/>
                <w:lang w:eastAsia="en-US"/>
              </w:rPr>
            </w:pPr>
          </w:p>
        </w:tc>
        <w:tc>
          <w:tcPr>
            <w:tcW w:w="1579"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-63,00</w:t>
            </w:r>
          </w:p>
        </w:tc>
      </w:tr>
    </w:tbl>
    <w:p w:rsidR="002E2CCF" w:rsidRDefault="002E2CCF">
      <w:pPr>
        <w:rPr>
          <w:sz w:val="16"/>
          <w:szCs w:val="16"/>
        </w:rPr>
      </w:pPr>
    </w:p>
    <w:tbl>
      <w:tblPr>
        <w:tblW w:w="0" w:type="auto"/>
        <w:tblLayout w:type="fixed"/>
        <w:tblCellMar>
          <w:left w:w="30" w:type="dxa"/>
          <w:right w:w="30" w:type="dxa"/>
        </w:tblCellMar>
        <w:tblLook w:val="0000"/>
      </w:tblPr>
      <w:tblGrid>
        <w:gridCol w:w="4512"/>
        <w:gridCol w:w="2160"/>
        <w:gridCol w:w="1603"/>
        <w:gridCol w:w="1603"/>
      </w:tblGrid>
      <w:tr w:rsidR="002E2CCF" w:rsidRPr="002E2CCF" w:rsidTr="0087394C">
        <w:trPr>
          <w:trHeight w:val="564"/>
        </w:trPr>
        <w:tc>
          <w:tcPr>
            <w:tcW w:w="4512" w:type="dxa"/>
            <w:gridSpan w:val="4"/>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ИСТОЧНИКИ ВНУТРЕННЕГО ФИНАНСИРОВАНИЯ ДЕФИЦИТА </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БЮДЖЕТА БЕРЕЗНЯКОВСКОГО СЕЛЬСКОГО ПОСЕЛЕНИЯ</w:t>
            </w:r>
          </w:p>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 xml:space="preserve"> НА ПЛАНОВЫЙ ПЕРИОД 2016 И 2017 ГОДОВ</w:t>
            </w:r>
          </w:p>
        </w:tc>
      </w:tr>
      <w:tr w:rsidR="002E2CCF" w:rsidRPr="002E2CCF" w:rsidTr="0087394C">
        <w:trPr>
          <w:trHeight w:val="132"/>
        </w:trPr>
        <w:tc>
          <w:tcPr>
            <w:tcW w:w="4512"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2160"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603"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603" w:type="dxa"/>
            <w:tcBorders>
              <w:top w:val="single" w:sz="2" w:space="0" w:color="000000"/>
              <w:left w:val="single" w:sz="2" w:space="0" w:color="000000"/>
              <w:bottom w:val="single" w:sz="6" w:space="0" w:color="auto"/>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r w:rsidRPr="002E2CCF">
              <w:rPr>
                <w:rFonts w:eastAsiaTheme="minorHAnsi"/>
                <w:color w:val="000000"/>
                <w:sz w:val="16"/>
                <w:szCs w:val="16"/>
                <w:lang w:eastAsia="en-US"/>
              </w:rPr>
              <w:t>(тыс. рублей)</w:t>
            </w:r>
          </w:p>
        </w:tc>
      </w:tr>
      <w:tr w:rsidR="002E2CCF" w:rsidRPr="002E2CCF" w:rsidTr="0087394C">
        <w:trPr>
          <w:trHeight w:val="261"/>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Наименование</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Код</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на 2016 год</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2017 год</w:t>
            </w:r>
          </w:p>
        </w:tc>
      </w:tr>
      <w:tr w:rsidR="002E2CCF" w:rsidRPr="002E2CCF" w:rsidTr="0087394C">
        <w:trPr>
          <w:trHeight w:val="290"/>
        </w:trPr>
        <w:tc>
          <w:tcPr>
            <w:tcW w:w="4512"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ИСТОЧНИКИ ВНУТРЕННЕГО ФИНАНСИРОВАНИЯ ДЕФИЦИТОВ БЮДЖЕТОВ</w:t>
            </w:r>
          </w:p>
        </w:tc>
        <w:tc>
          <w:tcPr>
            <w:tcW w:w="2160"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000 01 00 00 00 00 0000 000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70,2</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68,7</w:t>
            </w:r>
          </w:p>
        </w:tc>
      </w:tr>
      <w:tr w:rsidR="002E2CCF" w:rsidRPr="002E2CCF" w:rsidTr="0087394C">
        <w:trPr>
          <w:trHeight w:val="410"/>
        </w:trPr>
        <w:tc>
          <w:tcPr>
            <w:tcW w:w="4512"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 xml:space="preserve">Кредиты кредитных организаций в валюте </w:t>
            </w:r>
          </w:p>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Российской Федерации</w:t>
            </w:r>
          </w:p>
        </w:tc>
        <w:tc>
          <w:tcPr>
            <w:tcW w:w="2160"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903 01 02 00 00 00 0000 000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70,2</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68,7</w:t>
            </w:r>
          </w:p>
        </w:tc>
      </w:tr>
      <w:tr w:rsidR="002E2CCF" w:rsidRPr="002E2CCF" w:rsidTr="0087394C">
        <w:trPr>
          <w:trHeight w:val="307"/>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Получение кредитов от кредитных организаций бюджетами поселений в валюте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903 01 02 00 00 10 0000 710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133,2</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201,9</w:t>
            </w:r>
          </w:p>
        </w:tc>
      </w:tr>
      <w:tr w:rsidR="002E2CCF" w:rsidRPr="002E2CCF" w:rsidTr="0087394C">
        <w:trPr>
          <w:trHeight w:val="260"/>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 xml:space="preserve">Погашение бюджетами поселений кредитов,  предоставленных кредитными организациями в валюте 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903 01 02 00 00 10 0000 810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-63,0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-133,2</w:t>
            </w:r>
          </w:p>
        </w:tc>
      </w:tr>
      <w:tr w:rsidR="002E2CCF" w:rsidRPr="002E2CCF" w:rsidTr="0087394C">
        <w:trPr>
          <w:trHeight w:val="343"/>
        </w:trPr>
        <w:tc>
          <w:tcPr>
            <w:tcW w:w="4512"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2160"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903 01 03 00 00 00 0000 000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r>
      <w:tr w:rsidR="002E2CCF" w:rsidRPr="002E2CCF" w:rsidTr="0087394C">
        <w:trPr>
          <w:trHeight w:val="524"/>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903 01 03 01 00 10 0000 710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r w:rsidR="002E2CCF" w:rsidRPr="002E2CCF" w:rsidTr="0087394C">
        <w:trPr>
          <w:trHeight w:val="580"/>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903 01 03 01 00 10 0000 810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w:t>
            </w:r>
          </w:p>
        </w:tc>
      </w:tr>
      <w:tr w:rsidR="002E2CCF" w:rsidRPr="002E2CCF" w:rsidTr="0087394C">
        <w:trPr>
          <w:trHeight w:val="294"/>
        </w:trPr>
        <w:tc>
          <w:tcPr>
            <w:tcW w:w="4512"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Изменение остатков средств на счетах по учету средств бюджета</w:t>
            </w:r>
          </w:p>
        </w:tc>
        <w:tc>
          <w:tcPr>
            <w:tcW w:w="2160"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000 01 05 00 00 00 0000 000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c>
          <w:tcPr>
            <w:tcW w:w="1603" w:type="dxa"/>
            <w:tcBorders>
              <w:top w:val="single" w:sz="6" w:space="0" w:color="auto"/>
              <w:left w:val="single" w:sz="6" w:space="0" w:color="auto"/>
              <w:bottom w:val="single" w:sz="6" w:space="0" w:color="auto"/>
              <w:right w:val="single" w:sz="6" w:space="0" w:color="auto"/>
            </w:tcBorders>
            <w:shd w:val="solid" w:color="FFFF99" w:fill="auto"/>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0,0</w:t>
            </w:r>
          </w:p>
        </w:tc>
      </w:tr>
      <w:tr w:rsidR="002E2CCF" w:rsidRPr="002E2CCF" w:rsidTr="0087394C">
        <w:trPr>
          <w:trHeight w:val="335"/>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Увеличение прочих остатков денежных средств бюджетов поселений</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000 01 05 02 01 10 0000 510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-11 617,6</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-11 543,1</w:t>
            </w:r>
          </w:p>
        </w:tc>
      </w:tr>
      <w:tr w:rsidR="002E2CCF" w:rsidRPr="002E2CCF" w:rsidTr="0087394C">
        <w:trPr>
          <w:trHeight w:val="257"/>
        </w:trPr>
        <w:tc>
          <w:tcPr>
            <w:tcW w:w="4512"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Уменьшение прочих остатков денежных средств бюджетов поселений</w:t>
            </w:r>
          </w:p>
        </w:tc>
        <w:tc>
          <w:tcPr>
            <w:tcW w:w="2160"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000 01 05 02 01 10 000 610</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11 617,6</w:t>
            </w:r>
          </w:p>
        </w:tc>
        <w:tc>
          <w:tcPr>
            <w:tcW w:w="1603" w:type="dxa"/>
            <w:tcBorders>
              <w:top w:val="single" w:sz="6" w:space="0" w:color="auto"/>
              <w:left w:val="single" w:sz="6" w:space="0" w:color="auto"/>
              <w:bottom w:val="single" w:sz="6" w:space="0" w:color="auto"/>
              <w:right w:val="single" w:sz="6" w:space="0" w:color="auto"/>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11 543,1</w:t>
            </w:r>
          </w:p>
        </w:tc>
      </w:tr>
      <w:tr w:rsidR="002E2CCF" w:rsidRPr="002E2CCF">
        <w:trPr>
          <w:trHeight w:val="202"/>
        </w:trPr>
        <w:tc>
          <w:tcPr>
            <w:tcW w:w="4512"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2160"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603"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p>
        </w:tc>
        <w:tc>
          <w:tcPr>
            <w:tcW w:w="1603" w:type="dxa"/>
            <w:tcBorders>
              <w:top w:val="single" w:sz="6" w:space="0" w:color="auto"/>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p>
        </w:tc>
      </w:tr>
      <w:tr w:rsidR="002E2CCF" w:rsidRPr="002E2CCF">
        <w:trPr>
          <w:trHeight w:val="202"/>
        </w:trPr>
        <w:tc>
          <w:tcPr>
            <w:tcW w:w="4512"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доходы</w:t>
            </w:r>
          </w:p>
        </w:tc>
        <w:tc>
          <w:tcPr>
            <w:tcW w:w="2160"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11 484,40</w:t>
            </w: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11 341,20</w:t>
            </w:r>
          </w:p>
        </w:tc>
      </w:tr>
      <w:tr w:rsidR="002E2CCF" w:rsidRPr="002E2CCF">
        <w:trPr>
          <w:trHeight w:val="202"/>
        </w:trPr>
        <w:tc>
          <w:tcPr>
            <w:tcW w:w="4512"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color w:val="000000"/>
                <w:sz w:val="16"/>
                <w:szCs w:val="16"/>
                <w:lang w:eastAsia="en-US"/>
              </w:rPr>
            </w:pPr>
            <w:r w:rsidRPr="002E2CCF">
              <w:rPr>
                <w:rFonts w:eastAsiaTheme="minorHAnsi"/>
                <w:color w:val="000000"/>
                <w:sz w:val="16"/>
                <w:szCs w:val="16"/>
                <w:lang w:eastAsia="en-US"/>
              </w:rPr>
              <w:t>расходы</w:t>
            </w:r>
          </w:p>
        </w:tc>
        <w:tc>
          <w:tcPr>
            <w:tcW w:w="2160"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color w:val="000000"/>
                <w:sz w:val="16"/>
                <w:szCs w:val="16"/>
                <w:lang w:eastAsia="en-US"/>
              </w:rPr>
            </w:pP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11 554,60</w:t>
            </w: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color w:val="000000"/>
                <w:sz w:val="16"/>
                <w:szCs w:val="16"/>
                <w:lang w:eastAsia="en-US"/>
              </w:rPr>
            </w:pPr>
            <w:r w:rsidRPr="002E2CCF">
              <w:rPr>
                <w:rFonts w:eastAsiaTheme="minorHAnsi"/>
                <w:color w:val="000000"/>
                <w:sz w:val="16"/>
                <w:szCs w:val="16"/>
                <w:lang w:eastAsia="en-US"/>
              </w:rPr>
              <w:t>11 409,90</w:t>
            </w:r>
          </w:p>
        </w:tc>
      </w:tr>
      <w:tr w:rsidR="002E2CCF" w:rsidRPr="002E2CCF">
        <w:trPr>
          <w:trHeight w:val="202"/>
        </w:trPr>
        <w:tc>
          <w:tcPr>
            <w:tcW w:w="4512"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rPr>
                <w:rFonts w:eastAsiaTheme="minorHAnsi"/>
                <w:b/>
                <w:bCs/>
                <w:color w:val="000000"/>
                <w:sz w:val="16"/>
                <w:szCs w:val="16"/>
                <w:lang w:eastAsia="en-US"/>
              </w:rPr>
            </w:pPr>
            <w:r w:rsidRPr="002E2CCF">
              <w:rPr>
                <w:rFonts w:eastAsiaTheme="minorHAnsi"/>
                <w:b/>
                <w:bCs/>
                <w:color w:val="000000"/>
                <w:sz w:val="16"/>
                <w:szCs w:val="16"/>
                <w:lang w:eastAsia="en-US"/>
              </w:rPr>
              <w:t>дефицит</w:t>
            </w:r>
          </w:p>
        </w:tc>
        <w:tc>
          <w:tcPr>
            <w:tcW w:w="2160"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right"/>
              <w:rPr>
                <w:rFonts w:eastAsiaTheme="minorHAnsi"/>
                <w:b/>
                <w:bCs/>
                <w:color w:val="000000"/>
                <w:sz w:val="16"/>
                <w:szCs w:val="16"/>
                <w:lang w:eastAsia="en-US"/>
              </w:rPr>
            </w:pP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-70,20</w:t>
            </w:r>
          </w:p>
        </w:tc>
        <w:tc>
          <w:tcPr>
            <w:tcW w:w="1603" w:type="dxa"/>
            <w:tcBorders>
              <w:top w:val="single" w:sz="2" w:space="0" w:color="000000"/>
              <w:left w:val="single" w:sz="2" w:space="0" w:color="000000"/>
              <w:bottom w:val="single" w:sz="2" w:space="0" w:color="000000"/>
              <w:right w:val="single" w:sz="2" w:space="0" w:color="000000"/>
            </w:tcBorders>
          </w:tcPr>
          <w:p w:rsidR="002E2CCF" w:rsidRPr="002E2CCF" w:rsidRDefault="002E2CCF" w:rsidP="002E2CCF">
            <w:pPr>
              <w:autoSpaceDE w:val="0"/>
              <w:autoSpaceDN w:val="0"/>
              <w:adjustRightInd w:val="0"/>
              <w:jc w:val="center"/>
              <w:rPr>
                <w:rFonts w:eastAsiaTheme="minorHAnsi"/>
                <w:b/>
                <w:bCs/>
                <w:color w:val="000000"/>
                <w:sz w:val="16"/>
                <w:szCs w:val="16"/>
                <w:lang w:eastAsia="en-US"/>
              </w:rPr>
            </w:pPr>
            <w:r w:rsidRPr="002E2CCF">
              <w:rPr>
                <w:rFonts w:eastAsiaTheme="minorHAnsi"/>
                <w:b/>
                <w:bCs/>
                <w:color w:val="000000"/>
                <w:sz w:val="16"/>
                <w:szCs w:val="16"/>
                <w:lang w:eastAsia="en-US"/>
              </w:rPr>
              <w:t>-68,70</w:t>
            </w:r>
          </w:p>
        </w:tc>
      </w:tr>
    </w:tbl>
    <w:p w:rsidR="002E2CCF" w:rsidRDefault="002E2CCF">
      <w:pPr>
        <w:rPr>
          <w:sz w:val="16"/>
          <w:szCs w:val="16"/>
        </w:rPr>
      </w:pPr>
    </w:p>
    <w:tbl>
      <w:tblPr>
        <w:tblW w:w="10632" w:type="dxa"/>
        <w:tblInd w:w="-821" w:type="dxa"/>
        <w:tblLayout w:type="fixed"/>
        <w:tblCellMar>
          <w:left w:w="30" w:type="dxa"/>
          <w:right w:w="30" w:type="dxa"/>
        </w:tblCellMar>
        <w:tblLook w:val="0000"/>
      </w:tblPr>
      <w:tblGrid>
        <w:gridCol w:w="6473"/>
        <w:gridCol w:w="583"/>
        <w:gridCol w:w="499"/>
        <w:gridCol w:w="1093"/>
        <w:gridCol w:w="567"/>
        <w:gridCol w:w="1417"/>
      </w:tblGrid>
      <w:tr w:rsidR="0087394C" w:rsidRPr="0087394C" w:rsidTr="0087394C">
        <w:trPr>
          <w:trHeight w:val="202"/>
        </w:trPr>
        <w:tc>
          <w:tcPr>
            <w:tcW w:w="6473" w:type="dxa"/>
            <w:tcBorders>
              <w:top w:val="single" w:sz="2" w:space="0" w:color="000000"/>
              <w:left w:val="single" w:sz="2" w:space="0" w:color="000000"/>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r w:rsidRPr="0087394C">
              <w:rPr>
                <w:rFonts w:ascii="Arial" w:eastAsiaTheme="minorHAnsi" w:hAnsi="Arial" w:cs="Arial"/>
                <w:b/>
                <w:bCs/>
                <w:color w:val="000000"/>
                <w:lang w:eastAsia="en-US"/>
              </w:rPr>
              <w:t>РОСПИСЬ РАСХОДОВ</w:t>
            </w:r>
          </w:p>
        </w:tc>
        <w:tc>
          <w:tcPr>
            <w:tcW w:w="583"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p>
        </w:tc>
        <w:tc>
          <w:tcPr>
            <w:tcW w:w="499"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p>
        </w:tc>
        <w:tc>
          <w:tcPr>
            <w:tcW w:w="1093"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p>
        </w:tc>
        <w:tc>
          <w:tcPr>
            <w:tcW w:w="567"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p>
        </w:tc>
        <w:tc>
          <w:tcPr>
            <w:tcW w:w="1417" w:type="dxa"/>
            <w:tcBorders>
              <w:top w:val="single" w:sz="2" w:space="0" w:color="000000"/>
              <w:left w:val="nil"/>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b/>
                <w:bCs/>
                <w:color w:val="000000"/>
                <w:lang w:eastAsia="en-US"/>
              </w:rPr>
            </w:pPr>
          </w:p>
        </w:tc>
      </w:tr>
      <w:tr w:rsidR="0087394C" w:rsidRPr="0087394C" w:rsidTr="0087394C">
        <w:trPr>
          <w:trHeight w:val="163"/>
        </w:trPr>
        <w:tc>
          <w:tcPr>
            <w:tcW w:w="6473" w:type="dxa"/>
            <w:tcBorders>
              <w:top w:val="single" w:sz="2" w:space="0" w:color="000000"/>
              <w:left w:val="single" w:sz="2" w:space="0" w:color="000000"/>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83"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499"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093"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2" w:space="0" w:color="000000"/>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417" w:type="dxa"/>
            <w:tcBorders>
              <w:top w:val="single" w:sz="2" w:space="0" w:color="000000"/>
              <w:left w:val="nil"/>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r>
      <w:tr w:rsidR="0087394C" w:rsidRPr="0087394C" w:rsidTr="0087394C">
        <w:trPr>
          <w:trHeight w:val="202"/>
        </w:trPr>
        <w:tc>
          <w:tcPr>
            <w:tcW w:w="647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color w:val="000000"/>
                <w:sz w:val="20"/>
                <w:szCs w:val="2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b/>
                <w:bCs/>
                <w:color w:val="000000"/>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b/>
                <w:bCs/>
                <w:color w:val="000000"/>
                <w:lang w:eastAsia="en-US"/>
              </w:rPr>
            </w:pPr>
          </w:p>
        </w:tc>
        <w:tc>
          <w:tcPr>
            <w:tcW w:w="109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b/>
                <w:bCs/>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b/>
                <w:bCs/>
                <w:color w:val="000000"/>
                <w:lang w:eastAsia="en-US"/>
              </w:rPr>
            </w:pPr>
          </w:p>
        </w:tc>
      </w:tr>
      <w:tr w:rsidR="0087394C" w:rsidRPr="0087394C" w:rsidTr="0087394C">
        <w:trPr>
          <w:trHeight w:val="163"/>
        </w:trPr>
        <w:tc>
          <w:tcPr>
            <w:tcW w:w="7555" w:type="dxa"/>
            <w:gridSpan w:val="3"/>
            <w:tcBorders>
              <w:top w:val="single" w:sz="2" w:space="0" w:color="000000"/>
              <w:left w:val="single" w:sz="2" w:space="0" w:color="000000"/>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Администрация Березняковского сельского поселения Нижнеилимского района</w:t>
            </w:r>
          </w:p>
        </w:tc>
        <w:tc>
          <w:tcPr>
            <w:tcW w:w="1093" w:type="dxa"/>
            <w:tcBorders>
              <w:top w:val="single" w:sz="2" w:space="0" w:color="000000"/>
              <w:left w:val="nil"/>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2" w:space="0" w:color="000000"/>
              <w:left w:val="nil"/>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417" w:type="dxa"/>
            <w:tcBorders>
              <w:top w:val="single" w:sz="2" w:space="0" w:color="000000"/>
              <w:left w:val="nil"/>
              <w:bottom w:val="single" w:sz="6" w:space="0" w:color="auto"/>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r>
      <w:tr w:rsidR="0087394C" w:rsidRPr="0087394C" w:rsidTr="0087394C">
        <w:trPr>
          <w:trHeight w:val="163"/>
        </w:trPr>
        <w:tc>
          <w:tcPr>
            <w:tcW w:w="6473" w:type="dxa"/>
            <w:tcBorders>
              <w:top w:val="single" w:sz="6" w:space="0" w:color="auto"/>
              <w:left w:val="single" w:sz="2" w:space="0" w:color="000000"/>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(Главный распорядитель бюджетных средств)</w:t>
            </w:r>
          </w:p>
        </w:tc>
        <w:tc>
          <w:tcPr>
            <w:tcW w:w="583" w:type="dxa"/>
            <w:tcBorders>
              <w:top w:val="single" w:sz="6" w:space="0" w:color="auto"/>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499" w:type="dxa"/>
            <w:tcBorders>
              <w:top w:val="single" w:sz="6" w:space="0" w:color="auto"/>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093" w:type="dxa"/>
            <w:tcBorders>
              <w:top w:val="single" w:sz="6" w:space="0" w:color="auto"/>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6" w:space="0" w:color="auto"/>
              <w:left w:val="nil"/>
              <w:bottom w:val="single" w:sz="2" w:space="0" w:color="000000"/>
              <w:right w:val="nil"/>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417" w:type="dxa"/>
            <w:tcBorders>
              <w:top w:val="single" w:sz="6" w:space="0" w:color="auto"/>
              <w:left w:val="nil"/>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r>
      <w:tr w:rsidR="0087394C" w:rsidRPr="0087394C" w:rsidTr="0087394C">
        <w:trPr>
          <w:trHeight w:val="163"/>
        </w:trPr>
        <w:tc>
          <w:tcPr>
            <w:tcW w:w="647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color w:val="000000"/>
                <w:sz w:val="20"/>
                <w:szCs w:val="20"/>
                <w:lang w:eastAsia="en-US"/>
              </w:rPr>
            </w:pPr>
          </w:p>
        </w:tc>
        <w:tc>
          <w:tcPr>
            <w:tcW w:w="58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499"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093"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r>
      <w:tr w:rsidR="0087394C" w:rsidRPr="0087394C" w:rsidTr="0087394C">
        <w:trPr>
          <w:trHeight w:val="163"/>
        </w:trPr>
        <w:tc>
          <w:tcPr>
            <w:tcW w:w="6473" w:type="dxa"/>
            <w:tcBorders>
              <w:top w:val="single" w:sz="2" w:space="0" w:color="000000"/>
              <w:left w:val="single" w:sz="2" w:space="0" w:color="000000"/>
              <w:bottom w:val="single" w:sz="6" w:space="0" w:color="auto"/>
              <w:right w:val="nil"/>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Единица измерения:</w:t>
            </w:r>
          </w:p>
        </w:tc>
        <w:tc>
          <w:tcPr>
            <w:tcW w:w="583" w:type="dxa"/>
            <w:tcBorders>
              <w:top w:val="single" w:sz="2" w:space="0" w:color="000000"/>
              <w:left w:val="nil"/>
              <w:bottom w:val="single" w:sz="6" w:space="0" w:color="auto"/>
              <w:right w:val="single" w:sz="2" w:space="0" w:color="000000"/>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p>
        </w:tc>
        <w:tc>
          <w:tcPr>
            <w:tcW w:w="499" w:type="dxa"/>
            <w:tcBorders>
              <w:top w:val="single" w:sz="2" w:space="0" w:color="000000"/>
              <w:left w:val="single" w:sz="2" w:space="0" w:color="000000"/>
              <w:bottom w:val="single" w:sz="6" w:space="0" w:color="auto"/>
              <w:right w:val="single" w:sz="2" w:space="0" w:color="000000"/>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тыс. руб.</w:t>
            </w:r>
          </w:p>
        </w:tc>
        <w:tc>
          <w:tcPr>
            <w:tcW w:w="1093" w:type="dxa"/>
            <w:tcBorders>
              <w:top w:val="single" w:sz="2" w:space="0" w:color="000000"/>
              <w:left w:val="single" w:sz="2" w:space="0" w:color="000000"/>
              <w:bottom w:val="single" w:sz="6" w:space="0" w:color="auto"/>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color w:val="000000"/>
                <w:sz w:val="20"/>
                <w:szCs w:val="20"/>
                <w:lang w:eastAsia="en-US"/>
              </w:rPr>
            </w:pPr>
          </w:p>
        </w:tc>
        <w:tc>
          <w:tcPr>
            <w:tcW w:w="567" w:type="dxa"/>
            <w:tcBorders>
              <w:top w:val="single" w:sz="2" w:space="0" w:color="000000"/>
              <w:left w:val="single" w:sz="2" w:space="0" w:color="000000"/>
              <w:bottom w:val="single" w:sz="6" w:space="0" w:color="auto"/>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color w:val="000000"/>
                <w:sz w:val="20"/>
                <w:szCs w:val="20"/>
                <w:lang w:eastAsia="en-US"/>
              </w:rPr>
            </w:pPr>
          </w:p>
        </w:tc>
        <w:tc>
          <w:tcPr>
            <w:tcW w:w="1417" w:type="dxa"/>
            <w:tcBorders>
              <w:top w:val="single" w:sz="2" w:space="0" w:color="000000"/>
              <w:left w:val="single" w:sz="2" w:space="0" w:color="000000"/>
              <w:bottom w:val="single" w:sz="6" w:space="0" w:color="auto"/>
              <w:right w:val="single" w:sz="2" w:space="0" w:color="000000"/>
            </w:tcBorders>
          </w:tcPr>
          <w:p w:rsidR="0087394C" w:rsidRPr="0087394C" w:rsidRDefault="0087394C" w:rsidP="0087394C">
            <w:pPr>
              <w:autoSpaceDE w:val="0"/>
              <w:autoSpaceDN w:val="0"/>
              <w:adjustRightInd w:val="0"/>
              <w:jc w:val="right"/>
              <w:rPr>
                <w:rFonts w:ascii="Arial" w:eastAsiaTheme="minorHAnsi" w:hAnsi="Arial" w:cs="Arial"/>
                <w:color w:val="000000"/>
                <w:sz w:val="20"/>
                <w:szCs w:val="20"/>
                <w:lang w:eastAsia="en-US"/>
              </w:rPr>
            </w:pPr>
          </w:p>
        </w:tc>
      </w:tr>
      <w:tr w:rsidR="0087394C" w:rsidRPr="0087394C" w:rsidTr="0087394C">
        <w:trPr>
          <w:trHeight w:val="163"/>
        </w:trPr>
        <w:tc>
          <w:tcPr>
            <w:tcW w:w="6473" w:type="dxa"/>
            <w:tcBorders>
              <w:top w:val="single" w:sz="6" w:space="0" w:color="auto"/>
              <w:left w:val="single" w:sz="6" w:space="0" w:color="auto"/>
              <w:bottom w:val="nil"/>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Наименование показателя</w:t>
            </w:r>
          </w:p>
        </w:tc>
        <w:tc>
          <w:tcPr>
            <w:tcW w:w="583" w:type="dxa"/>
            <w:tcBorders>
              <w:top w:val="single" w:sz="6" w:space="0" w:color="auto"/>
              <w:left w:val="single" w:sz="6" w:space="0" w:color="auto"/>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КБК</w:t>
            </w:r>
          </w:p>
        </w:tc>
        <w:tc>
          <w:tcPr>
            <w:tcW w:w="499" w:type="dxa"/>
            <w:tcBorders>
              <w:top w:val="single" w:sz="6" w:space="0" w:color="auto"/>
              <w:left w:val="nil"/>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1093" w:type="dxa"/>
            <w:tcBorders>
              <w:top w:val="single" w:sz="6" w:space="0" w:color="auto"/>
              <w:left w:val="nil"/>
              <w:bottom w:val="single" w:sz="6" w:space="0" w:color="auto"/>
              <w:right w:val="nil"/>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nil"/>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1417" w:type="dxa"/>
            <w:tcBorders>
              <w:top w:val="single" w:sz="6" w:space="0" w:color="auto"/>
              <w:left w:val="single" w:sz="6" w:space="0" w:color="auto"/>
              <w:bottom w:val="nil"/>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2015 год</w:t>
            </w:r>
          </w:p>
        </w:tc>
      </w:tr>
      <w:tr w:rsidR="0087394C" w:rsidRPr="0087394C" w:rsidTr="0087394C">
        <w:trPr>
          <w:trHeight w:val="163"/>
        </w:trPr>
        <w:tc>
          <w:tcPr>
            <w:tcW w:w="6473" w:type="dxa"/>
            <w:tcBorders>
              <w:top w:val="nil"/>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КВСР</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КФСР</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КЦСР</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КВР</w:t>
            </w:r>
          </w:p>
        </w:tc>
        <w:tc>
          <w:tcPr>
            <w:tcW w:w="1417" w:type="dxa"/>
            <w:tcBorders>
              <w:top w:val="nil"/>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1</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2</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4</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5</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6</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ВСЕГО:</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color w:val="000000"/>
                <w:sz w:val="16"/>
                <w:szCs w:val="16"/>
                <w:lang w:eastAsia="en-US"/>
              </w:rPr>
            </w:pPr>
            <w:r w:rsidRPr="0087394C">
              <w:rPr>
                <w:rFonts w:ascii="Arial" w:eastAsiaTheme="minorHAnsi" w:hAnsi="Arial" w:cs="Arial"/>
                <w:b/>
                <w:bCs/>
                <w:color w:val="000000"/>
                <w:sz w:val="16"/>
                <w:szCs w:val="16"/>
                <w:lang w:eastAsia="en-US"/>
              </w:rPr>
              <w:t>12 665,0</w:t>
            </w:r>
          </w:p>
        </w:tc>
      </w:tr>
      <w:tr w:rsidR="0087394C" w:rsidRPr="0087394C" w:rsidTr="0087394C">
        <w:trPr>
          <w:trHeight w:val="32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12 056,0</w:t>
            </w:r>
          </w:p>
        </w:tc>
      </w:tr>
      <w:tr w:rsidR="0087394C" w:rsidRPr="0087394C" w:rsidTr="0087394C">
        <w:trPr>
          <w:trHeight w:val="34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1 181,0</w:t>
            </w:r>
          </w:p>
        </w:tc>
      </w:tr>
      <w:tr w:rsidR="0087394C" w:rsidRPr="0087394C" w:rsidTr="0087394C">
        <w:trPr>
          <w:trHeight w:val="295"/>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деятельности главы муниципального образования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2118100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1 181,0</w:t>
            </w:r>
          </w:p>
        </w:tc>
      </w:tr>
      <w:tr w:rsidR="0087394C" w:rsidRPr="0087394C" w:rsidTr="0087394C">
        <w:trPr>
          <w:trHeight w:val="422"/>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2118100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1 181,0</w:t>
            </w:r>
          </w:p>
        </w:tc>
      </w:tr>
      <w:tr w:rsidR="0087394C" w:rsidRPr="0087394C" w:rsidTr="0087394C">
        <w:trPr>
          <w:trHeight w:val="32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2118100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1 181,0</w:t>
            </w:r>
          </w:p>
        </w:tc>
      </w:tr>
      <w:tr w:rsidR="0087394C" w:rsidRPr="0087394C" w:rsidTr="0087394C">
        <w:trPr>
          <w:trHeight w:val="355"/>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2118100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458"/>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2118100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0,0</w:t>
            </w:r>
          </w:p>
        </w:tc>
      </w:tr>
      <w:tr w:rsidR="0087394C" w:rsidRPr="0087394C" w:rsidTr="0087394C">
        <w:trPr>
          <w:trHeight w:val="41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5 695,6</w:t>
            </w:r>
          </w:p>
        </w:tc>
      </w:tr>
      <w:tr w:rsidR="0087394C" w:rsidRPr="0087394C" w:rsidTr="0087394C">
        <w:trPr>
          <w:trHeight w:val="245"/>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1 132,0</w:t>
            </w:r>
          </w:p>
        </w:tc>
      </w:tr>
      <w:tr w:rsidR="0087394C" w:rsidRPr="0087394C" w:rsidTr="0087394C">
        <w:trPr>
          <w:trHeight w:val="470"/>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15,0</w:t>
            </w:r>
          </w:p>
        </w:tc>
      </w:tr>
      <w:tr w:rsidR="0087394C" w:rsidRPr="0087394C" w:rsidTr="0087394C">
        <w:trPr>
          <w:trHeight w:val="34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15,0</w:t>
            </w:r>
          </w:p>
        </w:tc>
      </w:tr>
      <w:tr w:rsidR="0087394C" w:rsidRPr="0087394C" w:rsidTr="0087394C">
        <w:trPr>
          <w:trHeight w:val="32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50,0</w:t>
            </w:r>
          </w:p>
        </w:tc>
      </w:tr>
      <w:tr w:rsidR="0087394C" w:rsidRPr="0087394C" w:rsidTr="0087394C">
        <w:trPr>
          <w:trHeight w:val="470"/>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50,0</w:t>
            </w:r>
          </w:p>
        </w:tc>
      </w:tr>
      <w:tr w:rsidR="0087394C" w:rsidRPr="0087394C" w:rsidTr="0087394C">
        <w:trPr>
          <w:trHeight w:val="602"/>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1 067,0</w:t>
            </w:r>
          </w:p>
        </w:tc>
      </w:tr>
      <w:tr w:rsidR="0087394C" w:rsidRPr="0087394C" w:rsidTr="0087394C">
        <w:trPr>
          <w:trHeight w:val="490"/>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1 067,0</w:t>
            </w:r>
          </w:p>
        </w:tc>
      </w:tr>
      <w:tr w:rsidR="0087394C" w:rsidRPr="0087394C" w:rsidTr="0087394C">
        <w:trPr>
          <w:trHeight w:val="41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обязательств перед физ.лицами (мун.служащие, основной персонал)</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2 773,6</w:t>
            </w:r>
          </w:p>
        </w:tc>
      </w:tr>
      <w:tr w:rsidR="0087394C" w:rsidRPr="0087394C" w:rsidTr="0087394C">
        <w:trPr>
          <w:trHeight w:val="44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2 773,6</w:t>
            </w:r>
          </w:p>
        </w:tc>
      </w:tr>
      <w:tr w:rsidR="0087394C" w:rsidRPr="0087394C" w:rsidTr="0087394C">
        <w:trPr>
          <w:trHeight w:val="40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2 773,6</w:t>
            </w:r>
          </w:p>
        </w:tc>
      </w:tr>
      <w:tr w:rsidR="0087394C" w:rsidRPr="0087394C" w:rsidTr="0087394C">
        <w:trPr>
          <w:trHeight w:val="33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обязательств перед физ.лицами (прочий персонал)</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1 682,0</w:t>
            </w:r>
          </w:p>
        </w:tc>
      </w:tr>
      <w:tr w:rsidR="0087394C" w:rsidRPr="0087394C" w:rsidTr="0087394C">
        <w:trPr>
          <w:trHeight w:val="432"/>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1 682,0</w:t>
            </w:r>
          </w:p>
        </w:tc>
      </w:tr>
      <w:tr w:rsidR="0087394C" w:rsidRPr="0087394C" w:rsidTr="0087394C">
        <w:trPr>
          <w:trHeight w:val="295"/>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1 682,0</w:t>
            </w:r>
          </w:p>
        </w:tc>
      </w:tr>
      <w:tr w:rsidR="0087394C" w:rsidRPr="0087394C" w:rsidTr="0087394C">
        <w:trPr>
          <w:trHeight w:val="720"/>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108,0</w:t>
            </w:r>
          </w:p>
        </w:tc>
      </w:tr>
      <w:tr w:rsidR="0087394C" w:rsidRPr="0087394C" w:rsidTr="0087394C">
        <w:trPr>
          <w:trHeight w:val="32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540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108,0</w:t>
            </w:r>
          </w:p>
        </w:tc>
      </w:tr>
      <w:tr w:rsidR="0087394C" w:rsidRPr="0087394C" w:rsidTr="0087394C">
        <w:trPr>
          <w:trHeight w:val="182"/>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540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108,0</w:t>
            </w:r>
          </w:p>
        </w:tc>
      </w:tr>
      <w:tr w:rsidR="0087394C" w:rsidRPr="0087394C" w:rsidTr="0087394C">
        <w:trPr>
          <w:trHeight w:val="528"/>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0106</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628,0</w:t>
            </w:r>
          </w:p>
        </w:tc>
      </w:tr>
      <w:tr w:rsidR="0087394C" w:rsidRPr="0087394C" w:rsidTr="0087394C">
        <w:trPr>
          <w:trHeight w:val="701"/>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0106</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628,0</w:t>
            </w:r>
          </w:p>
        </w:tc>
      </w:tr>
      <w:tr w:rsidR="0087394C" w:rsidRPr="0087394C" w:rsidTr="0087394C">
        <w:trPr>
          <w:trHeight w:val="25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0106</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540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628,0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0106</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2138253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540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628,0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проведения выборов и референдумов</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Проведение выборов главы муниципального образования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2218416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Специальные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2218416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880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Специальные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2218416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880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Проведение выборов в представительные органы муниципального образования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2218417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Специальные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2218417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880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Специальные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2218417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880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Резервные фонды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Резервные фонды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2228407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Резервные средства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2228407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870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Резервные средства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0111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2228407</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870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Другие общегосударственные вопросы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15,7</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2238408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15,0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2238408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15,0</w:t>
            </w:r>
          </w:p>
        </w:tc>
      </w:tr>
      <w:tr w:rsidR="0087394C" w:rsidRPr="0087394C" w:rsidTr="0087394C">
        <w:trPr>
          <w:trHeight w:val="295"/>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2238408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15,0</w:t>
            </w:r>
          </w:p>
        </w:tc>
      </w:tr>
      <w:tr w:rsidR="0087394C" w:rsidRPr="0087394C" w:rsidTr="0087394C">
        <w:trPr>
          <w:trHeight w:val="938"/>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90А0600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0,7</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90А0600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0,7</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0113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90А0600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0,7</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Мобилизационная и вневойсковая подготовка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252,2</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Субвенции на осуществление первичного воинского учета на территориях, где отсутствуют военные комиссариаты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252,2</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218,9</w:t>
            </w:r>
          </w:p>
        </w:tc>
      </w:tr>
      <w:tr w:rsidR="0087394C" w:rsidRPr="0087394C" w:rsidTr="0087394C">
        <w:trPr>
          <w:trHeight w:val="28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218,9</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12,0</w:t>
            </w:r>
          </w:p>
        </w:tc>
      </w:tr>
      <w:tr w:rsidR="0087394C" w:rsidRPr="0087394C" w:rsidTr="0087394C">
        <w:trPr>
          <w:trHeight w:val="28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7,3</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7,3</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14,0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0203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7035118</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14,0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2318400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2318400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0309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2318400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lastRenderedPageBreak/>
              <w:t>Другие вопросы в области национальной безопасности и правоохранительной деятельности</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0314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0314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2328400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0314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2328400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0314</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2328400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Общеэкономические вопросы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84,9</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6130103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84,9</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6130103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80,8</w:t>
            </w:r>
          </w:p>
        </w:tc>
      </w:tr>
      <w:tr w:rsidR="0087394C" w:rsidRPr="0087394C" w:rsidTr="0087394C">
        <w:trPr>
          <w:trHeight w:val="286"/>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6130103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80,8</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6130103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4,1</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0401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6130103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4,1</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Дорожное хозяйство (дорожные фонды)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330,0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Дорожные фонды (дорожное хозяйство)</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2428450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330,0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0409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2428450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330,0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0409</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2428450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330,0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Коммунальное хозяйство</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170,0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170,0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170,0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0502</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2528400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170,0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Благоустройство</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422,0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260,0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260,0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2538400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260,0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Уличное освещение</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2538453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Содержание мест захоронений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2538455</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2538455</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2538455</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Прочие мероприятия по благоустройству</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2538456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0503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2538456</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Молодежная политика и оздоровление детей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0707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реализации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0707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2618400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0707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2618400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0707</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2618400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Культура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3 192,6</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деятельности (оказание услуг) муниципальных учреждений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550,0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Иные выплаты персоналу казенных учреждений,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112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23,0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23,0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525,0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2818300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525,0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lastRenderedPageBreak/>
              <w:t>Выполнение обязательств перед физ.лицами (основной персонал)</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1 277,6</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1 277,6</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2818351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111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1 277,6</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обязательств перед физ.лицами (прочий персонал)</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365,0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казенных учреждений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2818352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365,0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казенных учреждений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2818352</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111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365,0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Субсидии бюджетам муниципальных образований Иркутской области на развитие домов культуры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5510100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1 000,0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5510100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1 000,0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0801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5510100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1 000,0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Социальное обеспечение населения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4,0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Мероприятия в области социальной политики</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1028511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4,0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1028511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4,0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1028511</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4,0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1105</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1105</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2718400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1105</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2718400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32,0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1105</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2718400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32,0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Обслуживание внутреннего государственного и муниципального долга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1301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Обслуживание муниципального долга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1301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2248913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Обслуживание муниципального долга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1301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2248913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730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Обслуживание муниципального долга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1301</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2248913</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730</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УСЛОВНО УТВЕРЖДЕННЫЕ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9900</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Условно утвержденные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9900</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9098999</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Условно утвержденные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9900</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9098999</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999</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Условно утвержденные расходы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903</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9900</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9098999</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999</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609,0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609,0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выполнений функций органами местного самоуправления</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2128200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2128200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2128200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244</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Уплата прочих налогов, сборов и иных платежей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2128200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852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Уплата прочих налогов, сборов и иных платежей</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2128200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852</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1,0</w:t>
            </w:r>
          </w:p>
        </w:tc>
      </w:tr>
      <w:tr w:rsidR="0087394C" w:rsidRPr="0087394C" w:rsidTr="0087394C">
        <w:trPr>
          <w:trHeight w:val="163"/>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Обеспечение деятельности председателя Думы</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2128600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607,0</w:t>
            </w:r>
          </w:p>
        </w:tc>
      </w:tr>
      <w:tr w:rsidR="0087394C" w:rsidRPr="0087394C" w:rsidTr="0087394C">
        <w:trPr>
          <w:trHeight w:val="269"/>
        </w:trPr>
        <w:tc>
          <w:tcPr>
            <w:tcW w:w="647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930</w:t>
            </w:r>
          </w:p>
        </w:tc>
        <w:tc>
          <w:tcPr>
            <w:tcW w:w="499"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0103</w:t>
            </w:r>
          </w:p>
        </w:tc>
        <w:tc>
          <w:tcPr>
            <w:tcW w:w="10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2128600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121</w:t>
            </w:r>
          </w:p>
        </w:tc>
        <w:tc>
          <w:tcPr>
            <w:tcW w:w="141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b/>
                <w:bCs/>
                <w:i/>
                <w:iCs/>
                <w:color w:val="000000"/>
                <w:sz w:val="16"/>
                <w:szCs w:val="16"/>
                <w:lang w:eastAsia="en-US"/>
              </w:rPr>
            </w:pPr>
            <w:r w:rsidRPr="0087394C">
              <w:rPr>
                <w:rFonts w:ascii="Arial" w:eastAsiaTheme="minorHAnsi" w:hAnsi="Arial" w:cs="Arial"/>
                <w:b/>
                <w:bCs/>
                <w:i/>
                <w:iCs/>
                <w:color w:val="000000"/>
                <w:sz w:val="16"/>
                <w:szCs w:val="16"/>
                <w:lang w:eastAsia="en-US"/>
              </w:rPr>
              <w:t>607,0</w:t>
            </w:r>
          </w:p>
        </w:tc>
      </w:tr>
      <w:tr w:rsidR="0087394C" w:rsidRPr="0087394C" w:rsidTr="0087394C">
        <w:trPr>
          <w:trHeight w:val="286"/>
        </w:trPr>
        <w:tc>
          <w:tcPr>
            <w:tcW w:w="6473"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583"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930</w:t>
            </w:r>
          </w:p>
        </w:tc>
        <w:tc>
          <w:tcPr>
            <w:tcW w:w="499"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0103</w:t>
            </w:r>
          </w:p>
        </w:tc>
        <w:tc>
          <w:tcPr>
            <w:tcW w:w="1093"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2128600</w:t>
            </w:r>
          </w:p>
        </w:tc>
        <w:tc>
          <w:tcPr>
            <w:tcW w:w="567"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jc w:val="center"/>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121</w:t>
            </w:r>
          </w:p>
        </w:tc>
        <w:tc>
          <w:tcPr>
            <w:tcW w:w="1417" w:type="dxa"/>
            <w:tcBorders>
              <w:top w:val="single" w:sz="6" w:space="0" w:color="auto"/>
              <w:left w:val="single" w:sz="6" w:space="0" w:color="auto"/>
              <w:bottom w:val="single" w:sz="2" w:space="0" w:color="auto"/>
              <w:right w:val="single" w:sz="6" w:space="0" w:color="auto"/>
            </w:tcBorders>
          </w:tcPr>
          <w:p w:rsidR="0087394C" w:rsidRPr="0087394C" w:rsidRDefault="0087394C" w:rsidP="0087394C">
            <w:pPr>
              <w:autoSpaceDE w:val="0"/>
              <w:autoSpaceDN w:val="0"/>
              <w:adjustRightInd w:val="0"/>
              <w:jc w:val="right"/>
              <w:rPr>
                <w:rFonts w:ascii="Arial" w:eastAsiaTheme="minorHAnsi" w:hAnsi="Arial" w:cs="Arial"/>
                <w:color w:val="000000"/>
                <w:sz w:val="16"/>
                <w:szCs w:val="16"/>
                <w:lang w:eastAsia="en-US"/>
              </w:rPr>
            </w:pPr>
            <w:r w:rsidRPr="0087394C">
              <w:rPr>
                <w:rFonts w:ascii="Arial" w:eastAsiaTheme="minorHAnsi" w:hAnsi="Arial" w:cs="Arial"/>
                <w:color w:val="000000"/>
                <w:sz w:val="16"/>
                <w:szCs w:val="16"/>
                <w:lang w:eastAsia="en-US"/>
              </w:rPr>
              <w:t>607,0</w:t>
            </w:r>
          </w:p>
        </w:tc>
      </w:tr>
    </w:tbl>
    <w:p w:rsidR="0087394C" w:rsidRDefault="0087394C">
      <w:pPr>
        <w:rPr>
          <w:sz w:val="16"/>
          <w:szCs w:val="16"/>
        </w:rPr>
      </w:pPr>
    </w:p>
    <w:tbl>
      <w:tblPr>
        <w:tblW w:w="10632" w:type="dxa"/>
        <w:tblInd w:w="-821" w:type="dxa"/>
        <w:tblLayout w:type="fixed"/>
        <w:tblCellMar>
          <w:left w:w="30" w:type="dxa"/>
          <w:right w:w="30" w:type="dxa"/>
        </w:tblCellMar>
        <w:tblLook w:val="0000"/>
      </w:tblPr>
      <w:tblGrid>
        <w:gridCol w:w="540"/>
        <w:gridCol w:w="169"/>
        <w:gridCol w:w="206"/>
        <w:gridCol w:w="2785"/>
        <w:gridCol w:w="793"/>
        <w:gridCol w:w="186"/>
        <w:gridCol w:w="141"/>
        <w:gridCol w:w="466"/>
        <w:gridCol w:w="385"/>
        <w:gridCol w:w="266"/>
        <w:gridCol w:w="443"/>
        <w:gridCol w:w="124"/>
        <w:gridCol w:w="443"/>
        <w:gridCol w:w="479"/>
        <w:gridCol w:w="371"/>
        <w:gridCol w:w="136"/>
        <w:gridCol w:w="431"/>
        <w:gridCol w:w="52"/>
        <w:gridCol w:w="373"/>
        <w:gridCol w:w="567"/>
        <w:gridCol w:w="426"/>
        <w:gridCol w:w="850"/>
      </w:tblGrid>
      <w:tr w:rsidR="0087394C" w:rsidRPr="0087394C" w:rsidTr="0087394C">
        <w:trPr>
          <w:trHeight w:val="386"/>
        </w:trPr>
        <w:tc>
          <w:tcPr>
            <w:tcW w:w="10632" w:type="dxa"/>
            <w:gridSpan w:val="22"/>
            <w:tcBorders>
              <w:top w:val="single" w:sz="2" w:space="0" w:color="000000"/>
              <w:left w:val="single" w:sz="2" w:space="0" w:color="000000"/>
              <w:bottom w:val="single" w:sz="2" w:space="0" w:color="000000"/>
              <w:right w:val="single" w:sz="2" w:space="0" w:color="000000"/>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РАСЧЁТ ПО ФУНКЦИОНАЛЬНОЙ СТРУКТУРЕ РАСХОДОВ</w:t>
            </w:r>
          </w:p>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БЮДЖЕТА БЕРЕЗНЯКОВСКОГО СЕЛЬСКОГО ПОСЕЛЕНИЯ НА 2017 ГОД</w:t>
            </w:r>
          </w:p>
        </w:tc>
      </w:tr>
      <w:tr w:rsidR="0087394C" w:rsidRPr="0087394C" w:rsidTr="0087394C">
        <w:trPr>
          <w:trHeight w:val="166"/>
        </w:trPr>
        <w:tc>
          <w:tcPr>
            <w:tcW w:w="709" w:type="dxa"/>
            <w:gridSpan w:val="2"/>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206" w:type="dxa"/>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center"/>
              <w:rPr>
                <w:rFonts w:ascii="Book Antiqua" w:eastAsiaTheme="minorHAnsi" w:hAnsi="Book Antiqua" w:cs="Book Antiqua"/>
                <w:color w:val="000000"/>
                <w:sz w:val="16"/>
                <w:szCs w:val="16"/>
                <w:lang w:eastAsia="en-US"/>
              </w:rPr>
            </w:pPr>
          </w:p>
        </w:tc>
        <w:tc>
          <w:tcPr>
            <w:tcW w:w="2785" w:type="dxa"/>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979" w:type="dxa"/>
            <w:gridSpan w:val="2"/>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992" w:type="dxa"/>
            <w:gridSpan w:val="3"/>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709" w:type="dxa"/>
            <w:gridSpan w:val="2"/>
            <w:tcBorders>
              <w:top w:val="single" w:sz="2" w:space="0" w:color="000000"/>
              <w:left w:val="single" w:sz="2" w:space="0" w:color="000000"/>
              <w:bottom w:val="single" w:sz="12" w:space="0" w:color="auto"/>
              <w:right w:val="single" w:sz="2" w:space="0" w:color="000000"/>
            </w:tcBorders>
            <w:shd w:val="solid" w:color="FF6600" w:fill="auto"/>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762,5</w:t>
            </w:r>
          </w:p>
        </w:tc>
        <w:tc>
          <w:tcPr>
            <w:tcW w:w="567" w:type="dxa"/>
            <w:gridSpan w:val="2"/>
            <w:tcBorders>
              <w:top w:val="single" w:sz="2" w:space="0" w:color="000000"/>
              <w:left w:val="single" w:sz="2" w:space="0" w:color="000000"/>
              <w:bottom w:val="single" w:sz="12" w:space="0" w:color="auto"/>
              <w:right w:val="single" w:sz="2" w:space="0" w:color="000000"/>
            </w:tcBorders>
            <w:shd w:val="solid" w:color="FF6600" w:fill="auto"/>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2930,4</w:t>
            </w:r>
          </w:p>
        </w:tc>
        <w:tc>
          <w:tcPr>
            <w:tcW w:w="850" w:type="dxa"/>
            <w:gridSpan w:val="2"/>
            <w:tcBorders>
              <w:top w:val="single" w:sz="2" w:space="0" w:color="000000"/>
              <w:left w:val="single" w:sz="2" w:space="0" w:color="000000"/>
              <w:bottom w:val="single" w:sz="12" w:space="0" w:color="auto"/>
              <w:right w:val="single" w:sz="2" w:space="0" w:color="000000"/>
            </w:tcBorders>
            <w:shd w:val="solid" w:color="FF6600" w:fill="auto"/>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4121,1</w:t>
            </w:r>
          </w:p>
        </w:tc>
        <w:tc>
          <w:tcPr>
            <w:tcW w:w="136" w:type="dxa"/>
            <w:tcBorders>
              <w:top w:val="single" w:sz="2" w:space="0" w:color="000000"/>
              <w:left w:val="single" w:sz="2" w:space="0" w:color="000000"/>
              <w:bottom w:val="single" w:sz="12" w:space="0" w:color="auto"/>
              <w:right w:val="single" w:sz="2" w:space="0" w:color="000000"/>
            </w:tcBorders>
            <w:shd w:val="solid" w:color="FF6600" w:fill="auto"/>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2588,5</w:t>
            </w:r>
          </w:p>
        </w:tc>
        <w:tc>
          <w:tcPr>
            <w:tcW w:w="856" w:type="dxa"/>
            <w:gridSpan w:val="3"/>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567" w:type="dxa"/>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426" w:type="dxa"/>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p>
        </w:tc>
        <w:tc>
          <w:tcPr>
            <w:tcW w:w="850" w:type="dxa"/>
            <w:tcBorders>
              <w:top w:val="single" w:sz="2" w:space="0" w:color="000000"/>
              <w:left w:val="single" w:sz="2" w:space="0" w:color="000000"/>
              <w:bottom w:val="single" w:sz="12" w:space="0" w:color="auto"/>
              <w:right w:val="single" w:sz="2" w:space="0" w:color="000000"/>
            </w:tcBorders>
          </w:tcPr>
          <w:p w:rsidR="0087394C" w:rsidRPr="0087394C" w:rsidRDefault="0087394C" w:rsidP="0087394C">
            <w:pPr>
              <w:autoSpaceDE w:val="0"/>
              <w:autoSpaceDN w:val="0"/>
              <w:adjustRightInd w:val="0"/>
              <w:jc w:val="right"/>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тыс.руб.</w:t>
            </w:r>
          </w:p>
        </w:tc>
      </w:tr>
      <w:tr w:rsidR="0087394C" w:rsidRPr="0087394C" w:rsidTr="0087394C">
        <w:trPr>
          <w:trHeight w:val="619"/>
        </w:trPr>
        <w:tc>
          <w:tcPr>
            <w:tcW w:w="3700" w:type="dxa"/>
            <w:gridSpan w:val="4"/>
            <w:tcBorders>
              <w:top w:val="single" w:sz="12" w:space="0" w:color="auto"/>
              <w:left w:val="single" w:sz="12"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 xml:space="preserve">наименование </w:t>
            </w:r>
          </w:p>
        </w:tc>
        <w:tc>
          <w:tcPr>
            <w:tcW w:w="979" w:type="dxa"/>
            <w:gridSpan w:val="2"/>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Потребность</w:t>
            </w:r>
          </w:p>
          <w:p w:rsidR="0087394C" w:rsidRPr="0087394C" w:rsidRDefault="0087394C" w:rsidP="0087394C">
            <w:pPr>
              <w:autoSpaceDE w:val="0"/>
              <w:autoSpaceDN w:val="0"/>
              <w:adjustRightInd w:val="0"/>
              <w:jc w:val="center"/>
              <w:rPr>
                <w:rFonts w:ascii="Book Antiqua" w:eastAsiaTheme="minorHAnsi" w:hAnsi="Book Antiqua" w:cs="Book Antiqua"/>
                <w:color w:val="000000"/>
                <w:sz w:val="16"/>
                <w:szCs w:val="16"/>
                <w:lang w:eastAsia="en-US"/>
              </w:rPr>
            </w:pPr>
            <w:r w:rsidRPr="0087394C">
              <w:rPr>
                <w:rFonts w:ascii="Book Antiqua" w:eastAsiaTheme="minorHAnsi" w:hAnsi="Book Antiqua" w:cs="Book Antiqua"/>
                <w:color w:val="000000"/>
                <w:sz w:val="16"/>
                <w:szCs w:val="16"/>
                <w:lang w:eastAsia="en-US"/>
              </w:rPr>
              <w:t>на 2017 год</w:t>
            </w:r>
          </w:p>
        </w:tc>
        <w:tc>
          <w:tcPr>
            <w:tcW w:w="992" w:type="dxa"/>
            <w:gridSpan w:val="3"/>
            <w:tcBorders>
              <w:top w:val="single" w:sz="12" w:space="0" w:color="auto"/>
              <w:left w:val="single" w:sz="6" w:space="0" w:color="auto"/>
              <w:bottom w:val="single" w:sz="12"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Сумма</w:t>
            </w:r>
          </w:p>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на 2017 год</w:t>
            </w:r>
          </w:p>
        </w:tc>
        <w:tc>
          <w:tcPr>
            <w:tcW w:w="709" w:type="dxa"/>
            <w:gridSpan w:val="2"/>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собственные</w:t>
            </w:r>
          </w:p>
        </w:tc>
        <w:tc>
          <w:tcPr>
            <w:tcW w:w="567" w:type="dxa"/>
            <w:gridSpan w:val="2"/>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дотация с ОБ</w:t>
            </w:r>
          </w:p>
        </w:tc>
        <w:tc>
          <w:tcPr>
            <w:tcW w:w="850" w:type="dxa"/>
            <w:gridSpan w:val="2"/>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Субсидия на з/плату главы, мун.служ, осн.перс. культуры</w:t>
            </w:r>
          </w:p>
        </w:tc>
        <w:tc>
          <w:tcPr>
            <w:tcW w:w="992" w:type="dxa"/>
            <w:gridSpan w:val="4"/>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РФФП</w:t>
            </w:r>
          </w:p>
        </w:tc>
        <w:tc>
          <w:tcPr>
            <w:tcW w:w="567" w:type="dxa"/>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акцизы</w:t>
            </w:r>
          </w:p>
        </w:tc>
        <w:tc>
          <w:tcPr>
            <w:tcW w:w="426" w:type="dxa"/>
            <w:tcBorders>
              <w:top w:val="single" w:sz="12" w:space="0" w:color="auto"/>
              <w:left w:val="single" w:sz="6" w:space="0" w:color="auto"/>
              <w:bottom w:val="single" w:sz="12"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ВУС</w:t>
            </w:r>
          </w:p>
        </w:tc>
        <w:tc>
          <w:tcPr>
            <w:tcW w:w="850" w:type="dxa"/>
            <w:tcBorders>
              <w:top w:val="single" w:sz="12" w:space="0" w:color="auto"/>
              <w:left w:val="single" w:sz="6" w:space="0" w:color="auto"/>
              <w:bottom w:val="single" w:sz="12" w:space="0" w:color="auto"/>
              <w:right w:val="single" w:sz="12"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тарифы</w:t>
            </w:r>
          </w:p>
        </w:tc>
      </w:tr>
      <w:tr w:rsidR="0087394C" w:rsidRPr="0087394C" w:rsidTr="0087394C">
        <w:trPr>
          <w:trHeight w:val="204"/>
        </w:trPr>
        <w:tc>
          <w:tcPr>
            <w:tcW w:w="4679" w:type="dxa"/>
            <w:gridSpan w:val="6"/>
            <w:tcBorders>
              <w:top w:val="single" w:sz="12"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01.00 ОБЩЕГОСУДАРСТВЕННЫЕ ВОПРОСЫ</w:t>
            </w:r>
          </w:p>
        </w:tc>
        <w:tc>
          <w:tcPr>
            <w:tcW w:w="992" w:type="dxa"/>
            <w:gridSpan w:val="3"/>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09" w:type="dxa"/>
            <w:gridSpan w:val="2"/>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12"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1120"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907,0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907,0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47,0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274,0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274,0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18,0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242,0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14,0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1 181,0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1 181,0</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78,0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1 042,0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61,0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466,0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214,0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6"/>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141,0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160,0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работ, услуг</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расходы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поступление нефинансовых активов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поступление нефинансовых активов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622,0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580,0</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320,0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260,0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40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труда и нач-я на выплаты по оплате труда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9 177,4</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4 611,0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1 298,0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2 344,0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964,0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 (основной персонал)</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4 705,8</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2 200,0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350,0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1 800,0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 (прочие)</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2 320,4</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1 358,0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700,0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658,0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 (основной персонал)</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1 421,2</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664,0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106,0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544,0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14,0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 (прочие)</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700,0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384,0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142,0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242,0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работ, услуг</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1 373,0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774,0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365,0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324,0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услуги связи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транспортные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45,0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коммунальные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874,0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315,0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274,0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работы, услуги по содержанию имущества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155,0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249,0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251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Перечисление другим бюджетам бюджетной системы РФ</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108,0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108,0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прочие расходы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поступление нефинансовых активов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822,0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115,0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412,0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11 510,4</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5 623,0</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125,0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1 738,0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2 344,0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1 416,0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28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01.06</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251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Перечисление другим бюджетам бюджетной системы РФ</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628,0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628,0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628,0</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628,0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01.07</w:t>
            </w:r>
          </w:p>
        </w:tc>
        <w:tc>
          <w:tcPr>
            <w:tcW w:w="37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Обеспечение проведения выборов и референдумов</w:t>
            </w:r>
          </w:p>
        </w:tc>
        <w:tc>
          <w:tcPr>
            <w:tcW w:w="97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325,2</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325,2</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01.11</w:t>
            </w:r>
          </w:p>
        </w:tc>
        <w:tc>
          <w:tcPr>
            <w:tcW w:w="37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резервные фонды</w:t>
            </w:r>
          </w:p>
        </w:tc>
        <w:tc>
          <w:tcPr>
            <w:tcW w:w="97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135,0</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01.13</w:t>
            </w:r>
          </w:p>
        </w:tc>
        <w:tc>
          <w:tcPr>
            <w:tcW w:w="37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др. общегосударственные расходы</w:t>
            </w:r>
          </w:p>
        </w:tc>
        <w:tc>
          <w:tcPr>
            <w:tcW w:w="97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35,0</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15,0</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w:t>
            </w:r>
          </w:p>
        </w:tc>
        <w:tc>
          <w:tcPr>
            <w:tcW w:w="42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01.13</w:t>
            </w:r>
          </w:p>
        </w:tc>
        <w:tc>
          <w:tcPr>
            <w:tcW w:w="37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др. общегосударственные расходы</w:t>
            </w:r>
          </w:p>
        </w:tc>
        <w:tc>
          <w:tcPr>
            <w:tcW w:w="97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0,7</w:t>
            </w: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01</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14 111,4</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8 362,9</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470,2</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2 136,0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3 386,0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2 370,0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218"/>
        </w:trPr>
        <w:tc>
          <w:tcPr>
            <w:tcW w:w="4679" w:type="dxa"/>
            <w:gridSpan w:val="6"/>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02.00 НАЦИОНАЛЬНАЯ ОБОРОНА</w:t>
            </w:r>
          </w:p>
        </w:tc>
        <w:tc>
          <w:tcPr>
            <w:tcW w:w="992"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331"/>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труда и нач-я на выплаты по оплате труда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316,0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212,8</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212,8</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241,0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162,3</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162,3</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73,0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49,0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49,0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работ, услуг</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18,8</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18,8</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услуги связи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7,8</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7,8</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транспортные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коммунальные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224</w:t>
            </w:r>
          </w:p>
        </w:tc>
        <w:tc>
          <w:tcPr>
            <w:tcW w:w="3764" w:type="dxa"/>
            <w:gridSpan w:val="3"/>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арендная плата за пользование имуществом</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3764" w:type="dxa"/>
            <w:gridSpan w:val="3"/>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работы, услуги по содержанию имущества</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поступление нефинансовых активов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35,0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9,0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9,0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02.03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97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09"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02</w:t>
            </w:r>
          </w:p>
        </w:tc>
        <w:tc>
          <w:tcPr>
            <w:tcW w:w="97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369,0</w:t>
            </w:r>
          </w:p>
        </w:tc>
        <w:tc>
          <w:tcPr>
            <w:tcW w:w="992"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240,6</w:t>
            </w:r>
          </w:p>
        </w:tc>
        <w:tc>
          <w:tcPr>
            <w:tcW w:w="709"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5"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240,6</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386"/>
        </w:trPr>
        <w:tc>
          <w:tcPr>
            <w:tcW w:w="9356" w:type="dxa"/>
            <w:gridSpan w:val="20"/>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03.00 НАЦИОНАЛЬНАЯ БЕЗОПАСНОСТЬ И ПРАВООХРАНИТЕЛЬНАЯ ДЕЯТЕЛЬНОСТЬ</w:t>
            </w: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0"/>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03.09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03.09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66"/>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03.14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66"/>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03.14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 xml:space="preserve">увеличение стоимости основных </w:t>
            </w:r>
            <w:r w:rsidRPr="0087394C">
              <w:rPr>
                <w:rFonts w:eastAsiaTheme="minorHAnsi"/>
                <w:color w:val="000000"/>
                <w:sz w:val="16"/>
                <w:szCs w:val="16"/>
                <w:lang w:eastAsia="en-US"/>
              </w:rPr>
              <w:lastRenderedPageBreak/>
              <w:t>средств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lastRenderedPageBreak/>
              <w:t>3 707,0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1"/>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lastRenderedPageBreak/>
              <w:t>03.14</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03</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3 892,0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324"/>
        </w:trPr>
        <w:tc>
          <w:tcPr>
            <w:tcW w:w="4493" w:type="dxa"/>
            <w:gridSpan w:val="5"/>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 xml:space="preserve">РАЗДЕЛ 04.00 НАЦИОНАЛЬНАЯ ЭКОНОМИКА </w:t>
            </w:r>
          </w:p>
        </w:tc>
        <w:tc>
          <w:tcPr>
            <w:tcW w:w="793"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62,1</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62,1</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62,1</w:t>
            </w:r>
          </w:p>
        </w:tc>
      </w:tr>
      <w:tr w:rsidR="0087394C" w:rsidRPr="0087394C" w:rsidTr="0087394C">
        <w:trPr>
          <w:trHeight w:val="151"/>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18,7</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18,7</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18,7</w:t>
            </w:r>
          </w:p>
        </w:tc>
      </w:tr>
      <w:tr w:rsidR="0087394C" w:rsidRPr="0087394C" w:rsidTr="0087394C">
        <w:trPr>
          <w:trHeight w:val="15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w:t>
            </w:r>
          </w:p>
        </w:tc>
      </w:tr>
      <w:tr w:rsidR="0087394C" w:rsidRPr="0087394C" w:rsidTr="0087394C">
        <w:trPr>
          <w:trHeight w:val="802"/>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ДЦП</w:t>
            </w:r>
            <w:r w:rsidRPr="0087394C">
              <w:rPr>
                <w:rFonts w:eastAsiaTheme="minorHAnsi"/>
                <w:color w:val="000000"/>
                <w:sz w:val="16"/>
                <w:szCs w:val="16"/>
                <w:lang w:eastAsia="en-US"/>
              </w:rPr>
              <w:t xml:space="preserve"> "Разитие автомобильных дорог общего пользования местного значения, ремонт дворовых территорий многоквартирных домов и проездов к ним на территрии МО на период 2012- 2015 года"               </w:t>
            </w:r>
            <w:r w:rsidRPr="0087394C">
              <w:rPr>
                <w:rFonts w:eastAsiaTheme="minorHAnsi"/>
                <w:b/>
                <w:bCs/>
                <w:color w:val="000000"/>
                <w:sz w:val="16"/>
                <w:szCs w:val="16"/>
                <w:lang w:eastAsia="en-US"/>
              </w:rPr>
              <w:t>МБ-2013-58,72 ; 2014-101,78  ; 2015-117,88</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686,0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333,0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333,0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7"/>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Дорожные фонды</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7"/>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дорог</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7"/>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дорог</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521"/>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04.09</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"Территориальное планирование в Нижнеилимском муниципальном районе"(Проведение процедур внесения границ населенных пунктов)</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04</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1 180,9</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432,9</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15,0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333,0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84,9</w:t>
            </w:r>
          </w:p>
        </w:tc>
      </w:tr>
      <w:tr w:rsidR="0087394C" w:rsidRPr="0087394C" w:rsidTr="0087394C">
        <w:trPr>
          <w:trHeight w:val="197"/>
        </w:trPr>
        <w:tc>
          <w:tcPr>
            <w:tcW w:w="5286" w:type="dxa"/>
            <w:gridSpan w:val="8"/>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05.00 ЖИЛИЩНО-КОММУНАЛЬНОЕ ХОЗЯЙСТВО</w:t>
            </w: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66"/>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Коммунальное хозяйство</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30 392,0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34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Мероприятия в области коммунального хозяйства</w:t>
            </w:r>
            <w:r w:rsidRPr="0087394C">
              <w:rPr>
                <w:rFonts w:eastAsiaTheme="minorHAnsi"/>
                <w:color w:val="000000"/>
                <w:sz w:val="16"/>
                <w:szCs w:val="16"/>
                <w:lang w:eastAsia="en-US"/>
              </w:rPr>
              <w:t>(капитальный ремонт теплотрассы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1 360,0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53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 xml:space="preserve">ДЦП"Чистая вода" </w:t>
            </w:r>
            <w:r w:rsidRPr="0087394C">
              <w:rPr>
                <w:rFonts w:eastAsiaTheme="minorHAnsi"/>
                <w:color w:val="000000"/>
                <w:sz w:val="16"/>
                <w:szCs w:val="16"/>
                <w:lang w:eastAsia="en-US"/>
              </w:rPr>
              <w:t xml:space="preserve">в Березняковском СП на 2011-2017 гг."(Проектирование и строительство очистных сооружений)       </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27 533,0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679"/>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Проект</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1 449,0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636"/>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ДЦП</w:t>
            </w:r>
            <w:r w:rsidRPr="0087394C">
              <w:rPr>
                <w:rFonts w:eastAsiaTheme="minorHAnsi"/>
                <w:color w:val="000000"/>
                <w:sz w:val="16"/>
                <w:szCs w:val="16"/>
                <w:lang w:eastAsia="en-US"/>
              </w:rPr>
              <w:t xml:space="preserve">"Программа энергосбережения и повышения энергетической эффективности на територии  МО Березняковского СП на 2011-2015 годы" </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612"/>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3578"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ДЦП</w:t>
            </w:r>
            <w:r w:rsidRPr="0087394C">
              <w:rPr>
                <w:rFonts w:eastAsiaTheme="minorHAnsi"/>
                <w:color w:val="000000"/>
                <w:sz w:val="16"/>
                <w:szCs w:val="16"/>
                <w:lang w:eastAsia="en-US"/>
              </w:rPr>
              <w:t>"Программа комплексного развития систем коммунальной инфраструктуры на территории Березняковского СП на период до 2015г."-реконструкция  котлов на эл/котельной</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665"/>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3578"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ДЦП</w:t>
            </w:r>
            <w:r w:rsidRPr="0087394C">
              <w:rPr>
                <w:rFonts w:eastAsiaTheme="minorHAnsi"/>
                <w:color w:val="000000"/>
                <w:sz w:val="16"/>
                <w:szCs w:val="16"/>
                <w:lang w:eastAsia="en-US"/>
              </w:rPr>
              <w:t>"Программа комплексного развития систем коммунальной инфраструктуры на территории Березняковского СП на период до 2015г."</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665"/>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05.02</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3578"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b/>
                <w:bCs/>
                <w:color w:val="000000"/>
                <w:sz w:val="16"/>
                <w:szCs w:val="16"/>
                <w:lang w:eastAsia="en-US"/>
              </w:rPr>
              <w:t>ДЦП</w:t>
            </w:r>
            <w:r w:rsidRPr="0087394C">
              <w:rPr>
                <w:rFonts w:eastAsiaTheme="minorHAnsi"/>
                <w:color w:val="000000"/>
                <w:sz w:val="16"/>
                <w:szCs w:val="16"/>
                <w:lang w:eastAsia="en-US"/>
              </w:rPr>
              <w:t>"Программа комплексного развития систем коммунальной инфраструктуры на территории Березняковского СП на период до 2015г."реконструкция  котлов на эл/котельной</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66"/>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Благоустройство</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3 551,0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255,0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уличное освещение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170,0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80"/>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уличное освещение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уличное освещение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уличное освещение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уличное освещение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дорог</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дорог</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дорог</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мест захоронения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108,0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мест захоронения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содержание мест захоронения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204,0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456,0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1 925,0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05.03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343,0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05</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33 943,0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355,0</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105,0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50,0</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200,0</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218"/>
        </w:trPr>
        <w:tc>
          <w:tcPr>
            <w:tcW w:w="3700" w:type="dxa"/>
            <w:gridSpan w:val="4"/>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07.00 ОБРАЗОВАНИЕ</w:t>
            </w:r>
          </w:p>
        </w:tc>
        <w:tc>
          <w:tcPr>
            <w:tcW w:w="793"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66"/>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lastRenderedPageBreak/>
              <w:t>07.07</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 летнее оздоровлений детей)</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1"/>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07.07</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расходы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1"/>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07.07</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1"/>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07.07</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мероприятия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0"/>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07</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17,0</w:t>
            </w:r>
          </w:p>
        </w:tc>
        <w:tc>
          <w:tcPr>
            <w:tcW w:w="651"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17,0</w:t>
            </w:r>
          </w:p>
        </w:tc>
        <w:tc>
          <w:tcPr>
            <w:tcW w:w="567"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394"/>
        </w:trPr>
        <w:tc>
          <w:tcPr>
            <w:tcW w:w="7933" w:type="dxa"/>
            <w:gridSpan w:val="16"/>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08.00 КУЛЬТУРА, КИНЕМАТОГРАФИЯ, СРЕДСТВА МАССОВОЙ ИНФОРМАЦИИ</w:t>
            </w: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труда и нач-я на выплаты по оплате труда</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7 435,4</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1 448,0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694,4</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735,1</w:t>
            </w: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18,5</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 (основной персонал)</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4 536,4</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727,5</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150,0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565,0</w:t>
            </w: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12,5</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2" w:space="0" w:color="000000"/>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 (прочие)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1 149,8</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32,0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 (основной персонал)</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1 370,0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269,5</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93,4</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170,1</w:t>
            </w: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 (прочие)</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347,2</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151,0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151,0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оплата работ, услуг</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4 654,0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105,6</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55,6</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50,0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услуги связи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24,0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транспортные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5,6</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5,6</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коммунальные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4 376,0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работы, услуги по содержанию имущества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32,0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207,0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прочие расходы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149,0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b/>
                <w:bCs/>
                <w:color w:val="000000"/>
                <w:sz w:val="16"/>
                <w:szCs w:val="16"/>
                <w:lang w:eastAsia="en-US"/>
              </w:rPr>
            </w:pPr>
            <w:r w:rsidRPr="0087394C">
              <w:rPr>
                <w:rFonts w:eastAsiaTheme="minorHAnsi"/>
                <w:b/>
                <w:bCs/>
                <w:color w:val="000000"/>
                <w:sz w:val="16"/>
                <w:szCs w:val="16"/>
                <w:lang w:eastAsia="en-US"/>
              </w:rPr>
              <w:t>300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поступление нефинансовых активов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635,0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16,5</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16,5</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456,0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08.01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179,0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08</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12 873,4</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1 580,1</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82,1</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744,4</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735,1</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18,5</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 xml:space="preserve">РАЗДЕЛ 10 СОЦИАЛЬНАЯ ПОЛИТИКА </w:t>
            </w:r>
          </w:p>
        </w:tc>
        <w:tc>
          <w:tcPr>
            <w:tcW w:w="793"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10.03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10.03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расходы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10.03</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29,0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10</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95,0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22,0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362"/>
        </w:trPr>
        <w:tc>
          <w:tcPr>
            <w:tcW w:w="4493" w:type="dxa"/>
            <w:gridSpan w:val="5"/>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11.00  ФИЗИЧЕСКАЯ КУЛЬТУРА И СПОРТ</w:t>
            </w:r>
          </w:p>
        </w:tc>
        <w:tc>
          <w:tcPr>
            <w:tcW w:w="793"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0"/>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11.05</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услуги</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90"/>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11.05</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работы, услуги по содержанию имущества</w:t>
            </w:r>
          </w:p>
        </w:tc>
        <w:tc>
          <w:tcPr>
            <w:tcW w:w="793"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11.05</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расходы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11.05</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11.05</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8,2</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8,2</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3700" w:type="dxa"/>
            <w:gridSpan w:val="4"/>
            <w:tcBorders>
              <w:top w:val="single" w:sz="6" w:space="0" w:color="auto"/>
              <w:left w:val="single" w:sz="12"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 по разделу 11</w:t>
            </w: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240,0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28,2</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28,2</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nil"/>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375" w:type="dxa"/>
            <w:gridSpan w:val="2"/>
            <w:tcBorders>
              <w:top w:val="single" w:sz="6" w:space="0" w:color="auto"/>
              <w:left w:val="nil"/>
              <w:bottom w:val="single" w:sz="6" w:space="0" w:color="auto"/>
              <w:right w:val="nil"/>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2785" w:type="dxa"/>
            <w:tcBorders>
              <w:top w:val="single" w:sz="6" w:space="0" w:color="auto"/>
              <w:left w:val="nil"/>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197"/>
        </w:trPr>
        <w:tc>
          <w:tcPr>
            <w:tcW w:w="7933" w:type="dxa"/>
            <w:gridSpan w:val="16"/>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РАЗДЕЛ 13.00 ОБСЛУЖИВАНИЕ ГОСУДАРСТВЕННОГО И МУНИЦИПАЛЬНОГО ДОЛГА</w:t>
            </w: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379"/>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13.01</w:t>
            </w: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231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обслуживание внутреннего долга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r>
      <w:tr w:rsidR="0087394C" w:rsidRPr="0087394C" w:rsidTr="0087394C">
        <w:trPr>
          <w:trHeight w:val="158"/>
        </w:trPr>
        <w:tc>
          <w:tcPr>
            <w:tcW w:w="540" w:type="dxa"/>
            <w:tcBorders>
              <w:top w:val="single" w:sz="6" w:space="0" w:color="auto"/>
              <w:left w:val="single" w:sz="12" w:space="0" w:color="auto"/>
              <w:bottom w:val="single" w:sz="6" w:space="0" w:color="auto"/>
              <w:right w:val="nil"/>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375" w:type="dxa"/>
            <w:gridSpan w:val="2"/>
            <w:tcBorders>
              <w:top w:val="single" w:sz="6" w:space="0" w:color="auto"/>
              <w:left w:val="nil"/>
              <w:bottom w:val="single" w:sz="6" w:space="0" w:color="auto"/>
              <w:right w:val="nil"/>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2785" w:type="dxa"/>
            <w:tcBorders>
              <w:top w:val="single" w:sz="6" w:space="0" w:color="auto"/>
              <w:left w:val="nil"/>
              <w:bottom w:val="single" w:sz="6" w:space="0" w:color="auto"/>
              <w:right w:val="single" w:sz="6" w:space="0" w:color="auto"/>
            </w:tcBorders>
            <w:shd w:val="solid" w:color="C0C0C0" w:fill="auto"/>
          </w:tcPr>
          <w:p w:rsidR="0087394C" w:rsidRPr="0087394C" w:rsidRDefault="0087394C" w:rsidP="0087394C">
            <w:pPr>
              <w:autoSpaceDE w:val="0"/>
              <w:autoSpaceDN w:val="0"/>
              <w:adjustRightInd w:val="0"/>
              <w:rPr>
                <w:rFonts w:eastAsiaTheme="minorHAnsi"/>
                <w:b/>
                <w:bCs/>
                <w:color w:val="000000"/>
                <w:sz w:val="16"/>
                <w:szCs w:val="16"/>
                <w:lang w:eastAsia="en-US"/>
              </w:rPr>
            </w:pPr>
          </w:p>
        </w:tc>
        <w:tc>
          <w:tcPr>
            <w:tcW w:w="793"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w:t>
            </w:r>
          </w:p>
        </w:tc>
        <w:tc>
          <w:tcPr>
            <w:tcW w:w="651"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1,0</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22"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507"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940" w:type="dxa"/>
            <w:gridSpan w:val="2"/>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r>
      <w:tr w:rsidR="0087394C" w:rsidRPr="0087394C" w:rsidTr="0087394C">
        <w:trPr>
          <w:trHeight w:val="226"/>
        </w:trPr>
        <w:tc>
          <w:tcPr>
            <w:tcW w:w="540" w:type="dxa"/>
            <w:tcBorders>
              <w:top w:val="single" w:sz="6" w:space="0" w:color="auto"/>
              <w:left w:val="single" w:sz="12"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p>
        </w:tc>
        <w:tc>
          <w:tcPr>
            <w:tcW w:w="2785"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ИТОГО:</w:t>
            </w:r>
          </w:p>
        </w:tc>
        <w:tc>
          <w:tcPr>
            <w:tcW w:w="793"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66 739,7</w:t>
            </w:r>
          </w:p>
        </w:tc>
        <w:tc>
          <w:tcPr>
            <w:tcW w:w="793" w:type="dxa"/>
            <w:gridSpan w:val="3"/>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11 061,7</w:t>
            </w:r>
          </w:p>
        </w:tc>
        <w:tc>
          <w:tcPr>
            <w:tcW w:w="651"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762,5</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2 930,4</w:t>
            </w:r>
          </w:p>
        </w:tc>
        <w:tc>
          <w:tcPr>
            <w:tcW w:w="922"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4 121,1</w:t>
            </w:r>
          </w:p>
        </w:tc>
        <w:tc>
          <w:tcPr>
            <w:tcW w:w="507"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2 588,5</w:t>
            </w:r>
          </w:p>
        </w:tc>
        <w:tc>
          <w:tcPr>
            <w:tcW w:w="483"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0,7</w:t>
            </w:r>
          </w:p>
        </w:tc>
        <w:tc>
          <w:tcPr>
            <w:tcW w:w="940" w:type="dxa"/>
            <w:gridSpan w:val="2"/>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333,0</w:t>
            </w:r>
          </w:p>
        </w:tc>
        <w:tc>
          <w:tcPr>
            <w:tcW w:w="426"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240,6</w:t>
            </w:r>
          </w:p>
        </w:tc>
        <w:tc>
          <w:tcPr>
            <w:tcW w:w="850" w:type="dxa"/>
            <w:tcBorders>
              <w:top w:val="single" w:sz="6" w:space="0" w:color="auto"/>
              <w:left w:val="single" w:sz="6" w:space="0" w:color="auto"/>
              <w:bottom w:val="single" w:sz="6"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84,9</w:t>
            </w:r>
          </w:p>
        </w:tc>
      </w:tr>
      <w:tr w:rsidR="0087394C" w:rsidRPr="0087394C" w:rsidTr="0087394C">
        <w:trPr>
          <w:trHeight w:val="173"/>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заработная плата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14 388,5</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6 130,9</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1 774,0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3 165,0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967,5</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162,3</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62,1</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выплаты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64,0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213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начисления на выплаты по оплате труда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4 345,1</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1 970,2</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610,4</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956,1</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336,0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49,0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18,7</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услуги связи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82,0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67,8</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7,8</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транспортные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68,0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30,6</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15,6</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коммунальные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5 550,0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855,0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65,0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415,0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374,0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224</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арендная плата за пользование имуществом</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225</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работы, услуги по содержанию имущества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30 680,0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478,0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80,0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333,0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226</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работы, услуги</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2 178,0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111,0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61,0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231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обслуживание внутреннего долга</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241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Безвозмездные перечисления государственным и МО</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242</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Безвозмездные перечисления организациям, за исключением гос. и муниципальных организаций</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331"/>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251</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перечисления другим бюджетам бюджетной системы РФ</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736,0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736,0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736,0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250"/>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262</w:t>
            </w:r>
          </w:p>
        </w:tc>
        <w:tc>
          <w:tcPr>
            <w:tcW w:w="3578"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 xml:space="preserve">пособия по социальной помощи населению                  </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317"/>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263</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социальные пенсии, пособия,выплачиваемые орг-ми сектора гос.упр-ния</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290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прочие расходы</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519,0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396,2</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385,2</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310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основных средств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6 615,0</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104,0</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70,0</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20,0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r>
      <w:tr w:rsidR="0087394C" w:rsidRPr="0087394C" w:rsidTr="0087394C">
        <w:trPr>
          <w:trHeight w:val="158"/>
        </w:trPr>
        <w:tc>
          <w:tcPr>
            <w:tcW w:w="540" w:type="dxa"/>
            <w:tcBorders>
              <w:top w:val="single" w:sz="6" w:space="0" w:color="auto"/>
              <w:left w:val="single" w:sz="12"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p>
        </w:tc>
        <w:tc>
          <w:tcPr>
            <w:tcW w:w="375"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center"/>
              <w:rPr>
                <w:rFonts w:eastAsiaTheme="minorHAnsi"/>
                <w:color w:val="000000"/>
                <w:sz w:val="16"/>
                <w:szCs w:val="16"/>
                <w:lang w:eastAsia="en-US"/>
              </w:rPr>
            </w:pPr>
            <w:r w:rsidRPr="0087394C">
              <w:rPr>
                <w:rFonts w:eastAsiaTheme="minorHAnsi"/>
                <w:color w:val="000000"/>
                <w:sz w:val="16"/>
                <w:szCs w:val="16"/>
                <w:lang w:eastAsia="en-US"/>
              </w:rPr>
              <w:t>340</w:t>
            </w:r>
          </w:p>
        </w:tc>
        <w:tc>
          <w:tcPr>
            <w:tcW w:w="2785"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rPr>
                <w:rFonts w:eastAsiaTheme="minorHAnsi"/>
                <w:color w:val="000000"/>
                <w:sz w:val="16"/>
                <w:szCs w:val="16"/>
                <w:lang w:eastAsia="en-US"/>
              </w:rPr>
            </w:pPr>
            <w:r w:rsidRPr="0087394C">
              <w:rPr>
                <w:rFonts w:eastAsiaTheme="minorHAnsi"/>
                <w:color w:val="000000"/>
                <w:sz w:val="16"/>
                <w:szCs w:val="16"/>
                <w:lang w:eastAsia="en-US"/>
              </w:rPr>
              <w:t>увеличение стоимости материальных запасов</w:t>
            </w:r>
          </w:p>
        </w:tc>
        <w:tc>
          <w:tcPr>
            <w:tcW w:w="793"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1 479,1</w:t>
            </w:r>
          </w:p>
        </w:tc>
        <w:tc>
          <w:tcPr>
            <w:tcW w:w="793" w:type="dxa"/>
            <w:gridSpan w:val="3"/>
            <w:tcBorders>
              <w:top w:val="single" w:sz="6" w:space="0" w:color="auto"/>
              <w:left w:val="single" w:sz="6" w:space="0" w:color="auto"/>
              <w:bottom w:val="single" w:sz="6" w:space="0" w:color="auto"/>
              <w:right w:val="single" w:sz="6" w:space="0" w:color="auto"/>
            </w:tcBorders>
            <w:shd w:val="solid" w:color="C0C0C0" w:fill="auto"/>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174,5</w:t>
            </w:r>
          </w:p>
        </w:tc>
        <w:tc>
          <w:tcPr>
            <w:tcW w:w="651"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79,7</w:t>
            </w:r>
          </w:p>
        </w:tc>
        <w:tc>
          <w:tcPr>
            <w:tcW w:w="56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55,0</w:t>
            </w:r>
          </w:p>
        </w:tc>
        <w:tc>
          <w:tcPr>
            <w:tcW w:w="922"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507"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30,0</w:t>
            </w:r>
          </w:p>
        </w:tc>
        <w:tc>
          <w:tcPr>
            <w:tcW w:w="483"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0,7</w:t>
            </w:r>
          </w:p>
        </w:tc>
        <w:tc>
          <w:tcPr>
            <w:tcW w:w="940" w:type="dxa"/>
            <w:gridSpan w:val="2"/>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0,0</w:t>
            </w:r>
          </w:p>
        </w:tc>
        <w:tc>
          <w:tcPr>
            <w:tcW w:w="426"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5,0</w:t>
            </w:r>
          </w:p>
        </w:tc>
        <w:tc>
          <w:tcPr>
            <w:tcW w:w="850" w:type="dxa"/>
            <w:tcBorders>
              <w:top w:val="single" w:sz="6" w:space="0" w:color="auto"/>
              <w:left w:val="single" w:sz="6" w:space="0" w:color="auto"/>
              <w:bottom w:val="single" w:sz="6" w:space="0" w:color="auto"/>
              <w:right w:val="single" w:sz="6" w:space="0" w:color="auto"/>
            </w:tcBorders>
          </w:tcPr>
          <w:p w:rsidR="0087394C" w:rsidRPr="0087394C" w:rsidRDefault="0087394C" w:rsidP="0087394C">
            <w:pPr>
              <w:autoSpaceDE w:val="0"/>
              <w:autoSpaceDN w:val="0"/>
              <w:adjustRightInd w:val="0"/>
              <w:jc w:val="right"/>
              <w:rPr>
                <w:rFonts w:eastAsiaTheme="minorHAnsi"/>
                <w:color w:val="000000"/>
                <w:sz w:val="16"/>
                <w:szCs w:val="16"/>
                <w:lang w:eastAsia="en-US"/>
              </w:rPr>
            </w:pPr>
            <w:r w:rsidRPr="0087394C">
              <w:rPr>
                <w:rFonts w:eastAsiaTheme="minorHAnsi"/>
                <w:color w:val="000000"/>
                <w:sz w:val="16"/>
                <w:szCs w:val="16"/>
                <w:lang w:eastAsia="en-US"/>
              </w:rPr>
              <w:t>4,1</w:t>
            </w:r>
          </w:p>
        </w:tc>
      </w:tr>
      <w:tr w:rsidR="0087394C" w:rsidRPr="0087394C" w:rsidTr="0087394C">
        <w:trPr>
          <w:trHeight w:val="197"/>
        </w:trPr>
        <w:tc>
          <w:tcPr>
            <w:tcW w:w="540" w:type="dxa"/>
            <w:tcBorders>
              <w:top w:val="single" w:sz="6" w:space="0" w:color="auto"/>
              <w:left w:val="single" w:sz="12"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p>
        </w:tc>
        <w:tc>
          <w:tcPr>
            <w:tcW w:w="375"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center"/>
              <w:rPr>
                <w:rFonts w:eastAsiaTheme="minorHAnsi"/>
                <w:b/>
                <w:bCs/>
                <w:color w:val="000000"/>
                <w:sz w:val="16"/>
                <w:szCs w:val="16"/>
                <w:lang w:eastAsia="en-US"/>
              </w:rPr>
            </w:pPr>
          </w:p>
        </w:tc>
        <w:tc>
          <w:tcPr>
            <w:tcW w:w="2785" w:type="dxa"/>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rPr>
                <w:rFonts w:eastAsiaTheme="minorHAnsi"/>
                <w:b/>
                <w:bCs/>
                <w:color w:val="000000"/>
                <w:sz w:val="16"/>
                <w:szCs w:val="16"/>
                <w:lang w:eastAsia="en-US"/>
              </w:rPr>
            </w:pPr>
            <w:r w:rsidRPr="0087394C">
              <w:rPr>
                <w:rFonts w:eastAsiaTheme="minorHAnsi"/>
                <w:b/>
                <w:bCs/>
                <w:color w:val="000000"/>
                <w:sz w:val="16"/>
                <w:szCs w:val="16"/>
                <w:lang w:eastAsia="en-US"/>
              </w:rPr>
              <w:t>проверка</w:t>
            </w:r>
          </w:p>
        </w:tc>
        <w:tc>
          <w:tcPr>
            <w:tcW w:w="793" w:type="dxa"/>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66 739,7</w:t>
            </w:r>
          </w:p>
        </w:tc>
        <w:tc>
          <w:tcPr>
            <w:tcW w:w="793" w:type="dxa"/>
            <w:gridSpan w:val="3"/>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11 061,7</w:t>
            </w:r>
          </w:p>
        </w:tc>
        <w:tc>
          <w:tcPr>
            <w:tcW w:w="651"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762,5</w:t>
            </w:r>
          </w:p>
        </w:tc>
        <w:tc>
          <w:tcPr>
            <w:tcW w:w="567"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2 930,4</w:t>
            </w:r>
          </w:p>
        </w:tc>
        <w:tc>
          <w:tcPr>
            <w:tcW w:w="922"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4 121,1</w:t>
            </w:r>
          </w:p>
        </w:tc>
        <w:tc>
          <w:tcPr>
            <w:tcW w:w="507"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2 588,5</w:t>
            </w:r>
          </w:p>
        </w:tc>
        <w:tc>
          <w:tcPr>
            <w:tcW w:w="483"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0,7</w:t>
            </w:r>
          </w:p>
        </w:tc>
        <w:tc>
          <w:tcPr>
            <w:tcW w:w="940" w:type="dxa"/>
            <w:gridSpan w:val="2"/>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333,0</w:t>
            </w:r>
          </w:p>
        </w:tc>
        <w:tc>
          <w:tcPr>
            <w:tcW w:w="426" w:type="dxa"/>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240,6</w:t>
            </w:r>
          </w:p>
        </w:tc>
        <w:tc>
          <w:tcPr>
            <w:tcW w:w="850" w:type="dxa"/>
            <w:tcBorders>
              <w:top w:val="single" w:sz="6" w:space="0" w:color="auto"/>
              <w:left w:val="single" w:sz="6" w:space="0" w:color="auto"/>
              <w:bottom w:val="single" w:sz="12" w:space="0" w:color="auto"/>
              <w:right w:val="single" w:sz="6" w:space="0" w:color="auto"/>
            </w:tcBorders>
            <w:shd w:val="solid" w:color="FFFF00" w:fill="auto"/>
          </w:tcPr>
          <w:p w:rsidR="0087394C" w:rsidRPr="0087394C" w:rsidRDefault="0087394C" w:rsidP="0087394C">
            <w:pPr>
              <w:autoSpaceDE w:val="0"/>
              <w:autoSpaceDN w:val="0"/>
              <w:adjustRightInd w:val="0"/>
              <w:jc w:val="right"/>
              <w:rPr>
                <w:rFonts w:eastAsiaTheme="minorHAnsi"/>
                <w:b/>
                <w:bCs/>
                <w:color w:val="000000"/>
                <w:sz w:val="16"/>
                <w:szCs w:val="16"/>
                <w:lang w:eastAsia="en-US"/>
              </w:rPr>
            </w:pPr>
            <w:r w:rsidRPr="0087394C">
              <w:rPr>
                <w:rFonts w:eastAsiaTheme="minorHAnsi"/>
                <w:b/>
                <w:bCs/>
                <w:color w:val="000000"/>
                <w:sz w:val="16"/>
                <w:szCs w:val="16"/>
                <w:lang w:eastAsia="en-US"/>
              </w:rPr>
              <w:t>84,9</w:t>
            </w:r>
          </w:p>
        </w:tc>
      </w:tr>
    </w:tbl>
    <w:p w:rsidR="0087394C" w:rsidRDefault="0087394C">
      <w:pPr>
        <w:rPr>
          <w:sz w:val="16"/>
          <w:szCs w:val="16"/>
        </w:rPr>
      </w:pPr>
    </w:p>
    <w:p w:rsidR="0087394C" w:rsidRPr="0087394C" w:rsidRDefault="0087394C" w:rsidP="0087394C">
      <w:pPr>
        <w:pStyle w:val="a5"/>
        <w:rPr>
          <w:b/>
          <w:sz w:val="16"/>
          <w:szCs w:val="16"/>
        </w:rPr>
      </w:pPr>
      <w:r w:rsidRPr="0087394C">
        <w:rPr>
          <w:b/>
          <w:sz w:val="16"/>
          <w:szCs w:val="16"/>
        </w:rPr>
        <w:t xml:space="preserve">ПОЯСНИТЕЛЬНАЯ ЗАПИСКА </w:t>
      </w:r>
    </w:p>
    <w:p w:rsidR="0087394C" w:rsidRPr="0087394C" w:rsidRDefault="0087394C" w:rsidP="0087394C">
      <w:pPr>
        <w:jc w:val="center"/>
        <w:rPr>
          <w:b/>
          <w:sz w:val="16"/>
          <w:szCs w:val="16"/>
        </w:rPr>
      </w:pPr>
      <w:r w:rsidRPr="0087394C">
        <w:rPr>
          <w:b/>
          <w:sz w:val="16"/>
          <w:szCs w:val="16"/>
        </w:rPr>
        <w:t xml:space="preserve">к проекту Решения </w:t>
      </w:r>
    </w:p>
    <w:p w:rsidR="0087394C" w:rsidRPr="0087394C" w:rsidRDefault="0087394C" w:rsidP="0087394C">
      <w:pPr>
        <w:jc w:val="center"/>
        <w:rPr>
          <w:b/>
          <w:sz w:val="16"/>
          <w:szCs w:val="16"/>
        </w:rPr>
      </w:pPr>
      <w:r w:rsidRPr="0087394C">
        <w:rPr>
          <w:b/>
          <w:sz w:val="16"/>
          <w:szCs w:val="16"/>
        </w:rPr>
        <w:t>«О бюджете Березняковского сельского поселения на 2015 год и плановый период 2016 и 2017 годов»</w:t>
      </w:r>
    </w:p>
    <w:p w:rsidR="0087394C" w:rsidRPr="0087394C" w:rsidRDefault="0087394C" w:rsidP="0087394C">
      <w:pPr>
        <w:autoSpaceDE w:val="0"/>
        <w:autoSpaceDN w:val="0"/>
        <w:adjustRightInd w:val="0"/>
        <w:ind w:firstLine="709"/>
        <w:jc w:val="both"/>
        <w:rPr>
          <w:sz w:val="16"/>
          <w:szCs w:val="16"/>
        </w:rPr>
      </w:pPr>
    </w:p>
    <w:p w:rsidR="0087394C" w:rsidRPr="0087394C" w:rsidRDefault="0087394C" w:rsidP="0087394C">
      <w:pPr>
        <w:autoSpaceDE w:val="0"/>
        <w:autoSpaceDN w:val="0"/>
        <w:adjustRightInd w:val="0"/>
        <w:ind w:firstLine="709"/>
        <w:jc w:val="both"/>
        <w:rPr>
          <w:sz w:val="16"/>
          <w:szCs w:val="16"/>
        </w:rPr>
      </w:pPr>
      <w:r w:rsidRPr="0087394C">
        <w:rPr>
          <w:sz w:val="16"/>
          <w:szCs w:val="16"/>
        </w:rPr>
        <w:t>Проект Решения «О бюджете Березняковского сельского поселения на 2015 год и плановый период 2016 и 2017 годов» подготовлен в соответствии с требованиями Бюджетного кодекса Российской Федерации и Положения «О бюджетном процессе в Березняковском муниципальном образовании», а также в соответствии с основными направлениями бюджетной и налоговой политики поселения на 2015 год и плановый период 2016 и 2017 годов. При подготовке прогноза доходов на 2015 год и плановый период 2016 и 2017 годов учтены положения Федерального закона от 24 июля 2007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w:t>
      </w:r>
    </w:p>
    <w:p w:rsidR="0087394C" w:rsidRPr="0087394C" w:rsidRDefault="0087394C" w:rsidP="0087394C">
      <w:pPr>
        <w:autoSpaceDE w:val="0"/>
        <w:autoSpaceDN w:val="0"/>
        <w:adjustRightInd w:val="0"/>
        <w:ind w:firstLine="709"/>
        <w:jc w:val="both"/>
        <w:rPr>
          <w:sz w:val="16"/>
          <w:szCs w:val="16"/>
        </w:rPr>
      </w:pPr>
      <w:r w:rsidRPr="0087394C">
        <w:rPr>
          <w:sz w:val="16"/>
          <w:szCs w:val="16"/>
        </w:rPr>
        <w:t>Формирование основных параметров бюджета поселения на 2015 год и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2015 года изменений. Также учтены ожидаемые параметры исполнения бюджета поселения на 2014 год, основные параметры  прогноза социально-экономического развития поселения на 2015 год и период до 2017 года</w:t>
      </w:r>
    </w:p>
    <w:p w:rsidR="0087394C" w:rsidRPr="0087394C" w:rsidRDefault="0087394C" w:rsidP="0087394C">
      <w:pPr>
        <w:autoSpaceDE w:val="0"/>
        <w:autoSpaceDN w:val="0"/>
        <w:adjustRightInd w:val="0"/>
        <w:ind w:firstLine="709"/>
        <w:jc w:val="both"/>
        <w:rPr>
          <w:sz w:val="16"/>
          <w:szCs w:val="16"/>
        </w:rPr>
      </w:pPr>
      <w:r w:rsidRPr="0087394C">
        <w:rPr>
          <w:sz w:val="16"/>
          <w:szCs w:val="16"/>
        </w:rPr>
        <w:t>Основные параметры бюджета поселения сформированы в следующих объемах:</w:t>
      </w:r>
    </w:p>
    <w:p w:rsidR="0087394C" w:rsidRPr="0087394C" w:rsidRDefault="0087394C" w:rsidP="0087394C">
      <w:pPr>
        <w:autoSpaceDE w:val="0"/>
        <w:autoSpaceDN w:val="0"/>
        <w:adjustRightInd w:val="0"/>
        <w:ind w:firstLine="709"/>
        <w:jc w:val="both"/>
        <w:rPr>
          <w:sz w:val="16"/>
          <w:szCs w:val="16"/>
        </w:rPr>
      </w:pPr>
      <w:r w:rsidRPr="0087394C">
        <w:rPr>
          <w:b/>
          <w:sz w:val="16"/>
          <w:szCs w:val="16"/>
        </w:rPr>
        <w:t>на 2015 год</w:t>
      </w:r>
      <w:r w:rsidRPr="0087394C">
        <w:rPr>
          <w:sz w:val="16"/>
          <w:szCs w:val="16"/>
        </w:rPr>
        <w:t>:</w:t>
      </w:r>
    </w:p>
    <w:p w:rsidR="0087394C" w:rsidRPr="0087394C" w:rsidRDefault="0087394C" w:rsidP="0087394C">
      <w:pPr>
        <w:autoSpaceDE w:val="0"/>
        <w:autoSpaceDN w:val="0"/>
        <w:adjustRightInd w:val="0"/>
        <w:ind w:firstLine="709"/>
        <w:jc w:val="both"/>
        <w:rPr>
          <w:sz w:val="16"/>
          <w:szCs w:val="16"/>
        </w:rPr>
      </w:pPr>
      <w:r w:rsidRPr="0087394C">
        <w:rPr>
          <w:sz w:val="16"/>
          <w:szCs w:val="16"/>
        </w:rPr>
        <w:t xml:space="preserve">- доходы 12 602 тыс. рублей; </w:t>
      </w:r>
    </w:p>
    <w:p w:rsidR="0087394C" w:rsidRPr="0087394C" w:rsidRDefault="0087394C" w:rsidP="0087394C">
      <w:pPr>
        <w:autoSpaceDE w:val="0"/>
        <w:autoSpaceDN w:val="0"/>
        <w:adjustRightInd w:val="0"/>
        <w:ind w:firstLine="709"/>
        <w:jc w:val="both"/>
        <w:rPr>
          <w:sz w:val="16"/>
          <w:szCs w:val="16"/>
        </w:rPr>
      </w:pPr>
      <w:r w:rsidRPr="0087394C">
        <w:rPr>
          <w:sz w:val="16"/>
          <w:szCs w:val="16"/>
        </w:rPr>
        <w:t>- расходы  12 665,0 тыс. рублей, дефицит 63 тыс. руб.;</w:t>
      </w:r>
    </w:p>
    <w:p w:rsidR="0087394C" w:rsidRPr="0087394C" w:rsidRDefault="0087394C" w:rsidP="0087394C">
      <w:pPr>
        <w:autoSpaceDE w:val="0"/>
        <w:autoSpaceDN w:val="0"/>
        <w:adjustRightInd w:val="0"/>
        <w:jc w:val="both"/>
        <w:rPr>
          <w:b/>
          <w:sz w:val="16"/>
          <w:szCs w:val="16"/>
        </w:rPr>
      </w:pPr>
      <w:r w:rsidRPr="0087394C">
        <w:rPr>
          <w:b/>
          <w:sz w:val="16"/>
          <w:szCs w:val="16"/>
        </w:rPr>
        <w:t xml:space="preserve">          на 2016 год:</w:t>
      </w:r>
    </w:p>
    <w:p w:rsidR="0087394C" w:rsidRPr="0087394C" w:rsidRDefault="0087394C" w:rsidP="0087394C">
      <w:pPr>
        <w:autoSpaceDE w:val="0"/>
        <w:autoSpaceDN w:val="0"/>
        <w:adjustRightInd w:val="0"/>
        <w:ind w:firstLine="709"/>
        <w:jc w:val="both"/>
        <w:rPr>
          <w:sz w:val="16"/>
          <w:szCs w:val="16"/>
        </w:rPr>
      </w:pPr>
      <w:r w:rsidRPr="0087394C">
        <w:rPr>
          <w:sz w:val="16"/>
          <w:szCs w:val="16"/>
        </w:rPr>
        <w:t xml:space="preserve">- доходы 11 484 тыс. рублей; </w:t>
      </w:r>
    </w:p>
    <w:p w:rsidR="0087394C" w:rsidRPr="0087394C" w:rsidRDefault="0087394C" w:rsidP="0087394C">
      <w:pPr>
        <w:autoSpaceDE w:val="0"/>
        <w:autoSpaceDN w:val="0"/>
        <w:adjustRightInd w:val="0"/>
        <w:ind w:firstLine="709"/>
        <w:jc w:val="both"/>
        <w:rPr>
          <w:sz w:val="16"/>
          <w:szCs w:val="16"/>
        </w:rPr>
      </w:pPr>
      <w:r w:rsidRPr="0087394C">
        <w:rPr>
          <w:sz w:val="16"/>
          <w:szCs w:val="16"/>
        </w:rPr>
        <w:t>- расходы  11 554,6 тыс. рублей, дефицит 70,2 тыс. руб.;</w:t>
      </w:r>
    </w:p>
    <w:p w:rsidR="0087394C" w:rsidRPr="0087394C" w:rsidRDefault="0087394C" w:rsidP="0087394C">
      <w:pPr>
        <w:autoSpaceDE w:val="0"/>
        <w:autoSpaceDN w:val="0"/>
        <w:adjustRightInd w:val="0"/>
        <w:jc w:val="both"/>
        <w:rPr>
          <w:b/>
          <w:sz w:val="16"/>
          <w:szCs w:val="16"/>
        </w:rPr>
      </w:pPr>
      <w:r w:rsidRPr="0087394C">
        <w:rPr>
          <w:b/>
          <w:sz w:val="16"/>
          <w:szCs w:val="16"/>
        </w:rPr>
        <w:t xml:space="preserve">          на 2017 год:</w:t>
      </w:r>
    </w:p>
    <w:p w:rsidR="0087394C" w:rsidRPr="0087394C" w:rsidRDefault="0087394C" w:rsidP="0087394C">
      <w:pPr>
        <w:autoSpaceDE w:val="0"/>
        <w:autoSpaceDN w:val="0"/>
        <w:adjustRightInd w:val="0"/>
        <w:ind w:firstLine="709"/>
        <w:jc w:val="both"/>
        <w:rPr>
          <w:sz w:val="16"/>
          <w:szCs w:val="16"/>
        </w:rPr>
      </w:pPr>
      <w:r w:rsidRPr="0087394C">
        <w:rPr>
          <w:sz w:val="16"/>
          <w:szCs w:val="16"/>
        </w:rPr>
        <w:t xml:space="preserve">- доходы 11 341 тыс. рублей; </w:t>
      </w:r>
    </w:p>
    <w:p w:rsidR="0087394C" w:rsidRPr="00311199" w:rsidRDefault="0087394C" w:rsidP="00311199">
      <w:pPr>
        <w:autoSpaceDE w:val="0"/>
        <w:autoSpaceDN w:val="0"/>
        <w:adjustRightInd w:val="0"/>
        <w:ind w:firstLine="709"/>
        <w:jc w:val="both"/>
        <w:rPr>
          <w:sz w:val="16"/>
          <w:szCs w:val="16"/>
        </w:rPr>
      </w:pPr>
      <w:r w:rsidRPr="0087394C">
        <w:rPr>
          <w:sz w:val="16"/>
          <w:szCs w:val="16"/>
        </w:rPr>
        <w:t>- расходы  11 409,9 тыс. рублей, дефицит 68,7 тыс. руб.</w:t>
      </w:r>
      <w:r w:rsidRPr="0087394C">
        <w:rPr>
          <w:b/>
          <w:sz w:val="16"/>
          <w:szCs w:val="16"/>
        </w:rPr>
        <w:t xml:space="preserve"> </w:t>
      </w:r>
    </w:p>
    <w:p w:rsidR="0087394C" w:rsidRPr="0087394C" w:rsidRDefault="0087394C" w:rsidP="0087394C">
      <w:pPr>
        <w:pStyle w:val="9"/>
        <w:rPr>
          <w:b/>
          <w:sz w:val="16"/>
          <w:szCs w:val="16"/>
        </w:rPr>
      </w:pPr>
      <w:r w:rsidRPr="0087394C">
        <w:rPr>
          <w:b/>
          <w:sz w:val="16"/>
          <w:szCs w:val="16"/>
        </w:rPr>
        <w:t>ДОХОДЫ БЮДЖЕТА ПОСЕЛЕНИЯ</w:t>
      </w:r>
    </w:p>
    <w:p w:rsidR="0087394C" w:rsidRPr="0087394C" w:rsidRDefault="0087394C" w:rsidP="0087394C">
      <w:pPr>
        <w:jc w:val="center"/>
        <w:rPr>
          <w:smallCaps/>
          <w:sz w:val="16"/>
          <w:szCs w:val="16"/>
        </w:rPr>
      </w:pPr>
      <w:r w:rsidRPr="0087394C">
        <w:rPr>
          <w:smallCaps/>
          <w:sz w:val="16"/>
          <w:szCs w:val="16"/>
        </w:rPr>
        <w:t xml:space="preserve">ОСОБЕННОСТИ  ПЛАНИРОВАНИЯ ПОСТУПЛЕНИЙ </w:t>
      </w:r>
    </w:p>
    <w:p w:rsidR="0087394C" w:rsidRPr="0087394C" w:rsidRDefault="0087394C" w:rsidP="0087394C">
      <w:pPr>
        <w:jc w:val="center"/>
        <w:rPr>
          <w:smallCaps/>
          <w:sz w:val="16"/>
          <w:szCs w:val="16"/>
        </w:rPr>
      </w:pPr>
      <w:r w:rsidRPr="0087394C">
        <w:rPr>
          <w:smallCaps/>
          <w:sz w:val="16"/>
          <w:szCs w:val="16"/>
        </w:rPr>
        <w:t>В БЮДЖЕТ БЕРЕЗНЯКОВСКОГО ПОСЕЛЕНИЯ</w:t>
      </w:r>
    </w:p>
    <w:p w:rsidR="0087394C" w:rsidRPr="0087394C" w:rsidRDefault="0087394C" w:rsidP="00311199">
      <w:pPr>
        <w:pStyle w:val="a3"/>
        <w:ind w:firstLine="709"/>
        <w:rPr>
          <w:b/>
          <w:sz w:val="16"/>
          <w:szCs w:val="16"/>
        </w:rPr>
      </w:pPr>
      <w:r w:rsidRPr="0087394C">
        <w:rPr>
          <w:b/>
          <w:sz w:val="16"/>
          <w:szCs w:val="16"/>
        </w:rPr>
        <w:t xml:space="preserve">Основные характеристики прогноза поступлений доходов в бюджет поселения на 2015 год и плановый период 2016 и 2017 годов с учетом изменения бюджетного и налогового законодательства и поступлений доходов в 2013-2017 гг. представлены в таблице 1. </w:t>
      </w:r>
    </w:p>
    <w:p w:rsidR="0087394C" w:rsidRPr="0087394C" w:rsidRDefault="0087394C" w:rsidP="0087394C">
      <w:pPr>
        <w:pStyle w:val="a3"/>
        <w:jc w:val="center"/>
        <w:rPr>
          <w:b/>
          <w:sz w:val="16"/>
          <w:szCs w:val="16"/>
        </w:rPr>
      </w:pPr>
      <w:r w:rsidRPr="0087394C">
        <w:rPr>
          <w:b/>
          <w:sz w:val="16"/>
          <w:szCs w:val="16"/>
        </w:rPr>
        <w:t xml:space="preserve">Таблица 1. Показатели поступления доходов с учетом изменения </w:t>
      </w:r>
    </w:p>
    <w:p w:rsidR="0087394C" w:rsidRPr="0087394C" w:rsidRDefault="0087394C" w:rsidP="0087394C">
      <w:pPr>
        <w:pStyle w:val="a3"/>
        <w:jc w:val="center"/>
        <w:rPr>
          <w:b/>
          <w:sz w:val="16"/>
          <w:szCs w:val="16"/>
        </w:rPr>
      </w:pPr>
      <w:r w:rsidRPr="0087394C">
        <w:rPr>
          <w:b/>
          <w:sz w:val="16"/>
          <w:szCs w:val="16"/>
        </w:rPr>
        <w:t xml:space="preserve">бюджетного и налогового законодательства  в </w:t>
      </w:r>
    </w:p>
    <w:p w:rsidR="0087394C" w:rsidRPr="0087394C" w:rsidRDefault="0087394C" w:rsidP="0087394C">
      <w:pPr>
        <w:pStyle w:val="a3"/>
        <w:jc w:val="center"/>
        <w:rPr>
          <w:b/>
          <w:sz w:val="16"/>
          <w:szCs w:val="16"/>
        </w:rPr>
      </w:pPr>
      <w:r w:rsidRPr="0087394C">
        <w:rPr>
          <w:b/>
          <w:sz w:val="16"/>
          <w:szCs w:val="16"/>
        </w:rPr>
        <w:t>бюджет Березняковского сельского поселения в 2013-2017 гг.</w:t>
      </w:r>
    </w:p>
    <w:p w:rsidR="0087394C" w:rsidRPr="0087394C" w:rsidRDefault="0087394C" w:rsidP="0087394C">
      <w:pPr>
        <w:autoSpaceDE w:val="0"/>
        <w:autoSpaceDN w:val="0"/>
        <w:adjustRightInd w:val="0"/>
        <w:ind w:firstLine="540"/>
        <w:jc w:val="right"/>
        <w:rPr>
          <w:sz w:val="16"/>
          <w:szCs w:val="16"/>
        </w:rPr>
      </w:pPr>
      <w:r w:rsidRPr="0087394C">
        <w:rPr>
          <w:sz w:val="16"/>
          <w:szCs w:val="16"/>
        </w:rPr>
        <w:t>тыс. рублей</w:t>
      </w:r>
    </w:p>
    <w:tbl>
      <w:tblPr>
        <w:tblW w:w="10188" w:type="dxa"/>
        <w:tblLayout w:type="fixed"/>
        <w:tblLook w:val="0000"/>
      </w:tblPr>
      <w:tblGrid>
        <w:gridCol w:w="1908"/>
        <w:gridCol w:w="900"/>
        <w:gridCol w:w="978"/>
        <w:gridCol w:w="1056"/>
        <w:gridCol w:w="846"/>
        <w:gridCol w:w="900"/>
        <w:gridCol w:w="900"/>
        <w:gridCol w:w="900"/>
        <w:gridCol w:w="900"/>
        <w:gridCol w:w="900"/>
      </w:tblGrid>
      <w:tr w:rsidR="0087394C" w:rsidRPr="0087394C" w:rsidTr="0087394C">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394C" w:rsidRPr="0087394C" w:rsidRDefault="0087394C" w:rsidP="0087394C">
            <w:pPr>
              <w:jc w:val="center"/>
              <w:rPr>
                <w:b/>
                <w:bCs/>
                <w:sz w:val="16"/>
                <w:szCs w:val="16"/>
              </w:rPr>
            </w:pPr>
            <w:r w:rsidRPr="0087394C">
              <w:rPr>
                <w:b/>
                <w:bCs/>
                <w:sz w:val="16"/>
                <w:szCs w:val="16"/>
              </w:rPr>
              <w:t>Показатель</w:t>
            </w:r>
          </w:p>
        </w:tc>
        <w:tc>
          <w:tcPr>
            <w:tcW w:w="900" w:type="dxa"/>
            <w:tcBorders>
              <w:top w:val="single" w:sz="4" w:space="0" w:color="auto"/>
              <w:left w:val="nil"/>
              <w:bottom w:val="single" w:sz="4" w:space="0" w:color="auto"/>
              <w:right w:val="single" w:sz="4" w:space="0" w:color="auto"/>
            </w:tcBorders>
            <w:shd w:val="clear" w:color="auto" w:fill="C0C0C0"/>
            <w:vAlign w:val="center"/>
          </w:tcPr>
          <w:p w:rsidR="0087394C" w:rsidRPr="0087394C" w:rsidRDefault="0087394C" w:rsidP="0087394C">
            <w:pPr>
              <w:jc w:val="center"/>
              <w:rPr>
                <w:b/>
                <w:bCs/>
                <w:sz w:val="16"/>
                <w:szCs w:val="16"/>
              </w:rPr>
            </w:pPr>
            <w:smartTag w:uri="urn:schemas-microsoft-com:office:smarttags" w:element="metricconverter">
              <w:smartTagPr>
                <w:attr w:name="ProductID" w:val="2013 г"/>
              </w:smartTagPr>
              <w:r w:rsidRPr="0087394C">
                <w:rPr>
                  <w:b/>
                  <w:bCs/>
                  <w:sz w:val="16"/>
                  <w:szCs w:val="16"/>
                </w:rPr>
                <w:t>2013 г</w:t>
              </w:r>
            </w:smartTag>
            <w:r w:rsidRPr="0087394C">
              <w:rPr>
                <w:b/>
                <w:bCs/>
                <w:sz w:val="16"/>
                <w:szCs w:val="16"/>
              </w:rPr>
              <w:t>., факт</w:t>
            </w:r>
          </w:p>
        </w:tc>
        <w:tc>
          <w:tcPr>
            <w:tcW w:w="978" w:type="dxa"/>
            <w:tcBorders>
              <w:top w:val="single" w:sz="4" w:space="0" w:color="auto"/>
              <w:left w:val="nil"/>
              <w:bottom w:val="single" w:sz="4" w:space="0" w:color="auto"/>
              <w:right w:val="single" w:sz="4" w:space="0" w:color="auto"/>
            </w:tcBorders>
            <w:shd w:val="clear" w:color="auto" w:fill="C0C0C0"/>
            <w:vAlign w:val="center"/>
          </w:tcPr>
          <w:p w:rsidR="0087394C" w:rsidRPr="0087394C" w:rsidRDefault="0087394C" w:rsidP="0087394C">
            <w:pPr>
              <w:jc w:val="center"/>
              <w:rPr>
                <w:b/>
                <w:bCs/>
                <w:sz w:val="16"/>
                <w:szCs w:val="16"/>
              </w:rPr>
            </w:pPr>
            <w:smartTag w:uri="urn:schemas-microsoft-com:office:smarttags" w:element="metricconverter">
              <w:smartTagPr>
                <w:attr w:name="ProductID" w:val="2014 г"/>
              </w:smartTagPr>
              <w:r w:rsidRPr="0087394C">
                <w:rPr>
                  <w:b/>
                  <w:bCs/>
                  <w:sz w:val="16"/>
                  <w:szCs w:val="16"/>
                </w:rPr>
                <w:t>2014 г</w:t>
              </w:r>
            </w:smartTag>
            <w:r w:rsidRPr="0087394C">
              <w:rPr>
                <w:b/>
                <w:bCs/>
                <w:sz w:val="16"/>
                <w:szCs w:val="16"/>
              </w:rPr>
              <w:t>., оценка</w:t>
            </w:r>
          </w:p>
        </w:tc>
        <w:tc>
          <w:tcPr>
            <w:tcW w:w="1056" w:type="dxa"/>
            <w:tcBorders>
              <w:top w:val="single" w:sz="4" w:space="0" w:color="auto"/>
              <w:left w:val="nil"/>
              <w:bottom w:val="single" w:sz="4" w:space="0" w:color="auto"/>
              <w:right w:val="single" w:sz="4" w:space="0" w:color="auto"/>
            </w:tcBorders>
            <w:shd w:val="clear" w:color="auto" w:fill="C0C0C0"/>
            <w:vAlign w:val="center"/>
          </w:tcPr>
          <w:p w:rsidR="0087394C" w:rsidRPr="0087394C" w:rsidRDefault="0087394C" w:rsidP="0087394C">
            <w:pPr>
              <w:jc w:val="center"/>
              <w:rPr>
                <w:b/>
                <w:bCs/>
                <w:sz w:val="16"/>
                <w:szCs w:val="16"/>
              </w:rPr>
            </w:pPr>
            <w:r w:rsidRPr="0087394C">
              <w:rPr>
                <w:b/>
                <w:bCs/>
                <w:sz w:val="16"/>
                <w:szCs w:val="16"/>
              </w:rPr>
              <w:t>Темп роста, %</w:t>
            </w:r>
          </w:p>
        </w:tc>
        <w:tc>
          <w:tcPr>
            <w:tcW w:w="846" w:type="dxa"/>
            <w:tcBorders>
              <w:top w:val="single" w:sz="4" w:space="0" w:color="auto"/>
              <w:left w:val="nil"/>
              <w:bottom w:val="single" w:sz="4" w:space="0" w:color="auto"/>
              <w:right w:val="single" w:sz="4" w:space="0" w:color="auto"/>
            </w:tcBorders>
            <w:shd w:val="clear" w:color="auto" w:fill="C0C0C0"/>
            <w:vAlign w:val="center"/>
          </w:tcPr>
          <w:p w:rsidR="0087394C" w:rsidRPr="0087394C" w:rsidRDefault="0087394C" w:rsidP="0087394C">
            <w:pPr>
              <w:jc w:val="center"/>
              <w:rPr>
                <w:b/>
                <w:bCs/>
                <w:sz w:val="16"/>
                <w:szCs w:val="16"/>
              </w:rPr>
            </w:pPr>
            <w:smartTag w:uri="urn:schemas-microsoft-com:office:smarttags" w:element="metricconverter">
              <w:smartTagPr>
                <w:attr w:name="ProductID" w:val="2015 г"/>
              </w:smartTagPr>
              <w:r w:rsidRPr="0087394C">
                <w:rPr>
                  <w:b/>
                  <w:bCs/>
                  <w:sz w:val="16"/>
                  <w:szCs w:val="16"/>
                </w:rPr>
                <w:t>2015 г</w:t>
              </w:r>
            </w:smartTag>
            <w:r w:rsidRPr="0087394C">
              <w:rPr>
                <w:b/>
                <w:bCs/>
                <w:sz w:val="16"/>
                <w:szCs w:val="16"/>
              </w:rPr>
              <w:t>., прогноз</w:t>
            </w:r>
          </w:p>
        </w:tc>
        <w:tc>
          <w:tcPr>
            <w:tcW w:w="900" w:type="dxa"/>
            <w:tcBorders>
              <w:top w:val="single" w:sz="4" w:space="0" w:color="auto"/>
              <w:left w:val="nil"/>
              <w:bottom w:val="single" w:sz="4" w:space="0" w:color="auto"/>
              <w:right w:val="single" w:sz="4" w:space="0" w:color="auto"/>
            </w:tcBorders>
            <w:shd w:val="clear" w:color="auto" w:fill="C0C0C0"/>
            <w:vAlign w:val="center"/>
          </w:tcPr>
          <w:p w:rsidR="0087394C" w:rsidRPr="0087394C" w:rsidRDefault="0087394C" w:rsidP="0087394C">
            <w:pPr>
              <w:jc w:val="center"/>
              <w:rPr>
                <w:b/>
                <w:bCs/>
                <w:sz w:val="16"/>
                <w:szCs w:val="16"/>
              </w:rPr>
            </w:pPr>
            <w:r w:rsidRPr="0087394C">
              <w:rPr>
                <w:b/>
                <w:bCs/>
                <w:sz w:val="16"/>
                <w:szCs w:val="16"/>
              </w:rPr>
              <w:t>Темп роста, %</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7394C" w:rsidRPr="0087394C" w:rsidRDefault="0087394C" w:rsidP="0087394C">
            <w:pPr>
              <w:jc w:val="center"/>
              <w:rPr>
                <w:sz w:val="16"/>
                <w:szCs w:val="16"/>
              </w:rPr>
            </w:pPr>
            <w:smartTag w:uri="urn:schemas-microsoft-com:office:smarttags" w:element="metricconverter">
              <w:smartTagPr>
                <w:attr w:name="ProductID" w:val="2016 г"/>
              </w:smartTagPr>
              <w:r w:rsidRPr="0087394C">
                <w:rPr>
                  <w:b/>
                  <w:bCs/>
                  <w:sz w:val="16"/>
                  <w:szCs w:val="16"/>
                </w:rPr>
                <w:t>2016 г</w:t>
              </w:r>
            </w:smartTag>
            <w:r w:rsidRPr="0087394C">
              <w:rPr>
                <w:b/>
                <w:bCs/>
                <w:sz w:val="16"/>
                <w:szCs w:val="16"/>
              </w:rPr>
              <w:t>., прогноз</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7394C" w:rsidRPr="0087394C" w:rsidRDefault="0087394C" w:rsidP="0087394C">
            <w:pPr>
              <w:jc w:val="center"/>
              <w:rPr>
                <w:sz w:val="16"/>
                <w:szCs w:val="16"/>
              </w:rPr>
            </w:pPr>
            <w:r w:rsidRPr="0087394C">
              <w:rPr>
                <w:b/>
                <w:bCs/>
                <w:sz w:val="16"/>
                <w:szCs w:val="16"/>
              </w:rPr>
              <w:t>Темп роста, %</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7394C" w:rsidRPr="0087394C" w:rsidRDefault="0087394C" w:rsidP="0087394C">
            <w:pPr>
              <w:jc w:val="center"/>
              <w:rPr>
                <w:sz w:val="16"/>
                <w:szCs w:val="16"/>
              </w:rPr>
            </w:pPr>
            <w:smartTag w:uri="urn:schemas-microsoft-com:office:smarttags" w:element="metricconverter">
              <w:smartTagPr>
                <w:attr w:name="ProductID" w:val="2017 г"/>
              </w:smartTagPr>
              <w:r w:rsidRPr="0087394C">
                <w:rPr>
                  <w:b/>
                  <w:bCs/>
                  <w:sz w:val="16"/>
                  <w:szCs w:val="16"/>
                </w:rPr>
                <w:t>2017 г</w:t>
              </w:r>
            </w:smartTag>
            <w:r w:rsidRPr="0087394C">
              <w:rPr>
                <w:b/>
                <w:bCs/>
                <w:sz w:val="16"/>
                <w:szCs w:val="16"/>
              </w:rPr>
              <w:t>., прогноз</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7394C" w:rsidRPr="0087394C" w:rsidRDefault="0087394C" w:rsidP="0087394C">
            <w:pPr>
              <w:jc w:val="center"/>
              <w:rPr>
                <w:sz w:val="16"/>
                <w:szCs w:val="16"/>
              </w:rPr>
            </w:pPr>
            <w:r w:rsidRPr="0087394C">
              <w:rPr>
                <w:b/>
                <w:bCs/>
                <w:sz w:val="16"/>
                <w:szCs w:val="16"/>
              </w:rPr>
              <w:t>Темп роста, %</w:t>
            </w:r>
          </w:p>
        </w:tc>
      </w:tr>
      <w:tr w:rsidR="0087394C" w:rsidRPr="0087394C" w:rsidTr="0087394C">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87394C" w:rsidRPr="0087394C" w:rsidRDefault="0087394C" w:rsidP="0087394C">
            <w:pPr>
              <w:rPr>
                <w:sz w:val="16"/>
                <w:szCs w:val="16"/>
              </w:rPr>
            </w:pPr>
            <w:r w:rsidRPr="0087394C">
              <w:rPr>
                <w:sz w:val="16"/>
                <w:szCs w:val="16"/>
              </w:rPr>
              <w:t>Налоговые и неналоговые доходы</w:t>
            </w:r>
          </w:p>
        </w:tc>
        <w:tc>
          <w:tcPr>
            <w:tcW w:w="900"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1 158</w:t>
            </w:r>
          </w:p>
        </w:tc>
        <w:tc>
          <w:tcPr>
            <w:tcW w:w="978"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1 320</w:t>
            </w:r>
          </w:p>
        </w:tc>
        <w:tc>
          <w:tcPr>
            <w:tcW w:w="1056"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114  %</w:t>
            </w:r>
          </w:p>
        </w:tc>
        <w:tc>
          <w:tcPr>
            <w:tcW w:w="846"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1 267</w:t>
            </w:r>
          </w:p>
        </w:tc>
        <w:tc>
          <w:tcPr>
            <w:tcW w:w="900"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96 %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1 404</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111 %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1 375</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98 %</w:t>
            </w:r>
          </w:p>
        </w:tc>
      </w:tr>
      <w:tr w:rsidR="0087394C" w:rsidRPr="0087394C" w:rsidTr="0087394C">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87394C" w:rsidRPr="0087394C" w:rsidRDefault="0087394C" w:rsidP="0087394C">
            <w:pPr>
              <w:rPr>
                <w:sz w:val="16"/>
                <w:szCs w:val="16"/>
              </w:rPr>
            </w:pPr>
            <w:r w:rsidRPr="0087394C">
              <w:rPr>
                <w:sz w:val="16"/>
                <w:szCs w:val="16"/>
              </w:rPr>
              <w:t>Безвозмездные поступления</w:t>
            </w:r>
          </w:p>
        </w:tc>
        <w:tc>
          <w:tcPr>
            <w:tcW w:w="900"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13 615</w:t>
            </w:r>
          </w:p>
        </w:tc>
        <w:tc>
          <w:tcPr>
            <w:tcW w:w="978"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16 325</w:t>
            </w:r>
          </w:p>
        </w:tc>
        <w:tc>
          <w:tcPr>
            <w:tcW w:w="1056"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120 %</w:t>
            </w:r>
          </w:p>
        </w:tc>
        <w:tc>
          <w:tcPr>
            <w:tcW w:w="846"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11 335</w:t>
            </w:r>
          </w:p>
        </w:tc>
        <w:tc>
          <w:tcPr>
            <w:tcW w:w="900" w:type="dxa"/>
            <w:tcBorders>
              <w:top w:val="single" w:sz="4" w:space="0" w:color="auto"/>
              <w:left w:val="nil"/>
              <w:bottom w:val="single" w:sz="4" w:space="0" w:color="auto"/>
              <w:right w:val="single" w:sz="4" w:space="0" w:color="auto"/>
            </w:tcBorders>
            <w:shd w:val="clear" w:color="auto" w:fill="auto"/>
            <w:vAlign w:val="center"/>
          </w:tcPr>
          <w:p w:rsidR="0087394C" w:rsidRPr="0087394C" w:rsidRDefault="0087394C" w:rsidP="0087394C">
            <w:pPr>
              <w:jc w:val="center"/>
              <w:rPr>
                <w:sz w:val="16"/>
                <w:szCs w:val="16"/>
              </w:rPr>
            </w:pPr>
            <w:r w:rsidRPr="0087394C">
              <w:rPr>
                <w:sz w:val="16"/>
                <w:szCs w:val="16"/>
              </w:rPr>
              <w:t>69 %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10 080</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89 %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9 966</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sz w:val="16"/>
                <w:szCs w:val="16"/>
              </w:rPr>
            </w:pPr>
            <w:r w:rsidRPr="0087394C">
              <w:rPr>
                <w:sz w:val="16"/>
                <w:szCs w:val="16"/>
              </w:rPr>
              <w:t>99  %</w:t>
            </w:r>
          </w:p>
        </w:tc>
      </w:tr>
      <w:tr w:rsidR="0087394C" w:rsidRPr="0087394C" w:rsidTr="0087394C">
        <w:trPr>
          <w:cantSplit/>
          <w:trHeight w:val="2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87394C" w:rsidRPr="0087394C" w:rsidRDefault="0087394C" w:rsidP="0087394C">
            <w:pPr>
              <w:rPr>
                <w:b/>
                <w:bCs/>
                <w:i/>
                <w:iCs/>
                <w:sz w:val="16"/>
                <w:szCs w:val="16"/>
              </w:rPr>
            </w:pPr>
            <w:r w:rsidRPr="0087394C">
              <w:rPr>
                <w:b/>
                <w:bCs/>
                <w:i/>
                <w:iCs/>
                <w:sz w:val="16"/>
                <w:szCs w:val="16"/>
              </w:rPr>
              <w:t xml:space="preserve">Итого доходов: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4C" w:rsidRPr="0087394C" w:rsidRDefault="0087394C" w:rsidP="0087394C">
            <w:pPr>
              <w:jc w:val="center"/>
              <w:rPr>
                <w:b/>
                <w:bCs/>
                <w:sz w:val="16"/>
                <w:szCs w:val="16"/>
              </w:rPr>
            </w:pPr>
            <w:r w:rsidRPr="0087394C">
              <w:rPr>
                <w:b/>
                <w:bCs/>
                <w:sz w:val="16"/>
                <w:szCs w:val="16"/>
              </w:rPr>
              <w:t>14 773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4C" w:rsidRPr="0087394C" w:rsidRDefault="0087394C" w:rsidP="0087394C">
            <w:pPr>
              <w:jc w:val="center"/>
              <w:rPr>
                <w:b/>
                <w:bCs/>
                <w:sz w:val="16"/>
                <w:szCs w:val="16"/>
              </w:rPr>
            </w:pPr>
            <w:r w:rsidRPr="0087394C">
              <w:rPr>
                <w:b/>
                <w:bCs/>
                <w:sz w:val="16"/>
                <w:szCs w:val="16"/>
              </w:rPr>
              <w:t>17 645</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4C" w:rsidRPr="0087394C" w:rsidRDefault="0087394C" w:rsidP="0087394C">
            <w:pPr>
              <w:jc w:val="center"/>
              <w:rPr>
                <w:b/>
                <w:bCs/>
                <w:sz w:val="16"/>
                <w:szCs w:val="16"/>
              </w:rPr>
            </w:pPr>
            <w:r w:rsidRPr="0087394C">
              <w:rPr>
                <w:b/>
                <w:bCs/>
                <w:sz w:val="16"/>
                <w:szCs w:val="16"/>
              </w:rPr>
              <w:t>119 %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94C" w:rsidRPr="0087394C" w:rsidRDefault="0087394C" w:rsidP="0087394C">
            <w:pPr>
              <w:jc w:val="center"/>
              <w:rPr>
                <w:b/>
                <w:bCs/>
                <w:sz w:val="16"/>
                <w:szCs w:val="16"/>
              </w:rPr>
            </w:pPr>
            <w:r w:rsidRPr="0087394C">
              <w:rPr>
                <w:b/>
                <w:bCs/>
                <w:sz w:val="16"/>
                <w:szCs w:val="16"/>
              </w:rPr>
              <w:t>12 602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394C" w:rsidRPr="0087394C" w:rsidRDefault="0087394C" w:rsidP="0087394C">
            <w:pPr>
              <w:jc w:val="center"/>
              <w:rPr>
                <w:b/>
                <w:sz w:val="16"/>
                <w:szCs w:val="16"/>
              </w:rPr>
            </w:pPr>
            <w:r w:rsidRPr="0087394C">
              <w:rPr>
                <w:b/>
                <w:sz w:val="16"/>
                <w:szCs w:val="16"/>
              </w:rPr>
              <w:t>71 %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b/>
                <w:sz w:val="16"/>
                <w:szCs w:val="16"/>
              </w:rPr>
            </w:pPr>
            <w:r w:rsidRPr="0087394C">
              <w:rPr>
                <w:b/>
                <w:sz w:val="16"/>
                <w:szCs w:val="16"/>
              </w:rPr>
              <w:t>11 484</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b/>
                <w:sz w:val="16"/>
                <w:szCs w:val="16"/>
              </w:rPr>
            </w:pPr>
            <w:r w:rsidRPr="0087394C">
              <w:rPr>
                <w:b/>
                <w:sz w:val="16"/>
                <w:szCs w:val="16"/>
              </w:rPr>
              <w:t>91 %</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b/>
                <w:sz w:val="16"/>
                <w:szCs w:val="16"/>
              </w:rPr>
            </w:pPr>
            <w:r w:rsidRPr="0087394C">
              <w:rPr>
                <w:b/>
                <w:sz w:val="16"/>
                <w:szCs w:val="16"/>
              </w:rPr>
              <w:t>11 341</w:t>
            </w:r>
          </w:p>
        </w:tc>
        <w:tc>
          <w:tcPr>
            <w:tcW w:w="900" w:type="dxa"/>
            <w:tcBorders>
              <w:top w:val="single" w:sz="4" w:space="0" w:color="auto"/>
              <w:left w:val="single" w:sz="4" w:space="0" w:color="auto"/>
              <w:bottom w:val="single" w:sz="4" w:space="0" w:color="auto"/>
              <w:right w:val="single" w:sz="4" w:space="0" w:color="auto"/>
            </w:tcBorders>
            <w:vAlign w:val="center"/>
          </w:tcPr>
          <w:p w:rsidR="0087394C" w:rsidRPr="0087394C" w:rsidRDefault="0087394C" w:rsidP="0087394C">
            <w:pPr>
              <w:jc w:val="center"/>
              <w:rPr>
                <w:b/>
                <w:sz w:val="16"/>
                <w:szCs w:val="16"/>
              </w:rPr>
            </w:pPr>
            <w:r w:rsidRPr="0087394C">
              <w:rPr>
                <w:b/>
                <w:sz w:val="16"/>
                <w:szCs w:val="16"/>
              </w:rPr>
              <w:t>99 %</w:t>
            </w:r>
          </w:p>
        </w:tc>
      </w:tr>
    </w:tbl>
    <w:p w:rsidR="0087394C" w:rsidRPr="0087394C" w:rsidRDefault="0087394C" w:rsidP="0087394C">
      <w:pPr>
        <w:ind w:firstLine="709"/>
        <w:jc w:val="both"/>
        <w:rPr>
          <w:sz w:val="16"/>
          <w:szCs w:val="16"/>
        </w:rPr>
      </w:pPr>
    </w:p>
    <w:p w:rsidR="0087394C" w:rsidRPr="0087394C" w:rsidRDefault="0087394C" w:rsidP="0087394C">
      <w:pPr>
        <w:pStyle w:val="a3"/>
        <w:ind w:firstLine="709"/>
        <w:rPr>
          <w:b/>
          <w:sz w:val="16"/>
          <w:szCs w:val="16"/>
        </w:rPr>
      </w:pPr>
      <w:r w:rsidRPr="0087394C">
        <w:rPr>
          <w:b/>
          <w:sz w:val="16"/>
          <w:szCs w:val="16"/>
        </w:rPr>
        <w:t xml:space="preserve">Согласно представленным в таблице 1 данным ожидаемое исполнение доходной части бюджета поселения в 2014 году составит </w:t>
      </w:r>
      <w:r w:rsidRPr="0087394C">
        <w:rPr>
          <w:sz w:val="16"/>
          <w:szCs w:val="16"/>
        </w:rPr>
        <w:t>17 645</w:t>
      </w:r>
      <w:r w:rsidRPr="0087394C">
        <w:rPr>
          <w:b/>
          <w:sz w:val="16"/>
          <w:szCs w:val="16"/>
        </w:rPr>
        <w:t xml:space="preserve">  тыс. рублей, что на </w:t>
      </w:r>
      <w:r w:rsidRPr="0087394C">
        <w:rPr>
          <w:sz w:val="16"/>
          <w:szCs w:val="16"/>
        </w:rPr>
        <w:t>2 872</w:t>
      </w:r>
      <w:r w:rsidRPr="0087394C">
        <w:rPr>
          <w:b/>
          <w:sz w:val="16"/>
          <w:szCs w:val="16"/>
        </w:rPr>
        <w:t xml:space="preserve"> тыс. рублей (</w:t>
      </w:r>
      <w:r w:rsidRPr="0087394C">
        <w:rPr>
          <w:sz w:val="16"/>
          <w:szCs w:val="16"/>
        </w:rPr>
        <w:t>+19</w:t>
      </w:r>
      <w:r w:rsidRPr="0087394C">
        <w:rPr>
          <w:b/>
          <w:sz w:val="16"/>
          <w:szCs w:val="16"/>
        </w:rPr>
        <w:t xml:space="preserve"> %) больше объема поступлений 2013 года, налоговые и неналоговые доходы составят </w:t>
      </w:r>
      <w:r w:rsidRPr="0087394C">
        <w:rPr>
          <w:sz w:val="16"/>
          <w:szCs w:val="16"/>
        </w:rPr>
        <w:t>1 320</w:t>
      </w:r>
      <w:r w:rsidRPr="0087394C">
        <w:rPr>
          <w:b/>
          <w:sz w:val="16"/>
          <w:szCs w:val="16"/>
        </w:rPr>
        <w:t xml:space="preserve"> тыс. рублей, что на </w:t>
      </w:r>
      <w:r w:rsidRPr="0087394C">
        <w:rPr>
          <w:sz w:val="16"/>
          <w:szCs w:val="16"/>
        </w:rPr>
        <w:t>162</w:t>
      </w:r>
      <w:r w:rsidRPr="0087394C">
        <w:rPr>
          <w:b/>
          <w:sz w:val="16"/>
          <w:szCs w:val="16"/>
        </w:rPr>
        <w:t xml:space="preserve"> тыс. рублей (+</w:t>
      </w:r>
      <w:r w:rsidRPr="0087394C">
        <w:rPr>
          <w:sz w:val="16"/>
          <w:szCs w:val="16"/>
        </w:rPr>
        <w:t>14</w:t>
      </w:r>
      <w:r w:rsidRPr="0087394C">
        <w:rPr>
          <w:b/>
          <w:sz w:val="16"/>
          <w:szCs w:val="16"/>
        </w:rPr>
        <w:t xml:space="preserve"> %) больше объема поступлений 2013 года.</w:t>
      </w:r>
    </w:p>
    <w:p w:rsidR="0087394C" w:rsidRPr="0087394C" w:rsidRDefault="0087394C" w:rsidP="0087394C">
      <w:pPr>
        <w:pStyle w:val="a3"/>
        <w:ind w:firstLine="709"/>
        <w:rPr>
          <w:b/>
          <w:sz w:val="16"/>
          <w:szCs w:val="16"/>
        </w:rPr>
      </w:pPr>
      <w:r w:rsidRPr="0087394C">
        <w:rPr>
          <w:b/>
          <w:sz w:val="16"/>
          <w:szCs w:val="16"/>
        </w:rPr>
        <w:t xml:space="preserve">Доходы  бюджета поселения на 2015 год планируются в сумме </w:t>
      </w:r>
      <w:r w:rsidRPr="0087394C">
        <w:rPr>
          <w:sz w:val="16"/>
          <w:szCs w:val="16"/>
        </w:rPr>
        <w:t>12 602</w:t>
      </w:r>
      <w:r w:rsidRPr="0087394C">
        <w:rPr>
          <w:b/>
          <w:sz w:val="16"/>
          <w:szCs w:val="16"/>
        </w:rPr>
        <w:t xml:space="preserve"> тыс. рублей, что </w:t>
      </w:r>
      <w:r w:rsidRPr="0087394C">
        <w:rPr>
          <w:sz w:val="16"/>
          <w:szCs w:val="16"/>
        </w:rPr>
        <w:t>5 043</w:t>
      </w:r>
      <w:r w:rsidRPr="0087394C">
        <w:rPr>
          <w:b/>
          <w:sz w:val="16"/>
          <w:szCs w:val="16"/>
        </w:rPr>
        <w:t xml:space="preserve"> тыс. рублей (-</w:t>
      </w:r>
      <w:r w:rsidRPr="0087394C">
        <w:rPr>
          <w:sz w:val="16"/>
          <w:szCs w:val="16"/>
        </w:rPr>
        <w:t>29</w:t>
      </w:r>
      <w:r w:rsidRPr="0087394C">
        <w:rPr>
          <w:b/>
          <w:sz w:val="16"/>
          <w:szCs w:val="16"/>
        </w:rPr>
        <w:t xml:space="preserve"> %) меньше ожидаемого поступления в текущем году, налоговые и неналоговые доходы составят </w:t>
      </w:r>
      <w:r w:rsidRPr="0087394C">
        <w:rPr>
          <w:sz w:val="16"/>
          <w:szCs w:val="16"/>
        </w:rPr>
        <w:t>1 267</w:t>
      </w:r>
      <w:r w:rsidRPr="0087394C">
        <w:rPr>
          <w:b/>
          <w:sz w:val="16"/>
          <w:szCs w:val="16"/>
        </w:rPr>
        <w:t xml:space="preserve"> тыс. рублей, что на </w:t>
      </w:r>
      <w:r w:rsidRPr="0087394C">
        <w:rPr>
          <w:sz w:val="16"/>
          <w:szCs w:val="16"/>
        </w:rPr>
        <w:t>53</w:t>
      </w:r>
      <w:r w:rsidRPr="0087394C">
        <w:rPr>
          <w:b/>
          <w:sz w:val="16"/>
          <w:szCs w:val="16"/>
        </w:rPr>
        <w:t xml:space="preserve"> тыс. рублей (</w:t>
      </w:r>
      <w:r w:rsidRPr="0087394C">
        <w:rPr>
          <w:sz w:val="16"/>
          <w:szCs w:val="16"/>
        </w:rPr>
        <w:t xml:space="preserve">-4 </w:t>
      </w:r>
      <w:r w:rsidRPr="0087394C">
        <w:rPr>
          <w:b/>
          <w:sz w:val="16"/>
          <w:szCs w:val="16"/>
        </w:rPr>
        <w:t>%) меньше ожидаемого поступления в 2014 году.</w:t>
      </w:r>
    </w:p>
    <w:p w:rsidR="0087394C" w:rsidRPr="0087394C" w:rsidRDefault="0087394C" w:rsidP="0087394C">
      <w:pPr>
        <w:pStyle w:val="a3"/>
        <w:ind w:firstLine="709"/>
        <w:rPr>
          <w:b/>
          <w:sz w:val="16"/>
          <w:szCs w:val="16"/>
        </w:rPr>
      </w:pPr>
      <w:r w:rsidRPr="0087394C">
        <w:rPr>
          <w:b/>
          <w:sz w:val="16"/>
          <w:szCs w:val="16"/>
        </w:rPr>
        <w:t>Следует отметить, что прогноз доходов  на 2015 год осуществлен на основе оценки поступлений на 2014 год по итогам исполнения бюджета поселения за 9 месяцев текущего года.</w:t>
      </w:r>
    </w:p>
    <w:p w:rsidR="0087394C" w:rsidRPr="0087394C" w:rsidRDefault="0087394C" w:rsidP="0087394C">
      <w:pPr>
        <w:pStyle w:val="a3"/>
        <w:ind w:firstLine="709"/>
        <w:rPr>
          <w:b/>
          <w:sz w:val="16"/>
          <w:szCs w:val="16"/>
        </w:rPr>
      </w:pPr>
      <w:r w:rsidRPr="0087394C">
        <w:rPr>
          <w:b/>
          <w:sz w:val="16"/>
          <w:szCs w:val="16"/>
        </w:rPr>
        <w:t xml:space="preserve">В 2016 году налоговые и неналоговые доходы поселения прогнозируются в объеме </w:t>
      </w:r>
      <w:r w:rsidRPr="0087394C">
        <w:rPr>
          <w:sz w:val="16"/>
          <w:szCs w:val="16"/>
        </w:rPr>
        <w:t>1 404</w:t>
      </w:r>
      <w:r w:rsidRPr="0087394C">
        <w:rPr>
          <w:b/>
          <w:sz w:val="16"/>
          <w:szCs w:val="16"/>
        </w:rPr>
        <w:t xml:space="preserve"> тыс. рублей, что на </w:t>
      </w:r>
      <w:r w:rsidRPr="0087394C">
        <w:rPr>
          <w:sz w:val="16"/>
          <w:szCs w:val="16"/>
        </w:rPr>
        <w:t>137</w:t>
      </w:r>
      <w:r w:rsidRPr="0087394C">
        <w:rPr>
          <w:b/>
          <w:sz w:val="16"/>
          <w:szCs w:val="16"/>
        </w:rPr>
        <w:t xml:space="preserve"> тыс. рублей (</w:t>
      </w:r>
      <w:r w:rsidRPr="0087394C">
        <w:rPr>
          <w:sz w:val="16"/>
          <w:szCs w:val="16"/>
        </w:rPr>
        <w:t>+11</w:t>
      </w:r>
      <w:r w:rsidRPr="0087394C">
        <w:rPr>
          <w:b/>
          <w:sz w:val="16"/>
          <w:szCs w:val="16"/>
        </w:rPr>
        <w:t xml:space="preserve"> %) больше прогнозируемых поступлений 2015 года.</w:t>
      </w:r>
    </w:p>
    <w:p w:rsidR="0087394C" w:rsidRPr="0087394C" w:rsidRDefault="0087394C" w:rsidP="0087394C">
      <w:pPr>
        <w:pStyle w:val="a3"/>
        <w:ind w:firstLine="709"/>
        <w:rPr>
          <w:b/>
          <w:smallCaps/>
          <w:sz w:val="16"/>
          <w:szCs w:val="16"/>
        </w:rPr>
      </w:pPr>
      <w:r w:rsidRPr="0087394C">
        <w:rPr>
          <w:b/>
          <w:sz w:val="16"/>
          <w:szCs w:val="16"/>
        </w:rPr>
        <w:t xml:space="preserve">В 2017 году налоговые и неналоговые доходы составят </w:t>
      </w:r>
      <w:r w:rsidRPr="0087394C">
        <w:rPr>
          <w:sz w:val="16"/>
          <w:szCs w:val="16"/>
        </w:rPr>
        <w:t>1 375</w:t>
      </w:r>
      <w:r w:rsidRPr="0087394C">
        <w:rPr>
          <w:b/>
          <w:sz w:val="16"/>
          <w:szCs w:val="16"/>
        </w:rPr>
        <w:t xml:space="preserve"> тыс. рублей, что на </w:t>
      </w:r>
      <w:r w:rsidRPr="0087394C">
        <w:rPr>
          <w:sz w:val="16"/>
          <w:szCs w:val="16"/>
        </w:rPr>
        <w:t>29</w:t>
      </w:r>
      <w:r w:rsidRPr="0087394C">
        <w:rPr>
          <w:b/>
          <w:sz w:val="16"/>
          <w:szCs w:val="16"/>
        </w:rPr>
        <w:t xml:space="preserve"> тыс. рублей (</w:t>
      </w:r>
      <w:r w:rsidRPr="0087394C">
        <w:rPr>
          <w:sz w:val="16"/>
          <w:szCs w:val="16"/>
        </w:rPr>
        <w:t>-2</w:t>
      </w:r>
      <w:r w:rsidRPr="0087394C">
        <w:rPr>
          <w:b/>
          <w:sz w:val="16"/>
          <w:szCs w:val="16"/>
        </w:rPr>
        <w:t xml:space="preserve"> %) меньше прогнозируемых поступлений 2016 года.</w:t>
      </w:r>
    </w:p>
    <w:p w:rsidR="0087394C" w:rsidRPr="0087394C" w:rsidRDefault="0087394C" w:rsidP="00311199">
      <w:pPr>
        <w:pStyle w:val="a3"/>
        <w:ind w:left="0"/>
        <w:rPr>
          <w:b/>
          <w:smallCaps/>
          <w:sz w:val="16"/>
          <w:szCs w:val="16"/>
        </w:rPr>
      </w:pPr>
    </w:p>
    <w:p w:rsidR="0087394C" w:rsidRPr="0087394C" w:rsidRDefault="0087394C" w:rsidP="00311199">
      <w:pPr>
        <w:pStyle w:val="a3"/>
        <w:jc w:val="center"/>
        <w:rPr>
          <w:b/>
          <w:smallCaps/>
          <w:sz w:val="16"/>
          <w:szCs w:val="16"/>
        </w:rPr>
      </w:pPr>
      <w:r w:rsidRPr="0087394C">
        <w:rPr>
          <w:b/>
          <w:smallCaps/>
          <w:sz w:val="16"/>
          <w:szCs w:val="16"/>
        </w:rPr>
        <w:lastRenderedPageBreak/>
        <w:t>ОСОБЕННОСТИ  ПЛАНИРОВАНИЯ ПОСТУПЛЕНИЙ В БЮДЖЕТ БЕРЕЗНЯКОВСКОГО СЕЛЬСКОГО ПОСЕЛЕНИЯ ПО ОТДЕЛЬНЫМ ВИДАМ ДОХОДОВ</w:t>
      </w:r>
    </w:p>
    <w:p w:rsidR="0087394C" w:rsidRPr="0087394C" w:rsidRDefault="0087394C" w:rsidP="0087394C">
      <w:pPr>
        <w:pStyle w:val="a3"/>
        <w:rPr>
          <w:i/>
          <w:sz w:val="16"/>
          <w:szCs w:val="16"/>
          <w:u w:val="single"/>
        </w:rPr>
      </w:pPr>
      <w:r w:rsidRPr="0087394C">
        <w:rPr>
          <w:i/>
          <w:sz w:val="16"/>
          <w:szCs w:val="16"/>
          <w:u w:val="single"/>
        </w:rPr>
        <w:t>Налог на доходы физических лиц</w:t>
      </w:r>
    </w:p>
    <w:p w:rsidR="0087394C" w:rsidRPr="0087394C" w:rsidRDefault="0087394C" w:rsidP="0087394C">
      <w:pPr>
        <w:ind w:firstLine="709"/>
        <w:jc w:val="both"/>
        <w:rPr>
          <w:sz w:val="16"/>
          <w:szCs w:val="16"/>
        </w:rPr>
      </w:pPr>
      <w:r w:rsidRPr="0087394C">
        <w:rPr>
          <w:sz w:val="16"/>
          <w:szCs w:val="16"/>
        </w:rPr>
        <w:t xml:space="preserve">Поступление налога на доходы физических лиц на 2015 год и плановый период 2016 и 2017 годов запланированы на основе прогнозируемых поступлений 2014 года с учетом возврата в текущем году неверно зачисленной в 2013 году суммы налога  </w:t>
      </w:r>
      <w:r w:rsidRPr="0087394C">
        <w:rPr>
          <w:b/>
          <w:sz w:val="16"/>
          <w:szCs w:val="16"/>
        </w:rPr>
        <w:t>(229</w:t>
      </w:r>
      <w:r w:rsidRPr="0087394C">
        <w:rPr>
          <w:sz w:val="16"/>
          <w:szCs w:val="16"/>
        </w:rPr>
        <w:t xml:space="preserve"> тыс. рублей), темпа роста фонда заработной платы на 2015 год и период до 2017 года в соответствии прогнозом социально-экономического развития Нижнеилимского района на 2015-2017 годы (темп роста фонда оплаты труда составил 2015г.-106,328%, 2016г.-103,36 %, 2017г.-103,16%).</w:t>
      </w:r>
    </w:p>
    <w:p w:rsidR="0087394C" w:rsidRPr="00311199" w:rsidRDefault="0087394C" w:rsidP="00311199">
      <w:pPr>
        <w:ind w:firstLine="709"/>
        <w:jc w:val="both"/>
        <w:rPr>
          <w:sz w:val="16"/>
          <w:szCs w:val="16"/>
        </w:rPr>
      </w:pPr>
      <w:r w:rsidRPr="0087394C">
        <w:rPr>
          <w:sz w:val="16"/>
          <w:szCs w:val="16"/>
        </w:rPr>
        <w:t xml:space="preserve">Прогноз поступлений налога на доходы физических лиц в бюджет поселения на 2015 год составляет сумму </w:t>
      </w:r>
      <w:r w:rsidRPr="0087394C">
        <w:rPr>
          <w:b/>
          <w:sz w:val="16"/>
          <w:szCs w:val="16"/>
        </w:rPr>
        <w:t xml:space="preserve">750 </w:t>
      </w:r>
      <w:r w:rsidRPr="0087394C">
        <w:rPr>
          <w:sz w:val="16"/>
          <w:szCs w:val="16"/>
        </w:rPr>
        <w:t>тыс. рублей, в 2016 году -</w:t>
      </w:r>
      <w:r w:rsidRPr="0087394C">
        <w:rPr>
          <w:b/>
          <w:sz w:val="16"/>
          <w:szCs w:val="16"/>
        </w:rPr>
        <w:t xml:space="preserve">775 </w:t>
      </w:r>
      <w:r w:rsidRPr="0087394C">
        <w:rPr>
          <w:sz w:val="16"/>
          <w:szCs w:val="16"/>
        </w:rPr>
        <w:t xml:space="preserve">тыс. рублей, в 2017 году- </w:t>
      </w:r>
      <w:r w:rsidRPr="0087394C">
        <w:rPr>
          <w:b/>
          <w:sz w:val="16"/>
          <w:szCs w:val="16"/>
        </w:rPr>
        <w:t>800</w:t>
      </w:r>
      <w:r w:rsidRPr="0087394C">
        <w:rPr>
          <w:sz w:val="16"/>
          <w:szCs w:val="16"/>
        </w:rPr>
        <w:t xml:space="preserve"> тыс. рублей.</w:t>
      </w:r>
    </w:p>
    <w:p w:rsidR="0087394C" w:rsidRPr="0087394C" w:rsidRDefault="0087394C" w:rsidP="0087394C">
      <w:pPr>
        <w:pStyle w:val="a3"/>
        <w:spacing w:line="228" w:lineRule="auto"/>
        <w:rPr>
          <w:i/>
          <w:sz w:val="16"/>
          <w:szCs w:val="16"/>
          <w:u w:val="single"/>
        </w:rPr>
      </w:pPr>
      <w:r w:rsidRPr="0087394C">
        <w:rPr>
          <w:i/>
          <w:sz w:val="16"/>
          <w:szCs w:val="16"/>
          <w:u w:val="single"/>
        </w:rPr>
        <w:t>Акцизы на нефтепродукты</w:t>
      </w:r>
    </w:p>
    <w:p w:rsidR="0087394C" w:rsidRPr="00311199" w:rsidRDefault="0087394C" w:rsidP="00311199">
      <w:pPr>
        <w:ind w:firstLine="709"/>
        <w:jc w:val="both"/>
        <w:rPr>
          <w:sz w:val="16"/>
          <w:szCs w:val="16"/>
        </w:rPr>
      </w:pPr>
      <w:r w:rsidRPr="0087394C">
        <w:rPr>
          <w:sz w:val="16"/>
          <w:szCs w:val="16"/>
        </w:rPr>
        <w:t xml:space="preserve">Общая сумма поступления </w:t>
      </w:r>
      <w:r w:rsidRPr="0087394C">
        <w:rPr>
          <w:b/>
          <w:i/>
          <w:sz w:val="16"/>
          <w:szCs w:val="16"/>
        </w:rPr>
        <w:t>акцизов по подакцизным товарам (продукции), производимым на территории Российской Федерации</w:t>
      </w:r>
      <w:r w:rsidRPr="0087394C">
        <w:rPr>
          <w:sz w:val="16"/>
          <w:szCs w:val="16"/>
        </w:rPr>
        <w:t xml:space="preserve">, в бюджет поселения на 2015 год и плановый период 2016-2017годы представлена администратором доходов УФК по Иркутской области. Прогнозируемая сумма поступлений на 2015 год составит </w:t>
      </w:r>
      <w:r w:rsidRPr="0087394C">
        <w:rPr>
          <w:b/>
          <w:sz w:val="16"/>
          <w:szCs w:val="16"/>
        </w:rPr>
        <w:t xml:space="preserve">295 </w:t>
      </w:r>
      <w:r w:rsidRPr="0087394C">
        <w:rPr>
          <w:sz w:val="16"/>
          <w:szCs w:val="16"/>
        </w:rPr>
        <w:t>тыс. рублей (-</w:t>
      </w:r>
      <w:r w:rsidRPr="0087394C">
        <w:rPr>
          <w:b/>
          <w:sz w:val="16"/>
          <w:szCs w:val="16"/>
        </w:rPr>
        <w:t>46</w:t>
      </w:r>
      <w:r w:rsidRPr="0087394C">
        <w:rPr>
          <w:sz w:val="16"/>
          <w:szCs w:val="16"/>
        </w:rPr>
        <w:t xml:space="preserve"> % к уровню ожидаемых поступлений 2014 года – </w:t>
      </w:r>
      <w:r w:rsidRPr="0087394C">
        <w:rPr>
          <w:b/>
          <w:sz w:val="16"/>
          <w:szCs w:val="16"/>
        </w:rPr>
        <w:t>542</w:t>
      </w:r>
      <w:r w:rsidRPr="0087394C">
        <w:rPr>
          <w:sz w:val="16"/>
          <w:szCs w:val="16"/>
        </w:rPr>
        <w:t xml:space="preserve"> тыс. рублей), на 2016 год – </w:t>
      </w:r>
      <w:r w:rsidRPr="0087394C">
        <w:rPr>
          <w:b/>
          <w:sz w:val="16"/>
          <w:szCs w:val="16"/>
        </w:rPr>
        <w:t xml:space="preserve">401 </w:t>
      </w:r>
      <w:r w:rsidRPr="0087394C">
        <w:rPr>
          <w:sz w:val="16"/>
          <w:szCs w:val="16"/>
        </w:rPr>
        <w:t>тыс. рублей (</w:t>
      </w:r>
      <w:r w:rsidRPr="0087394C">
        <w:rPr>
          <w:b/>
          <w:sz w:val="16"/>
          <w:szCs w:val="16"/>
        </w:rPr>
        <w:t>+36</w:t>
      </w:r>
      <w:r w:rsidRPr="0087394C">
        <w:rPr>
          <w:sz w:val="16"/>
          <w:szCs w:val="16"/>
        </w:rPr>
        <w:t xml:space="preserve"> % к уровню прогнозируемых поступлений 2015 года), на 2017 год </w:t>
      </w:r>
      <w:r w:rsidRPr="0087394C">
        <w:rPr>
          <w:b/>
          <w:sz w:val="16"/>
          <w:szCs w:val="16"/>
        </w:rPr>
        <w:t>333</w:t>
      </w:r>
      <w:r w:rsidRPr="0087394C">
        <w:rPr>
          <w:sz w:val="16"/>
          <w:szCs w:val="16"/>
        </w:rPr>
        <w:t xml:space="preserve"> тыс. рублей (-</w:t>
      </w:r>
      <w:r w:rsidRPr="0087394C">
        <w:rPr>
          <w:b/>
          <w:sz w:val="16"/>
          <w:szCs w:val="16"/>
        </w:rPr>
        <w:t>17</w:t>
      </w:r>
      <w:r w:rsidRPr="0087394C">
        <w:rPr>
          <w:sz w:val="16"/>
          <w:szCs w:val="16"/>
        </w:rPr>
        <w:t xml:space="preserve">% к уровню прогнозируемых поступлений 2016 года).  </w:t>
      </w:r>
    </w:p>
    <w:p w:rsidR="0087394C" w:rsidRPr="0087394C" w:rsidRDefault="0087394C" w:rsidP="0087394C">
      <w:pPr>
        <w:pStyle w:val="a3"/>
        <w:rPr>
          <w:i/>
          <w:sz w:val="16"/>
          <w:szCs w:val="16"/>
          <w:u w:val="single"/>
        </w:rPr>
      </w:pPr>
      <w:r w:rsidRPr="0087394C">
        <w:rPr>
          <w:i/>
          <w:sz w:val="16"/>
          <w:szCs w:val="16"/>
          <w:u w:val="single"/>
        </w:rPr>
        <w:t>Налог на совокупный доход</w:t>
      </w:r>
    </w:p>
    <w:p w:rsidR="0087394C" w:rsidRPr="00311199" w:rsidRDefault="0087394C" w:rsidP="00311199">
      <w:pPr>
        <w:pStyle w:val="a3"/>
        <w:rPr>
          <w:b/>
          <w:sz w:val="16"/>
          <w:szCs w:val="16"/>
        </w:rPr>
      </w:pPr>
      <w:r w:rsidRPr="0087394C">
        <w:rPr>
          <w:i/>
          <w:sz w:val="16"/>
          <w:szCs w:val="16"/>
        </w:rPr>
        <w:t xml:space="preserve">  </w:t>
      </w:r>
      <w:r w:rsidRPr="0087394C">
        <w:rPr>
          <w:b/>
          <w:sz w:val="16"/>
          <w:szCs w:val="16"/>
        </w:rPr>
        <w:t xml:space="preserve">         Поступления по единому сельскохозяйственному налогу на 2015-2017  годы запланированы с учетом прогноза администратора поступлений. Объем планируемых поступлений в бюджет поселения – </w:t>
      </w:r>
      <w:r w:rsidRPr="0087394C">
        <w:rPr>
          <w:sz w:val="16"/>
          <w:szCs w:val="16"/>
        </w:rPr>
        <w:t xml:space="preserve">1 </w:t>
      </w:r>
      <w:r w:rsidRPr="0087394C">
        <w:rPr>
          <w:b/>
          <w:sz w:val="16"/>
          <w:szCs w:val="16"/>
        </w:rPr>
        <w:t xml:space="preserve">тыс. рублей ежегодно.              </w:t>
      </w:r>
    </w:p>
    <w:p w:rsidR="0087394C" w:rsidRPr="0087394C" w:rsidRDefault="0087394C" w:rsidP="0087394C">
      <w:pPr>
        <w:pStyle w:val="a3"/>
        <w:rPr>
          <w:i/>
          <w:sz w:val="16"/>
          <w:szCs w:val="16"/>
          <w:u w:val="single"/>
        </w:rPr>
      </w:pPr>
      <w:r w:rsidRPr="0087394C">
        <w:rPr>
          <w:i/>
          <w:sz w:val="16"/>
          <w:szCs w:val="16"/>
          <w:u w:val="single"/>
        </w:rPr>
        <w:t>Налог на имущество физических лиц</w:t>
      </w:r>
    </w:p>
    <w:p w:rsidR="0087394C" w:rsidRPr="00311199" w:rsidRDefault="0087394C" w:rsidP="00311199">
      <w:pPr>
        <w:pStyle w:val="a3"/>
        <w:rPr>
          <w:b/>
          <w:sz w:val="16"/>
          <w:szCs w:val="16"/>
        </w:rPr>
      </w:pPr>
      <w:r w:rsidRPr="0087394C">
        <w:rPr>
          <w:b/>
          <w:sz w:val="16"/>
          <w:szCs w:val="16"/>
        </w:rPr>
        <w:t xml:space="preserve">          Прогноз поступления налога на 2015 год в сумме </w:t>
      </w:r>
      <w:r w:rsidRPr="0087394C">
        <w:rPr>
          <w:sz w:val="16"/>
          <w:szCs w:val="16"/>
        </w:rPr>
        <w:t>80</w:t>
      </w:r>
      <w:r w:rsidRPr="0087394C">
        <w:rPr>
          <w:b/>
          <w:sz w:val="16"/>
          <w:szCs w:val="16"/>
        </w:rPr>
        <w:t xml:space="preserve"> тыс. рублей в соответствии с данными, предоставленными администратором платежа - Межрайонной ИФНС №15 по Иркутской области, что на </w:t>
      </w:r>
      <w:r w:rsidRPr="0087394C">
        <w:rPr>
          <w:sz w:val="16"/>
          <w:szCs w:val="16"/>
        </w:rPr>
        <w:t xml:space="preserve">5 </w:t>
      </w:r>
      <w:r w:rsidRPr="0087394C">
        <w:rPr>
          <w:b/>
          <w:sz w:val="16"/>
          <w:szCs w:val="16"/>
        </w:rPr>
        <w:t xml:space="preserve">тыс. рублей </w:t>
      </w:r>
      <w:r w:rsidRPr="0087394C">
        <w:rPr>
          <w:sz w:val="16"/>
          <w:szCs w:val="16"/>
        </w:rPr>
        <w:t>(+7</w:t>
      </w:r>
      <w:r w:rsidRPr="0087394C">
        <w:rPr>
          <w:b/>
          <w:sz w:val="16"/>
          <w:szCs w:val="16"/>
        </w:rPr>
        <w:t xml:space="preserve">%) больше оценки исполнения в 2014 году. На 2016 год- </w:t>
      </w:r>
      <w:r w:rsidRPr="0087394C">
        <w:rPr>
          <w:sz w:val="16"/>
          <w:szCs w:val="16"/>
        </w:rPr>
        <w:t>90</w:t>
      </w:r>
      <w:r w:rsidRPr="0087394C">
        <w:rPr>
          <w:b/>
          <w:sz w:val="16"/>
          <w:szCs w:val="16"/>
        </w:rPr>
        <w:t xml:space="preserve"> тыс. рублей, 2017 год- </w:t>
      </w:r>
      <w:r w:rsidRPr="0087394C">
        <w:rPr>
          <w:sz w:val="16"/>
          <w:szCs w:val="16"/>
        </w:rPr>
        <w:t>100</w:t>
      </w:r>
      <w:r w:rsidRPr="0087394C">
        <w:rPr>
          <w:b/>
          <w:sz w:val="16"/>
          <w:szCs w:val="16"/>
        </w:rPr>
        <w:t xml:space="preserve"> тыс. рублей.</w:t>
      </w:r>
    </w:p>
    <w:p w:rsidR="0087394C" w:rsidRPr="0087394C" w:rsidRDefault="0087394C" w:rsidP="0087394C">
      <w:pPr>
        <w:pStyle w:val="a3"/>
        <w:rPr>
          <w:i/>
          <w:sz w:val="16"/>
          <w:szCs w:val="16"/>
          <w:u w:val="single"/>
        </w:rPr>
      </w:pPr>
      <w:r w:rsidRPr="0087394C">
        <w:rPr>
          <w:i/>
          <w:sz w:val="16"/>
          <w:szCs w:val="16"/>
          <w:u w:val="single"/>
        </w:rPr>
        <w:t>Земельный налог</w:t>
      </w:r>
    </w:p>
    <w:p w:rsidR="0087394C" w:rsidRPr="0087394C" w:rsidRDefault="0087394C" w:rsidP="0087394C">
      <w:pPr>
        <w:ind w:firstLine="709"/>
        <w:jc w:val="both"/>
        <w:rPr>
          <w:sz w:val="16"/>
          <w:szCs w:val="16"/>
        </w:rPr>
      </w:pPr>
      <w:r w:rsidRPr="0087394C">
        <w:rPr>
          <w:sz w:val="16"/>
          <w:szCs w:val="16"/>
        </w:rPr>
        <w:t xml:space="preserve">Прогноз поступления по земельному налогу на 2015 год составляет- </w:t>
      </w:r>
      <w:r w:rsidRPr="0087394C">
        <w:rPr>
          <w:b/>
          <w:sz w:val="16"/>
          <w:szCs w:val="16"/>
        </w:rPr>
        <w:t>40</w:t>
      </w:r>
      <w:r w:rsidRPr="0087394C">
        <w:rPr>
          <w:sz w:val="16"/>
          <w:szCs w:val="16"/>
        </w:rPr>
        <w:t xml:space="preserve"> тыс. рублей, что на </w:t>
      </w:r>
      <w:r w:rsidRPr="0087394C">
        <w:rPr>
          <w:b/>
          <w:sz w:val="16"/>
          <w:szCs w:val="16"/>
        </w:rPr>
        <w:t>7</w:t>
      </w:r>
      <w:r w:rsidRPr="0087394C">
        <w:rPr>
          <w:sz w:val="16"/>
          <w:szCs w:val="16"/>
        </w:rPr>
        <w:t xml:space="preserve"> тыс. рублей (-</w:t>
      </w:r>
      <w:r w:rsidRPr="0087394C">
        <w:rPr>
          <w:b/>
          <w:sz w:val="16"/>
          <w:szCs w:val="16"/>
        </w:rPr>
        <w:t>15</w:t>
      </w:r>
      <w:r w:rsidRPr="0087394C">
        <w:rPr>
          <w:sz w:val="16"/>
          <w:szCs w:val="16"/>
        </w:rPr>
        <w:t xml:space="preserve"> %) меньше оценки 2014 года. На 2016 год- </w:t>
      </w:r>
      <w:r w:rsidRPr="0087394C">
        <w:rPr>
          <w:b/>
          <w:sz w:val="16"/>
          <w:szCs w:val="16"/>
        </w:rPr>
        <w:t>40</w:t>
      </w:r>
      <w:r w:rsidRPr="0087394C">
        <w:rPr>
          <w:sz w:val="16"/>
          <w:szCs w:val="16"/>
        </w:rPr>
        <w:t xml:space="preserve"> тыс. рублей, 2017 год – </w:t>
      </w:r>
      <w:r w:rsidRPr="0087394C">
        <w:rPr>
          <w:b/>
          <w:sz w:val="16"/>
          <w:szCs w:val="16"/>
        </w:rPr>
        <w:t>40</w:t>
      </w:r>
      <w:r w:rsidRPr="0087394C">
        <w:rPr>
          <w:sz w:val="16"/>
          <w:szCs w:val="16"/>
        </w:rPr>
        <w:t xml:space="preserve"> тыс. рублей. Прогноз составлен в соответствии с данными, предоставленными администратором платежа - Межрайонной ИФНС №15 по Иркутской области.</w:t>
      </w:r>
    </w:p>
    <w:p w:rsidR="0087394C" w:rsidRPr="0087394C" w:rsidRDefault="0087394C" w:rsidP="0087394C">
      <w:pPr>
        <w:pStyle w:val="ConsPlusNormal"/>
        <w:ind w:right="-5" w:firstLine="0"/>
        <w:jc w:val="both"/>
        <w:rPr>
          <w:rFonts w:ascii="Times New Roman" w:hAnsi="Times New Roman" w:cs="Times New Roman"/>
          <w:sz w:val="16"/>
          <w:szCs w:val="16"/>
        </w:rPr>
      </w:pPr>
      <w:r w:rsidRPr="0087394C">
        <w:rPr>
          <w:rFonts w:ascii="Times New Roman" w:hAnsi="Times New Roman" w:cs="Times New Roman"/>
          <w:sz w:val="16"/>
          <w:szCs w:val="16"/>
        </w:rPr>
        <w:t xml:space="preserve">  </w:t>
      </w:r>
    </w:p>
    <w:p w:rsidR="0087394C" w:rsidRPr="0087394C" w:rsidRDefault="0087394C" w:rsidP="0087394C">
      <w:pPr>
        <w:pStyle w:val="ConsPlusNormal"/>
        <w:ind w:right="-5" w:firstLine="0"/>
        <w:jc w:val="both"/>
        <w:rPr>
          <w:rFonts w:ascii="Times New Roman" w:hAnsi="Times New Roman" w:cs="Times New Roman"/>
          <w:b/>
          <w:i/>
          <w:sz w:val="16"/>
          <w:szCs w:val="16"/>
          <w:u w:val="single"/>
        </w:rPr>
      </w:pPr>
      <w:r w:rsidRPr="0087394C">
        <w:rPr>
          <w:rFonts w:ascii="Times New Roman" w:hAnsi="Times New Roman" w:cs="Times New Roman"/>
          <w:sz w:val="16"/>
          <w:szCs w:val="16"/>
        </w:rPr>
        <w:t xml:space="preserve">  </w:t>
      </w:r>
      <w:r w:rsidRPr="0087394C">
        <w:rPr>
          <w:rFonts w:ascii="Times New Roman" w:hAnsi="Times New Roman" w:cs="Times New Roman"/>
          <w:b/>
          <w:i/>
          <w:sz w:val="16"/>
          <w:szCs w:val="16"/>
          <w:u w:val="single"/>
        </w:rPr>
        <w:t>Государственная пошлина</w:t>
      </w:r>
    </w:p>
    <w:p w:rsidR="0087394C" w:rsidRPr="0087394C" w:rsidRDefault="0087394C" w:rsidP="0087394C">
      <w:pPr>
        <w:pStyle w:val="ConsPlusNormal"/>
        <w:ind w:right="-5" w:firstLine="0"/>
        <w:jc w:val="both"/>
        <w:rPr>
          <w:rFonts w:ascii="Times New Roman" w:hAnsi="Times New Roman" w:cs="Times New Roman"/>
          <w:sz w:val="16"/>
          <w:szCs w:val="16"/>
        </w:rPr>
      </w:pPr>
      <w:r w:rsidRPr="0087394C">
        <w:rPr>
          <w:rFonts w:ascii="Times New Roman" w:hAnsi="Times New Roman" w:cs="Times New Roman"/>
          <w:sz w:val="16"/>
          <w:szCs w:val="16"/>
        </w:rPr>
        <w:t xml:space="preserve">         Поступления по государственной пошлине на 2015 год запланированы с учетом ожидаемого исполнения 2014 года и составляют </w:t>
      </w:r>
      <w:r w:rsidRPr="0087394C">
        <w:rPr>
          <w:rFonts w:ascii="Times New Roman" w:hAnsi="Times New Roman" w:cs="Times New Roman"/>
          <w:b/>
          <w:sz w:val="16"/>
          <w:szCs w:val="16"/>
        </w:rPr>
        <w:t>32</w:t>
      </w:r>
      <w:r w:rsidRPr="0087394C">
        <w:rPr>
          <w:rFonts w:ascii="Times New Roman" w:hAnsi="Times New Roman" w:cs="Times New Roman"/>
          <w:sz w:val="16"/>
          <w:szCs w:val="16"/>
        </w:rPr>
        <w:t xml:space="preserve"> тыс. рублей, что на </w:t>
      </w:r>
      <w:r w:rsidRPr="0087394C">
        <w:rPr>
          <w:rFonts w:ascii="Times New Roman" w:hAnsi="Times New Roman" w:cs="Times New Roman"/>
          <w:b/>
          <w:sz w:val="16"/>
          <w:szCs w:val="16"/>
        </w:rPr>
        <w:t>2</w:t>
      </w:r>
      <w:r w:rsidRPr="0087394C">
        <w:rPr>
          <w:rFonts w:ascii="Times New Roman" w:hAnsi="Times New Roman" w:cs="Times New Roman"/>
          <w:sz w:val="16"/>
          <w:szCs w:val="16"/>
        </w:rPr>
        <w:t xml:space="preserve"> тыс. рублей (+</w:t>
      </w:r>
      <w:r w:rsidRPr="0087394C">
        <w:rPr>
          <w:rFonts w:ascii="Times New Roman" w:hAnsi="Times New Roman" w:cs="Times New Roman"/>
          <w:b/>
          <w:sz w:val="16"/>
          <w:szCs w:val="16"/>
        </w:rPr>
        <w:t xml:space="preserve">7 </w:t>
      </w:r>
      <w:r w:rsidRPr="0087394C">
        <w:rPr>
          <w:rFonts w:ascii="Times New Roman" w:hAnsi="Times New Roman" w:cs="Times New Roman"/>
          <w:sz w:val="16"/>
          <w:szCs w:val="16"/>
        </w:rPr>
        <w:t xml:space="preserve">%) больше ожидаемого поступления в 2014 году.  В 2016-2017 годах – </w:t>
      </w:r>
      <w:r w:rsidRPr="0087394C">
        <w:rPr>
          <w:rFonts w:ascii="Times New Roman" w:hAnsi="Times New Roman" w:cs="Times New Roman"/>
          <w:b/>
          <w:sz w:val="16"/>
          <w:szCs w:val="16"/>
        </w:rPr>
        <w:t xml:space="preserve">34 </w:t>
      </w:r>
      <w:r w:rsidRPr="0087394C">
        <w:rPr>
          <w:rFonts w:ascii="Times New Roman" w:hAnsi="Times New Roman" w:cs="Times New Roman"/>
          <w:sz w:val="16"/>
          <w:szCs w:val="16"/>
        </w:rPr>
        <w:t xml:space="preserve">и </w:t>
      </w:r>
      <w:r w:rsidRPr="0087394C">
        <w:rPr>
          <w:rFonts w:ascii="Times New Roman" w:hAnsi="Times New Roman" w:cs="Times New Roman"/>
          <w:b/>
          <w:sz w:val="16"/>
          <w:szCs w:val="16"/>
        </w:rPr>
        <w:t>35</w:t>
      </w:r>
      <w:r w:rsidRPr="0087394C">
        <w:rPr>
          <w:rFonts w:ascii="Times New Roman" w:hAnsi="Times New Roman" w:cs="Times New Roman"/>
          <w:sz w:val="16"/>
          <w:szCs w:val="16"/>
        </w:rPr>
        <w:t xml:space="preserve"> тыс. рублей соответственно.</w:t>
      </w:r>
    </w:p>
    <w:p w:rsidR="0087394C" w:rsidRPr="0087394C" w:rsidRDefault="0087394C" w:rsidP="0087394C">
      <w:pPr>
        <w:pStyle w:val="ConsPlusNormal"/>
        <w:ind w:right="-5" w:firstLine="0"/>
        <w:jc w:val="both"/>
        <w:rPr>
          <w:rFonts w:ascii="Times New Roman" w:hAnsi="Times New Roman" w:cs="Times New Roman"/>
          <w:b/>
          <w:i/>
          <w:sz w:val="16"/>
          <w:szCs w:val="16"/>
          <w:u w:val="single"/>
        </w:rPr>
      </w:pPr>
      <w:r w:rsidRPr="0087394C">
        <w:rPr>
          <w:rFonts w:ascii="Times New Roman" w:hAnsi="Times New Roman" w:cs="Times New Roman"/>
          <w:b/>
          <w:i/>
          <w:sz w:val="16"/>
          <w:szCs w:val="16"/>
          <w:u w:val="single"/>
        </w:rPr>
        <w:t>Доходы от использования имущества, находящегося в муниципальной  собственности, в том числе:</w:t>
      </w:r>
    </w:p>
    <w:p w:rsidR="0087394C" w:rsidRPr="0087394C" w:rsidRDefault="0087394C" w:rsidP="0087394C">
      <w:pPr>
        <w:pStyle w:val="a3"/>
        <w:rPr>
          <w:b/>
          <w:sz w:val="16"/>
          <w:szCs w:val="16"/>
        </w:rPr>
      </w:pPr>
      <w:r w:rsidRPr="0087394C">
        <w:rPr>
          <w:i/>
          <w:sz w:val="16"/>
          <w:szCs w:val="16"/>
        </w:rPr>
        <w:t xml:space="preserve">      -по доходам, получаемые в виде арендной платы за земельные участки </w:t>
      </w:r>
      <w:r w:rsidRPr="0087394C">
        <w:rPr>
          <w:b/>
          <w:sz w:val="16"/>
          <w:szCs w:val="16"/>
        </w:rPr>
        <w:t>прогноз на 2015 составит</w:t>
      </w:r>
      <w:r w:rsidRPr="0087394C">
        <w:rPr>
          <w:b/>
          <w:i/>
          <w:sz w:val="16"/>
          <w:szCs w:val="16"/>
        </w:rPr>
        <w:t xml:space="preserve"> </w:t>
      </w:r>
      <w:r w:rsidRPr="0087394C">
        <w:rPr>
          <w:sz w:val="16"/>
          <w:szCs w:val="16"/>
        </w:rPr>
        <w:t>13</w:t>
      </w:r>
      <w:r w:rsidRPr="0087394C">
        <w:rPr>
          <w:b/>
          <w:sz w:val="16"/>
          <w:szCs w:val="16"/>
        </w:rPr>
        <w:t xml:space="preserve"> тыс. рублей, что на </w:t>
      </w:r>
      <w:r w:rsidRPr="0087394C">
        <w:rPr>
          <w:sz w:val="16"/>
          <w:szCs w:val="16"/>
        </w:rPr>
        <w:t>5</w:t>
      </w:r>
      <w:r w:rsidRPr="0087394C">
        <w:rPr>
          <w:b/>
          <w:sz w:val="16"/>
          <w:szCs w:val="16"/>
        </w:rPr>
        <w:t xml:space="preserve"> тыс. рублей (-</w:t>
      </w:r>
      <w:r w:rsidRPr="0087394C">
        <w:rPr>
          <w:sz w:val="16"/>
          <w:szCs w:val="16"/>
        </w:rPr>
        <w:t>28</w:t>
      </w:r>
      <w:r w:rsidRPr="0087394C">
        <w:rPr>
          <w:b/>
          <w:sz w:val="16"/>
          <w:szCs w:val="16"/>
        </w:rPr>
        <w:t xml:space="preserve">%) меньше ожидаемого  исполнения в 2014 году.  Прогноз на 2016-2017 года- </w:t>
      </w:r>
      <w:r w:rsidRPr="0087394C">
        <w:rPr>
          <w:sz w:val="16"/>
          <w:szCs w:val="16"/>
        </w:rPr>
        <w:t>13</w:t>
      </w:r>
      <w:r w:rsidRPr="0087394C">
        <w:rPr>
          <w:b/>
          <w:sz w:val="16"/>
          <w:szCs w:val="16"/>
        </w:rPr>
        <w:t> тыс. рублей.</w:t>
      </w:r>
    </w:p>
    <w:p w:rsidR="0087394C" w:rsidRPr="0087394C" w:rsidRDefault="0087394C" w:rsidP="0087394C">
      <w:pPr>
        <w:pStyle w:val="ConsPlusNormal"/>
        <w:ind w:right="-5" w:firstLine="0"/>
        <w:jc w:val="both"/>
        <w:rPr>
          <w:rStyle w:val="a4"/>
          <w:b/>
          <w:sz w:val="16"/>
          <w:szCs w:val="16"/>
        </w:rPr>
      </w:pPr>
      <w:r w:rsidRPr="0087394C">
        <w:rPr>
          <w:rStyle w:val="a4"/>
          <w:b/>
          <w:sz w:val="16"/>
          <w:szCs w:val="16"/>
        </w:rPr>
        <w:t>Данные представлены администратором платежа - Департаментом по управлению муниципальным имуществом.</w:t>
      </w:r>
    </w:p>
    <w:p w:rsidR="0087394C" w:rsidRPr="0087394C" w:rsidRDefault="0087394C" w:rsidP="0087394C">
      <w:pPr>
        <w:pStyle w:val="a3"/>
        <w:rPr>
          <w:b/>
          <w:sz w:val="16"/>
          <w:szCs w:val="16"/>
        </w:rPr>
      </w:pPr>
    </w:p>
    <w:p w:rsidR="00311199" w:rsidRDefault="0087394C" w:rsidP="00311199">
      <w:pPr>
        <w:pStyle w:val="ConsPlusNormal"/>
        <w:ind w:right="-5" w:firstLine="0"/>
        <w:jc w:val="both"/>
        <w:rPr>
          <w:rStyle w:val="a4"/>
          <w:b/>
          <w:sz w:val="16"/>
          <w:szCs w:val="16"/>
        </w:rPr>
      </w:pPr>
      <w:r w:rsidRPr="0087394C">
        <w:rPr>
          <w:rFonts w:ascii="Times New Roman" w:hAnsi="Times New Roman" w:cs="Times New Roman"/>
          <w:b/>
          <w:i/>
          <w:sz w:val="16"/>
          <w:szCs w:val="16"/>
        </w:rPr>
        <w:t xml:space="preserve">       -по доходам от использования имущества, находящегося в собственности</w:t>
      </w:r>
      <w:r w:rsidRPr="0087394C">
        <w:rPr>
          <w:rFonts w:ascii="Times New Roman" w:hAnsi="Times New Roman" w:cs="Times New Roman"/>
          <w:i/>
          <w:sz w:val="16"/>
          <w:szCs w:val="16"/>
        </w:rPr>
        <w:t xml:space="preserve"> </w:t>
      </w:r>
      <w:r w:rsidRPr="0087394C">
        <w:rPr>
          <w:rFonts w:ascii="Times New Roman" w:hAnsi="Times New Roman" w:cs="Times New Roman"/>
          <w:b/>
          <w:i/>
          <w:sz w:val="16"/>
          <w:szCs w:val="16"/>
        </w:rPr>
        <w:t>поселения</w:t>
      </w:r>
      <w:r w:rsidRPr="0087394C">
        <w:rPr>
          <w:rFonts w:ascii="Times New Roman" w:hAnsi="Times New Roman" w:cs="Times New Roman"/>
          <w:sz w:val="16"/>
          <w:szCs w:val="16"/>
        </w:rPr>
        <w:t xml:space="preserve"> </w:t>
      </w:r>
      <w:r w:rsidRPr="0087394C">
        <w:rPr>
          <w:rStyle w:val="a4"/>
          <w:b/>
          <w:sz w:val="16"/>
          <w:szCs w:val="16"/>
        </w:rPr>
        <w:t xml:space="preserve">прогноз на 2015 составит </w:t>
      </w:r>
      <w:r w:rsidRPr="0087394C">
        <w:rPr>
          <w:rStyle w:val="a4"/>
          <w:sz w:val="16"/>
          <w:szCs w:val="16"/>
        </w:rPr>
        <w:t>30</w:t>
      </w:r>
      <w:r w:rsidRPr="0087394C">
        <w:rPr>
          <w:rStyle w:val="a4"/>
          <w:b/>
          <w:sz w:val="16"/>
          <w:szCs w:val="16"/>
        </w:rPr>
        <w:t xml:space="preserve"> тыс. рублей, что на </w:t>
      </w:r>
      <w:r w:rsidRPr="0087394C">
        <w:rPr>
          <w:rStyle w:val="a4"/>
          <w:sz w:val="16"/>
          <w:szCs w:val="16"/>
        </w:rPr>
        <w:t>10</w:t>
      </w:r>
      <w:r w:rsidRPr="0087394C">
        <w:rPr>
          <w:rStyle w:val="a4"/>
          <w:b/>
          <w:sz w:val="16"/>
          <w:szCs w:val="16"/>
        </w:rPr>
        <w:t xml:space="preserve"> тыс. рублей (+</w:t>
      </w:r>
      <w:r w:rsidRPr="0087394C">
        <w:rPr>
          <w:rStyle w:val="a4"/>
          <w:sz w:val="16"/>
          <w:szCs w:val="16"/>
        </w:rPr>
        <w:t xml:space="preserve">50 </w:t>
      </w:r>
      <w:r w:rsidRPr="0087394C">
        <w:rPr>
          <w:rStyle w:val="a4"/>
          <w:b/>
          <w:sz w:val="16"/>
          <w:szCs w:val="16"/>
        </w:rPr>
        <w:t xml:space="preserve">%) больше ожидаемого исполнения в 2014 году.  Прогноз на 2016-2017 года- </w:t>
      </w:r>
      <w:r w:rsidRPr="0087394C">
        <w:rPr>
          <w:rStyle w:val="a4"/>
          <w:sz w:val="16"/>
          <w:szCs w:val="16"/>
        </w:rPr>
        <w:t>24</w:t>
      </w:r>
      <w:r w:rsidRPr="0087394C">
        <w:rPr>
          <w:rStyle w:val="a4"/>
          <w:b/>
          <w:sz w:val="16"/>
          <w:szCs w:val="16"/>
        </w:rPr>
        <w:t xml:space="preserve"> и </w:t>
      </w:r>
      <w:r w:rsidRPr="0087394C">
        <w:rPr>
          <w:rStyle w:val="a4"/>
          <w:sz w:val="16"/>
          <w:szCs w:val="16"/>
        </w:rPr>
        <w:t>24</w:t>
      </w:r>
      <w:r w:rsidRPr="0087394C">
        <w:rPr>
          <w:rStyle w:val="a4"/>
          <w:b/>
          <w:sz w:val="16"/>
          <w:szCs w:val="16"/>
        </w:rPr>
        <w:t> тыс. рублей соответственно.</w:t>
      </w:r>
    </w:p>
    <w:p w:rsidR="0087394C" w:rsidRPr="00311199" w:rsidRDefault="0087394C" w:rsidP="00311199">
      <w:pPr>
        <w:pStyle w:val="ConsPlusNormal"/>
        <w:ind w:right="-5" w:firstLine="0"/>
        <w:jc w:val="both"/>
        <w:rPr>
          <w:rFonts w:ascii="Times New Roman" w:hAnsi="Times New Roman" w:cs="Times New Roman"/>
          <w:b/>
          <w:sz w:val="16"/>
          <w:szCs w:val="16"/>
        </w:rPr>
      </w:pPr>
      <w:r w:rsidRPr="0087394C">
        <w:rPr>
          <w:rFonts w:ascii="Times New Roman" w:hAnsi="Times New Roman"/>
          <w:b/>
          <w:i/>
          <w:sz w:val="16"/>
          <w:szCs w:val="16"/>
        </w:rPr>
        <w:t xml:space="preserve"> </w:t>
      </w:r>
      <w:r w:rsidRPr="0087394C">
        <w:rPr>
          <w:rFonts w:ascii="Times New Roman" w:hAnsi="Times New Roman" w:cs="Times New Roman"/>
          <w:b/>
          <w:i/>
          <w:sz w:val="16"/>
          <w:szCs w:val="16"/>
          <w:u w:val="single"/>
        </w:rPr>
        <w:t xml:space="preserve">Доходы от оказания платных услуг и компенсации затрат государства </w:t>
      </w:r>
    </w:p>
    <w:p w:rsidR="0087394C" w:rsidRPr="0087394C" w:rsidRDefault="0087394C" w:rsidP="00311199">
      <w:pPr>
        <w:pStyle w:val="ConsPlusNonformat"/>
        <w:widowControl/>
        <w:ind w:firstLine="709"/>
        <w:jc w:val="both"/>
        <w:rPr>
          <w:rFonts w:ascii="Times New Roman" w:hAnsi="Times New Roman" w:cs="Times New Roman"/>
          <w:sz w:val="16"/>
          <w:szCs w:val="16"/>
        </w:rPr>
      </w:pPr>
      <w:r w:rsidRPr="0087394C">
        <w:rPr>
          <w:rFonts w:ascii="Times New Roman" w:hAnsi="Times New Roman" w:cs="Times New Roman"/>
          <w:sz w:val="16"/>
          <w:szCs w:val="16"/>
        </w:rPr>
        <w:t xml:space="preserve">Доходы бюджета поселения </w:t>
      </w:r>
      <w:r w:rsidRPr="0087394C">
        <w:rPr>
          <w:rFonts w:ascii="Times New Roman" w:hAnsi="Times New Roman" w:cs="Times New Roman"/>
          <w:b/>
          <w:i/>
          <w:sz w:val="16"/>
          <w:szCs w:val="16"/>
        </w:rPr>
        <w:t>от  прочих доходов от</w:t>
      </w:r>
      <w:r w:rsidRPr="0087394C">
        <w:rPr>
          <w:rFonts w:ascii="Times New Roman" w:hAnsi="Times New Roman" w:cs="Times New Roman"/>
          <w:sz w:val="16"/>
          <w:szCs w:val="16"/>
        </w:rPr>
        <w:t xml:space="preserve"> </w:t>
      </w:r>
      <w:r w:rsidRPr="0087394C">
        <w:rPr>
          <w:rFonts w:ascii="Times New Roman" w:hAnsi="Times New Roman" w:cs="Times New Roman"/>
          <w:b/>
          <w:i/>
          <w:sz w:val="16"/>
          <w:szCs w:val="16"/>
        </w:rPr>
        <w:t xml:space="preserve">оказания платных услуг </w:t>
      </w:r>
      <w:r w:rsidRPr="0087394C">
        <w:rPr>
          <w:rFonts w:ascii="Times New Roman" w:hAnsi="Times New Roman" w:cs="Times New Roman"/>
          <w:sz w:val="16"/>
          <w:szCs w:val="16"/>
        </w:rPr>
        <w:t xml:space="preserve">ожидаются в 2015 году в объеме </w:t>
      </w:r>
      <w:r w:rsidRPr="0087394C">
        <w:rPr>
          <w:rFonts w:ascii="Times New Roman" w:hAnsi="Times New Roman" w:cs="Times New Roman"/>
          <w:b/>
          <w:sz w:val="16"/>
          <w:szCs w:val="16"/>
        </w:rPr>
        <w:t>25</w:t>
      </w:r>
      <w:r w:rsidRPr="0087394C">
        <w:rPr>
          <w:rFonts w:ascii="Times New Roman" w:hAnsi="Times New Roman" w:cs="Times New Roman"/>
          <w:sz w:val="16"/>
          <w:szCs w:val="16"/>
        </w:rPr>
        <w:t xml:space="preserve"> тыс. рублей, что на </w:t>
      </w:r>
      <w:r w:rsidRPr="0087394C">
        <w:rPr>
          <w:rFonts w:ascii="Times New Roman" w:hAnsi="Times New Roman" w:cs="Times New Roman"/>
          <w:b/>
          <w:sz w:val="16"/>
          <w:szCs w:val="16"/>
        </w:rPr>
        <w:t>3</w:t>
      </w:r>
      <w:r w:rsidRPr="0087394C">
        <w:rPr>
          <w:rFonts w:ascii="Times New Roman" w:hAnsi="Times New Roman" w:cs="Times New Roman"/>
          <w:sz w:val="16"/>
          <w:szCs w:val="16"/>
        </w:rPr>
        <w:t xml:space="preserve"> тыс. рублей </w:t>
      </w:r>
      <w:r w:rsidRPr="0087394C">
        <w:rPr>
          <w:rFonts w:ascii="Times New Roman" w:hAnsi="Times New Roman" w:cs="Times New Roman"/>
          <w:b/>
          <w:sz w:val="16"/>
          <w:szCs w:val="16"/>
        </w:rPr>
        <w:t>(-11 %)</w:t>
      </w:r>
      <w:r w:rsidRPr="0087394C">
        <w:rPr>
          <w:rFonts w:ascii="Times New Roman" w:hAnsi="Times New Roman" w:cs="Times New Roman"/>
          <w:sz w:val="16"/>
          <w:szCs w:val="16"/>
        </w:rPr>
        <w:t xml:space="preserve"> меньше поступления в 2014 году. В 2016 году </w:t>
      </w:r>
      <w:r w:rsidRPr="0087394C">
        <w:rPr>
          <w:rFonts w:ascii="Times New Roman" w:hAnsi="Times New Roman" w:cs="Times New Roman"/>
          <w:b/>
          <w:sz w:val="16"/>
          <w:szCs w:val="16"/>
        </w:rPr>
        <w:t>25</w:t>
      </w:r>
      <w:r w:rsidRPr="0087394C">
        <w:rPr>
          <w:rFonts w:ascii="Times New Roman" w:hAnsi="Times New Roman" w:cs="Times New Roman"/>
          <w:sz w:val="16"/>
          <w:szCs w:val="16"/>
        </w:rPr>
        <w:t xml:space="preserve"> тыс. рублей, в 2017 году </w:t>
      </w:r>
      <w:r w:rsidRPr="0087394C">
        <w:rPr>
          <w:rFonts w:ascii="Times New Roman" w:hAnsi="Times New Roman" w:cs="Times New Roman"/>
          <w:b/>
          <w:sz w:val="16"/>
          <w:szCs w:val="16"/>
        </w:rPr>
        <w:t>28</w:t>
      </w:r>
      <w:r w:rsidRPr="0087394C">
        <w:rPr>
          <w:rFonts w:ascii="Times New Roman" w:hAnsi="Times New Roman" w:cs="Times New Roman"/>
          <w:sz w:val="16"/>
          <w:szCs w:val="16"/>
        </w:rPr>
        <w:t xml:space="preserve"> тыс. рублей.  </w:t>
      </w:r>
    </w:p>
    <w:p w:rsidR="0087394C" w:rsidRPr="0087394C" w:rsidRDefault="0087394C" w:rsidP="0087394C">
      <w:pPr>
        <w:pStyle w:val="a3"/>
        <w:rPr>
          <w:i/>
          <w:sz w:val="16"/>
          <w:szCs w:val="16"/>
          <w:u w:val="single"/>
        </w:rPr>
      </w:pPr>
      <w:r w:rsidRPr="0087394C">
        <w:rPr>
          <w:i/>
          <w:sz w:val="16"/>
          <w:szCs w:val="16"/>
          <w:u w:val="single"/>
        </w:rPr>
        <w:t>Доходы от продажи материальных и нематериальных активов</w:t>
      </w:r>
    </w:p>
    <w:p w:rsidR="0087394C" w:rsidRPr="0087394C" w:rsidRDefault="0087394C" w:rsidP="0087394C">
      <w:pPr>
        <w:pStyle w:val="a3"/>
        <w:rPr>
          <w:b/>
          <w:sz w:val="16"/>
          <w:szCs w:val="16"/>
        </w:rPr>
      </w:pPr>
      <w:r w:rsidRPr="0087394C">
        <w:rPr>
          <w:i/>
          <w:sz w:val="16"/>
          <w:szCs w:val="16"/>
        </w:rPr>
        <w:t xml:space="preserve">        </w:t>
      </w:r>
      <w:r w:rsidRPr="0087394C">
        <w:rPr>
          <w:b/>
          <w:sz w:val="16"/>
          <w:szCs w:val="16"/>
        </w:rPr>
        <w:t xml:space="preserve">Прогноз поступления в 2015 году доходов от продажи земельных участков, государственная собственность на которые  не разграничена и которые расположены в границах поселений составляет </w:t>
      </w:r>
      <w:r w:rsidRPr="0087394C">
        <w:rPr>
          <w:sz w:val="16"/>
          <w:szCs w:val="16"/>
        </w:rPr>
        <w:t>1</w:t>
      </w:r>
      <w:r w:rsidRPr="0087394C">
        <w:rPr>
          <w:b/>
          <w:sz w:val="16"/>
          <w:szCs w:val="16"/>
        </w:rPr>
        <w:t xml:space="preserve"> тыс. рублей. Расчет произведен администратором платежей - Департаментом по управлению муниципальным имуществом и составляет 100 % к ожидаемым поступлениям 2014 года. </w:t>
      </w:r>
    </w:p>
    <w:p w:rsidR="0087394C" w:rsidRPr="00311199" w:rsidRDefault="0087394C" w:rsidP="00311199">
      <w:pPr>
        <w:pStyle w:val="a3"/>
        <w:rPr>
          <w:b/>
          <w:sz w:val="16"/>
          <w:szCs w:val="16"/>
        </w:rPr>
      </w:pPr>
      <w:r w:rsidRPr="0087394C">
        <w:rPr>
          <w:b/>
          <w:sz w:val="16"/>
          <w:szCs w:val="16"/>
        </w:rPr>
        <w:t xml:space="preserve">        В 2016-2017 годах прогноз составляет </w:t>
      </w:r>
      <w:r w:rsidRPr="0087394C">
        <w:rPr>
          <w:sz w:val="16"/>
          <w:szCs w:val="16"/>
        </w:rPr>
        <w:t>1</w:t>
      </w:r>
      <w:r w:rsidRPr="0087394C">
        <w:rPr>
          <w:b/>
          <w:sz w:val="16"/>
          <w:szCs w:val="16"/>
        </w:rPr>
        <w:t xml:space="preserve"> тыс. рублей ежегодно.</w:t>
      </w:r>
    </w:p>
    <w:p w:rsidR="0087394C" w:rsidRPr="0087394C" w:rsidRDefault="0087394C" w:rsidP="0087394C">
      <w:pPr>
        <w:pStyle w:val="9"/>
        <w:rPr>
          <w:b/>
          <w:sz w:val="16"/>
          <w:szCs w:val="16"/>
        </w:rPr>
      </w:pPr>
      <w:r w:rsidRPr="0087394C">
        <w:rPr>
          <w:b/>
          <w:sz w:val="16"/>
          <w:szCs w:val="16"/>
        </w:rPr>
        <w:t>РАСХОДЫ БЮДЖЕТА ПОСЕЛЕНИЯ</w:t>
      </w:r>
    </w:p>
    <w:p w:rsidR="0087394C" w:rsidRPr="0087394C" w:rsidRDefault="0087394C" w:rsidP="0087394C">
      <w:pPr>
        <w:rPr>
          <w:sz w:val="16"/>
          <w:szCs w:val="16"/>
        </w:rPr>
      </w:pPr>
    </w:p>
    <w:p w:rsidR="0087394C" w:rsidRPr="0087394C" w:rsidRDefault="0087394C" w:rsidP="0087394C">
      <w:pPr>
        <w:pStyle w:val="25"/>
        <w:rPr>
          <w:b/>
          <w:sz w:val="16"/>
          <w:szCs w:val="16"/>
          <w:u w:val="single"/>
        </w:rPr>
      </w:pPr>
      <w:r w:rsidRPr="0087394C">
        <w:rPr>
          <w:b/>
          <w:sz w:val="16"/>
          <w:szCs w:val="16"/>
          <w:u w:val="single"/>
        </w:rPr>
        <w:t>Раздел 01 «Общегосударственные вопросы»</w:t>
      </w:r>
    </w:p>
    <w:p w:rsidR="0087394C" w:rsidRPr="0087394C" w:rsidRDefault="0087394C" w:rsidP="0087394C">
      <w:pPr>
        <w:pStyle w:val="25"/>
        <w:spacing w:line="240" w:lineRule="auto"/>
        <w:ind w:left="0" w:firstLine="900"/>
        <w:jc w:val="both"/>
        <w:rPr>
          <w:sz w:val="16"/>
          <w:szCs w:val="16"/>
        </w:rPr>
      </w:pPr>
      <w:r w:rsidRPr="0087394C">
        <w:rPr>
          <w:sz w:val="16"/>
          <w:szCs w:val="16"/>
        </w:rPr>
        <w:t>По разделу «Общегосударственные вопросы» отражаются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Общий объем расходов по указанному разделу составляет:</w:t>
      </w:r>
    </w:p>
    <w:p w:rsidR="0087394C" w:rsidRPr="0087394C" w:rsidRDefault="0087394C" w:rsidP="0087394C">
      <w:pPr>
        <w:pStyle w:val="23"/>
        <w:ind w:left="0" w:firstLine="900"/>
        <w:jc w:val="both"/>
        <w:rPr>
          <w:sz w:val="16"/>
          <w:szCs w:val="16"/>
        </w:rPr>
      </w:pPr>
      <w:r w:rsidRPr="0087394C">
        <w:rPr>
          <w:sz w:val="16"/>
          <w:szCs w:val="16"/>
        </w:rPr>
        <w:t xml:space="preserve">на 2015 год – 8 139,3 тыс. рублей, </w:t>
      </w:r>
    </w:p>
    <w:p w:rsidR="0087394C" w:rsidRPr="0087394C" w:rsidRDefault="0087394C" w:rsidP="0087394C">
      <w:pPr>
        <w:pStyle w:val="23"/>
        <w:ind w:left="0" w:firstLine="900"/>
        <w:jc w:val="both"/>
        <w:rPr>
          <w:sz w:val="16"/>
          <w:szCs w:val="16"/>
        </w:rPr>
      </w:pPr>
      <w:r w:rsidRPr="0087394C">
        <w:rPr>
          <w:sz w:val="16"/>
          <w:szCs w:val="16"/>
        </w:rPr>
        <w:t>на 2016 год – 7 991,7 тыс. рублей,</w:t>
      </w:r>
    </w:p>
    <w:p w:rsidR="0087394C" w:rsidRPr="0087394C" w:rsidRDefault="0087394C" w:rsidP="0087394C">
      <w:pPr>
        <w:pStyle w:val="25"/>
        <w:spacing w:line="240" w:lineRule="auto"/>
        <w:ind w:left="0" w:firstLine="900"/>
        <w:jc w:val="both"/>
        <w:rPr>
          <w:sz w:val="16"/>
          <w:szCs w:val="16"/>
        </w:rPr>
      </w:pPr>
      <w:r w:rsidRPr="0087394C">
        <w:rPr>
          <w:sz w:val="16"/>
          <w:szCs w:val="16"/>
        </w:rPr>
        <w:t xml:space="preserve">на 2017 год – 8 362,9 тыс. рублей </w:t>
      </w:r>
    </w:p>
    <w:p w:rsidR="0087394C" w:rsidRPr="0087394C" w:rsidRDefault="0087394C" w:rsidP="0087394C">
      <w:pPr>
        <w:pStyle w:val="25"/>
        <w:spacing w:line="240" w:lineRule="auto"/>
        <w:ind w:left="0" w:firstLine="900"/>
        <w:jc w:val="both"/>
        <w:rPr>
          <w:sz w:val="16"/>
          <w:szCs w:val="16"/>
        </w:rPr>
      </w:pPr>
      <w:r w:rsidRPr="0087394C">
        <w:rPr>
          <w:b/>
          <w:i/>
          <w:sz w:val="16"/>
          <w:szCs w:val="16"/>
        </w:rPr>
        <w:t>По подразделу 02 «Функционирование высшего должностного лица субъекта Российской Федерации и муниципального образования»</w:t>
      </w:r>
      <w:r w:rsidRPr="0087394C">
        <w:rPr>
          <w:i/>
          <w:sz w:val="16"/>
          <w:szCs w:val="16"/>
        </w:rPr>
        <w:t xml:space="preserve"> </w:t>
      </w:r>
      <w:r w:rsidRPr="0087394C">
        <w:rPr>
          <w:sz w:val="16"/>
          <w:szCs w:val="16"/>
        </w:rPr>
        <w:t xml:space="preserve">предусмотрены расходы на содержание Главы поселения  в объеме: </w:t>
      </w:r>
    </w:p>
    <w:p w:rsidR="0087394C" w:rsidRPr="0087394C" w:rsidRDefault="0087394C" w:rsidP="0087394C">
      <w:pPr>
        <w:pStyle w:val="25"/>
        <w:spacing w:line="240" w:lineRule="auto"/>
        <w:ind w:left="0" w:firstLine="902"/>
        <w:jc w:val="both"/>
        <w:rPr>
          <w:sz w:val="16"/>
          <w:szCs w:val="16"/>
        </w:rPr>
      </w:pPr>
      <w:r w:rsidRPr="0087394C">
        <w:rPr>
          <w:sz w:val="16"/>
          <w:szCs w:val="16"/>
        </w:rPr>
        <w:t>на 2015 год – 1181,0 тыс. рублей,</w:t>
      </w:r>
    </w:p>
    <w:p w:rsidR="0087394C" w:rsidRPr="0087394C" w:rsidRDefault="0087394C" w:rsidP="0087394C">
      <w:pPr>
        <w:pStyle w:val="23"/>
        <w:ind w:left="0" w:firstLine="902"/>
        <w:jc w:val="both"/>
        <w:rPr>
          <w:sz w:val="16"/>
          <w:szCs w:val="16"/>
        </w:rPr>
      </w:pPr>
      <w:r w:rsidRPr="0087394C">
        <w:rPr>
          <w:sz w:val="16"/>
          <w:szCs w:val="16"/>
        </w:rPr>
        <w:t>на 2016 год –  1 183,0 тыс. рублей,</w:t>
      </w:r>
    </w:p>
    <w:p w:rsidR="0087394C" w:rsidRPr="0087394C" w:rsidRDefault="0087394C" w:rsidP="0087394C">
      <w:pPr>
        <w:pStyle w:val="25"/>
        <w:spacing w:line="240" w:lineRule="auto"/>
        <w:ind w:left="0" w:firstLine="902"/>
        <w:jc w:val="both"/>
        <w:rPr>
          <w:sz w:val="16"/>
          <w:szCs w:val="16"/>
        </w:rPr>
      </w:pPr>
      <w:r w:rsidRPr="0087394C">
        <w:rPr>
          <w:sz w:val="16"/>
          <w:szCs w:val="16"/>
        </w:rPr>
        <w:t>на 2017 год – 1181,0 тыс. рублей</w:t>
      </w:r>
    </w:p>
    <w:p w:rsidR="0087394C" w:rsidRPr="0087394C" w:rsidRDefault="0087394C" w:rsidP="0087394C">
      <w:pPr>
        <w:pStyle w:val="25"/>
        <w:spacing w:line="240" w:lineRule="auto"/>
        <w:ind w:left="0" w:firstLine="900"/>
        <w:jc w:val="both"/>
        <w:rPr>
          <w:sz w:val="16"/>
          <w:szCs w:val="16"/>
        </w:rPr>
      </w:pPr>
      <w:r w:rsidRPr="0087394C">
        <w:rPr>
          <w:b/>
          <w:i/>
          <w:sz w:val="16"/>
          <w:szCs w:val="16"/>
        </w:rPr>
        <w:lastRenderedPageBreak/>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87394C">
        <w:rPr>
          <w:b/>
          <w:sz w:val="16"/>
          <w:szCs w:val="16"/>
        </w:rPr>
        <w:t xml:space="preserve">» </w:t>
      </w:r>
      <w:r w:rsidRPr="0087394C">
        <w:rPr>
          <w:sz w:val="16"/>
          <w:szCs w:val="16"/>
        </w:rPr>
        <w:t>предусмотрены расходы на содержание председателя Думы поселения, действующего на освобождённой основе в объеме:</w:t>
      </w:r>
    </w:p>
    <w:p w:rsidR="0087394C" w:rsidRPr="0087394C" w:rsidRDefault="0087394C" w:rsidP="0087394C">
      <w:pPr>
        <w:pStyle w:val="23"/>
        <w:ind w:left="0" w:firstLine="900"/>
        <w:jc w:val="both"/>
        <w:rPr>
          <w:sz w:val="16"/>
          <w:szCs w:val="16"/>
        </w:rPr>
      </w:pPr>
      <w:r w:rsidRPr="0087394C">
        <w:rPr>
          <w:sz w:val="16"/>
          <w:szCs w:val="16"/>
        </w:rPr>
        <w:t xml:space="preserve">на 2015 год – 609,0 тыс. рублей, </w:t>
      </w:r>
    </w:p>
    <w:p w:rsidR="0087394C" w:rsidRPr="0087394C" w:rsidRDefault="0087394C" w:rsidP="0087394C">
      <w:pPr>
        <w:pStyle w:val="23"/>
        <w:ind w:left="0" w:firstLine="900"/>
        <w:jc w:val="both"/>
        <w:rPr>
          <w:sz w:val="16"/>
          <w:szCs w:val="16"/>
        </w:rPr>
      </w:pPr>
      <w:r w:rsidRPr="0087394C">
        <w:rPr>
          <w:sz w:val="16"/>
          <w:szCs w:val="16"/>
        </w:rPr>
        <w:t>на 2016 год – 609,0 тыс.рублей,</w:t>
      </w:r>
    </w:p>
    <w:p w:rsidR="0087394C" w:rsidRPr="0087394C" w:rsidRDefault="0087394C" w:rsidP="0087394C">
      <w:pPr>
        <w:pStyle w:val="25"/>
        <w:spacing w:line="240" w:lineRule="auto"/>
        <w:ind w:left="0" w:firstLine="900"/>
        <w:jc w:val="both"/>
        <w:rPr>
          <w:sz w:val="16"/>
          <w:szCs w:val="16"/>
        </w:rPr>
      </w:pPr>
      <w:r w:rsidRPr="0087394C">
        <w:rPr>
          <w:sz w:val="16"/>
          <w:szCs w:val="16"/>
        </w:rPr>
        <w:t>на 2017 год – 580,0 тыс.рублей</w:t>
      </w:r>
    </w:p>
    <w:p w:rsidR="0087394C" w:rsidRPr="0087394C" w:rsidRDefault="0087394C" w:rsidP="0087394C">
      <w:pPr>
        <w:pStyle w:val="23"/>
        <w:ind w:left="0" w:firstLine="900"/>
        <w:jc w:val="both"/>
        <w:rPr>
          <w:sz w:val="16"/>
          <w:szCs w:val="16"/>
        </w:rPr>
      </w:pPr>
      <w:r w:rsidRPr="0087394C">
        <w:rPr>
          <w:b/>
          <w:i/>
          <w:sz w:val="16"/>
          <w:szCs w:val="1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7394C">
        <w:rPr>
          <w:sz w:val="16"/>
          <w:szCs w:val="16"/>
        </w:rPr>
        <w:t xml:space="preserve"> объем расходов на обеспечение деятельности высшего органа исполнительной власти муниципального образования – администрации Березняковского сельского поселения Нижнеилимского района составил:</w:t>
      </w:r>
    </w:p>
    <w:p w:rsidR="0087394C" w:rsidRPr="0087394C" w:rsidRDefault="0087394C" w:rsidP="0087394C">
      <w:pPr>
        <w:pStyle w:val="23"/>
        <w:ind w:left="0" w:firstLine="900"/>
        <w:jc w:val="both"/>
        <w:rPr>
          <w:sz w:val="16"/>
          <w:szCs w:val="16"/>
        </w:rPr>
      </w:pPr>
      <w:r w:rsidRPr="0087394C">
        <w:rPr>
          <w:sz w:val="16"/>
          <w:szCs w:val="16"/>
        </w:rPr>
        <w:t xml:space="preserve">на 2015 год – 5 695,6 тыс. рублей, </w:t>
      </w:r>
    </w:p>
    <w:p w:rsidR="0087394C" w:rsidRPr="0087394C" w:rsidRDefault="0087394C" w:rsidP="0087394C">
      <w:pPr>
        <w:pStyle w:val="23"/>
        <w:ind w:left="0" w:firstLine="900"/>
        <w:jc w:val="both"/>
        <w:rPr>
          <w:sz w:val="16"/>
          <w:szCs w:val="16"/>
        </w:rPr>
      </w:pPr>
      <w:r w:rsidRPr="0087394C">
        <w:rPr>
          <w:sz w:val="16"/>
          <w:szCs w:val="16"/>
        </w:rPr>
        <w:t>на 2016 год – 5 544,0 тыс. рублей,</w:t>
      </w:r>
    </w:p>
    <w:p w:rsidR="0087394C" w:rsidRPr="0087394C" w:rsidRDefault="0087394C" w:rsidP="0087394C">
      <w:pPr>
        <w:pStyle w:val="23"/>
        <w:ind w:left="0" w:firstLine="900"/>
        <w:jc w:val="both"/>
        <w:rPr>
          <w:sz w:val="16"/>
          <w:szCs w:val="16"/>
        </w:rPr>
      </w:pPr>
      <w:r w:rsidRPr="0087394C">
        <w:rPr>
          <w:sz w:val="16"/>
          <w:szCs w:val="16"/>
        </w:rPr>
        <w:t>на 2017 год – 5 623,0 тыс. рублей</w:t>
      </w:r>
    </w:p>
    <w:p w:rsidR="0087394C" w:rsidRPr="0087394C" w:rsidRDefault="0087394C" w:rsidP="0087394C">
      <w:pPr>
        <w:pStyle w:val="23"/>
        <w:jc w:val="both"/>
        <w:rPr>
          <w:sz w:val="16"/>
          <w:szCs w:val="16"/>
        </w:rPr>
      </w:pPr>
      <w:r w:rsidRPr="0087394C">
        <w:rPr>
          <w:sz w:val="16"/>
          <w:szCs w:val="16"/>
        </w:rPr>
        <w:t xml:space="preserve">    </w:t>
      </w:r>
      <w:r w:rsidRPr="0087394C">
        <w:rPr>
          <w:b/>
          <w:i/>
          <w:sz w:val="16"/>
          <w:szCs w:val="16"/>
        </w:rPr>
        <w:t xml:space="preserve">По подразделу 06» Обеспечение деятельности финансовых, налоговых и таможенных органов финансового (финансово-бюджетного) надзора» </w:t>
      </w:r>
      <w:r w:rsidRPr="0087394C">
        <w:rPr>
          <w:sz w:val="16"/>
          <w:szCs w:val="16"/>
        </w:rPr>
        <w:t>предусмотрены ассигнования в размере 628,0 тыс. руб., согласно заключенных соглашений на 2015 год.</w:t>
      </w:r>
    </w:p>
    <w:p w:rsidR="0087394C" w:rsidRPr="0087394C" w:rsidRDefault="0087394C" w:rsidP="0087394C">
      <w:pPr>
        <w:pStyle w:val="23"/>
        <w:jc w:val="both"/>
        <w:rPr>
          <w:sz w:val="16"/>
          <w:szCs w:val="16"/>
        </w:rPr>
      </w:pPr>
      <w:r w:rsidRPr="0087394C">
        <w:rPr>
          <w:sz w:val="16"/>
          <w:szCs w:val="16"/>
        </w:rPr>
        <w:t xml:space="preserve">    </w:t>
      </w:r>
      <w:r w:rsidRPr="0087394C">
        <w:rPr>
          <w:b/>
          <w:i/>
          <w:sz w:val="16"/>
          <w:szCs w:val="16"/>
        </w:rPr>
        <w:t xml:space="preserve">По подразделу 07» Обеспечение проведения выборов и референдумов» </w:t>
      </w:r>
      <w:r w:rsidRPr="0087394C">
        <w:rPr>
          <w:sz w:val="16"/>
          <w:szCs w:val="16"/>
        </w:rPr>
        <w:t>предусмотрены ассигнования в размере 325,20 тыс. руб. на 2017 год.</w:t>
      </w:r>
    </w:p>
    <w:p w:rsidR="0087394C" w:rsidRPr="0087394C" w:rsidRDefault="0087394C" w:rsidP="0087394C">
      <w:pPr>
        <w:pStyle w:val="23"/>
        <w:ind w:left="0" w:firstLine="0"/>
        <w:jc w:val="both"/>
        <w:rPr>
          <w:sz w:val="16"/>
          <w:szCs w:val="16"/>
        </w:rPr>
      </w:pPr>
    </w:p>
    <w:p w:rsidR="0087394C" w:rsidRPr="0087394C" w:rsidRDefault="0087394C" w:rsidP="0087394C">
      <w:pPr>
        <w:ind w:firstLine="720"/>
        <w:jc w:val="both"/>
        <w:rPr>
          <w:sz w:val="16"/>
          <w:szCs w:val="16"/>
        </w:rPr>
      </w:pPr>
      <w:r w:rsidRPr="0087394C">
        <w:rPr>
          <w:b/>
          <w:i/>
          <w:sz w:val="16"/>
          <w:szCs w:val="16"/>
        </w:rPr>
        <w:t xml:space="preserve">По подразделу 11 «Резервные фонды» </w:t>
      </w:r>
      <w:r w:rsidRPr="0087394C">
        <w:rPr>
          <w:sz w:val="16"/>
          <w:szCs w:val="16"/>
        </w:rPr>
        <w:t>отражены ассигнования</w:t>
      </w:r>
      <w:r w:rsidRPr="0087394C">
        <w:rPr>
          <w:b/>
          <w:i/>
          <w:sz w:val="16"/>
          <w:szCs w:val="16"/>
        </w:rPr>
        <w:t xml:space="preserve"> </w:t>
      </w:r>
      <w:r w:rsidRPr="0087394C">
        <w:rPr>
          <w:sz w:val="16"/>
          <w:szCs w:val="16"/>
        </w:rPr>
        <w:t xml:space="preserve"> резервного фонда администрации Березняковского сельского поселения Нижнеилимского района в объеме:</w:t>
      </w:r>
    </w:p>
    <w:p w:rsidR="0087394C" w:rsidRPr="0087394C" w:rsidRDefault="0087394C" w:rsidP="0087394C">
      <w:pPr>
        <w:pStyle w:val="23"/>
        <w:ind w:left="0" w:firstLine="900"/>
        <w:jc w:val="both"/>
        <w:rPr>
          <w:sz w:val="16"/>
          <w:szCs w:val="16"/>
        </w:rPr>
      </w:pPr>
      <w:r w:rsidRPr="0087394C">
        <w:rPr>
          <w:sz w:val="16"/>
          <w:szCs w:val="16"/>
        </w:rPr>
        <w:t xml:space="preserve">на 2015 год – 10,0 тыс. рублей, </w:t>
      </w:r>
    </w:p>
    <w:p w:rsidR="0087394C" w:rsidRPr="0087394C" w:rsidRDefault="0087394C" w:rsidP="0087394C">
      <w:pPr>
        <w:pStyle w:val="23"/>
        <w:ind w:left="0" w:firstLine="900"/>
        <w:jc w:val="both"/>
        <w:rPr>
          <w:sz w:val="16"/>
          <w:szCs w:val="16"/>
        </w:rPr>
      </w:pPr>
      <w:r w:rsidRPr="0087394C">
        <w:rPr>
          <w:sz w:val="16"/>
          <w:szCs w:val="16"/>
        </w:rPr>
        <w:t>на 2016 год – 10,0 тыс. рублей,</w:t>
      </w:r>
    </w:p>
    <w:p w:rsidR="0087394C" w:rsidRPr="0087394C" w:rsidRDefault="0087394C" w:rsidP="0087394C">
      <w:pPr>
        <w:pStyle w:val="23"/>
        <w:ind w:left="0" w:firstLine="900"/>
        <w:jc w:val="both"/>
        <w:rPr>
          <w:sz w:val="16"/>
          <w:szCs w:val="16"/>
        </w:rPr>
      </w:pPr>
      <w:r w:rsidRPr="0087394C">
        <w:rPr>
          <w:sz w:val="16"/>
          <w:szCs w:val="16"/>
        </w:rPr>
        <w:t>на 2017 год – 10,0 тыс. рублей</w:t>
      </w:r>
    </w:p>
    <w:p w:rsidR="0087394C" w:rsidRPr="0087394C" w:rsidRDefault="0087394C" w:rsidP="0087394C">
      <w:pPr>
        <w:jc w:val="both"/>
        <w:rPr>
          <w:sz w:val="16"/>
          <w:szCs w:val="16"/>
        </w:rPr>
      </w:pPr>
      <w:r w:rsidRPr="0087394C">
        <w:rPr>
          <w:b/>
          <w:i/>
          <w:sz w:val="16"/>
          <w:szCs w:val="16"/>
        </w:rPr>
        <w:t xml:space="preserve">      По подразделу 13 «Другие общегосударственные вопросы» </w:t>
      </w:r>
      <w:r w:rsidRPr="0087394C">
        <w:rPr>
          <w:sz w:val="16"/>
          <w:szCs w:val="16"/>
        </w:rPr>
        <w:t>предусмотрены расходы, связанные с руководством и управлением вопросами экономического планирования, с централизованными закупками и снабжением, эксплуатацией занимаемых исполнительными органами государственной власти Иркутской области зданий и другие расходы в объёме:</w:t>
      </w:r>
    </w:p>
    <w:p w:rsidR="0087394C" w:rsidRPr="0087394C" w:rsidRDefault="0087394C" w:rsidP="0087394C">
      <w:pPr>
        <w:pStyle w:val="23"/>
        <w:ind w:left="0" w:firstLine="900"/>
        <w:jc w:val="both"/>
        <w:rPr>
          <w:sz w:val="16"/>
          <w:szCs w:val="16"/>
        </w:rPr>
      </w:pPr>
      <w:r w:rsidRPr="0087394C">
        <w:rPr>
          <w:sz w:val="16"/>
          <w:szCs w:val="16"/>
        </w:rPr>
        <w:t xml:space="preserve">на 2015 год – 15,7 тыс. рублей, </w:t>
      </w:r>
    </w:p>
    <w:p w:rsidR="0087394C" w:rsidRPr="0087394C" w:rsidRDefault="0087394C" w:rsidP="0087394C">
      <w:pPr>
        <w:pStyle w:val="23"/>
        <w:ind w:left="0" w:firstLine="900"/>
        <w:jc w:val="both"/>
        <w:rPr>
          <w:sz w:val="16"/>
          <w:szCs w:val="16"/>
        </w:rPr>
      </w:pPr>
      <w:r w:rsidRPr="0087394C">
        <w:rPr>
          <w:sz w:val="16"/>
          <w:szCs w:val="16"/>
        </w:rPr>
        <w:t>на 2016 год – 17,7 тыс. рублей,</w:t>
      </w:r>
    </w:p>
    <w:p w:rsidR="0087394C" w:rsidRPr="0087394C" w:rsidRDefault="0087394C" w:rsidP="0087394C">
      <w:pPr>
        <w:jc w:val="both"/>
        <w:rPr>
          <w:sz w:val="16"/>
          <w:szCs w:val="16"/>
        </w:rPr>
      </w:pPr>
      <w:r w:rsidRPr="0087394C">
        <w:rPr>
          <w:sz w:val="16"/>
          <w:szCs w:val="16"/>
        </w:rPr>
        <w:t xml:space="preserve">             на 2017 год – 15,7 тыс. рублей</w:t>
      </w:r>
    </w:p>
    <w:p w:rsidR="0087394C" w:rsidRPr="0087394C" w:rsidRDefault="0087394C" w:rsidP="0087394C">
      <w:pPr>
        <w:pStyle w:val="2"/>
        <w:rPr>
          <w:i/>
          <w:sz w:val="16"/>
          <w:szCs w:val="16"/>
        </w:rPr>
      </w:pPr>
      <w:r w:rsidRPr="0087394C">
        <w:rPr>
          <w:i/>
          <w:sz w:val="16"/>
          <w:szCs w:val="16"/>
        </w:rPr>
        <w:t xml:space="preserve">Раздел 02 «Национальная оборона» </w:t>
      </w:r>
    </w:p>
    <w:p w:rsidR="0087394C" w:rsidRPr="0087394C" w:rsidRDefault="0087394C" w:rsidP="0087394C">
      <w:pPr>
        <w:pStyle w:val="a7"/>
        <w:ind w:firstLine="720"/>
        <w:jc w:val="both"/>
        <w:rPr>
          <w:sz w:val="16"/>
          <w:szCs w:val="16"/>
        </w:rPr>
      </w:pPr>
      <w:r w:rsidRPr="0087394C">
        <w:rPr>
          <w:sz w:val="16"/>
          <w:szCs w:val="16"/>
        </w:rPr>
        <w:t xml:space="preserve">Планируемые расходы областного бюджета  на осуществление полномочий по первичному воинскому учёту предусмотрены в объеме:  </w:t>
      </w:r>
    </w:p>
    <w:p w:rsidR="0087394C" w:rsidRPr="0087394C" w:rsidRDefault="0087394C" w:rsidP="0087394C">
      <w:pPr>
        <w:pStyle w:val="23"/>
        <w:ind w:left="0" w:firstLine="900"/>
        <w:jc w:val="both"/>
        <w:rPr>
          <w:sz w:val="16"/>
          <w:szCs w:val="16"/>
        </w:rPr>
      </w:pPr>
      <w:r w:rsidRPr="0087394C">
        <w:rPr>
          <w:sz w:val="16"/>
          <w:szCs w:val="16"/>
        </w:rPr>
        <w:t xml:space="preserve">на 2015 год – 252,2 тыс. рублей, </w:t>
      </w:r>
    </w:p>
    <w:p w:rsidR="0087394C" w:rsidRPr="0087394C" w:rsidRDefault="0087394C" w:rsidP="0087394C">
      <w:pPr>
        <w:pStyle w:val="23"/>
        <w:ind w:left="0" w:firstLine="900"/>
        <w:jc w:val="both"/>
        <w:rPr>
          <w:sz w:val="16"/>
          <w:szCs w:val="16"/>
        </w:rPr>
      </w:pPr>
      <w:r w:rsidRPr="0087394C">
        <w:rPr>
          <w:sz w:val="16"/>
          <w:szCs w:val="16"/>
        </w:rPr>
        <w:t>на 2016 год – 255,2 тыс. рублей,</w:t>
      </w:r>
    </w:p>
    <w:p w:rsidR="0087394C" w:rsidRPr="0087394C" w:rsidRDefault="0087394C" w:rsidP="0087394C">
      <w:pPr>
        <w:jc w:val="both"/>
        <w:rPr>
          <w:sz w:val="16"/>
          <w:szCs w:val="16"/>
        </w:rPr>
      </w:pPr>
      <w:r w:rsidRPr="0087394C">
        <w:rPr>
          <w:sz w:val="16"/>
          <w:szCs w:val="16"/>
        </w:rPr>
        <w:t xml:space="preserve">             на 2017 год – 240,6 тыс. рублей</w:t>
      </w:r>
    </w:p>
    <w:p w:rsidR="0087394C" w:rsidRPr="0087394C" w:rsidRDefault="0087394C" w:rsidP="0087394C">
      <w:pPr>
        <w:pStyle w:val="a7"/>
        <w:ind w:firstLine="720"/>
        <w:jc w:val="both"/>
        <w:rPr>
          <w:i/>
          <w:sz w:val="16"/>
          <w:szCs w:val="16"/>
        </w:rPr>
      </w:pPr>
      <w:r w:rsidRPr="0087394C">
        <w:rPr>
          <w:b/>
          <w:sz w:val="16"/>
          <w:szCs w:val="16"/>
        </w:rPr>
        <w:t>Раздел 03 «Национальная безопасность и правоохранительная деятельность</w:t>
      </w:r>
      <w:r w:rsidRPr="0087394C">
        <w:rPr>
          <w:i/>
          <w:sz w:val="16"/>
          <w:szCs w:val="16"/>
        </w:rPr>
        <w:t>»</w:t>
      </w:r>
    </w:p>
    <w:p w:rsidR="0087394C" w:rsidRPr="0087394C" w:rsidRDefault="0087394C" w:rsidP="0087394C">
      <w:pPr>
        <w:pStyle w:val="a7"/>
        <w:ind w:firstLine="720"/>
        <w:jc w:val="both"/>
        <w:rPr>
          <w:sz w:val="16"/>
          <w:szCs w:val="16"/>
        </w:rPr>
      </w:pPr>
      <w:r w:rsidRPr="0087394C">
        <w:rPr>
          <w:sz w:val="16"/>
          <w:szCs w:val="16"/>
        </w:rPr>
        <w:t>Планируемые расходы предусмотрены на защиту населения и территории от чрезвычайных ситуаций природного и техногенного характера и на другие вопросы в области национальной безопасности и правоохранительной деятельности в объеме:</w:t>
      </w:r>
    </w:p>
    <w:p w:rsidR="0087394C" w:rsidRPr="0087394C" w:rsidRDefault="0087394C" w:rsidP="0087394C">
      <w:pPr>
        <w:pStyle w:val="23"/>
        <w:ind w:left="0" w:firstLine="900"/>
        <w:jc w:val="both"/>
        <w:rPr>
          <w:sz w:val="16"/>
          <w:szCs w:val="16"/>
        </w:rPr>
      </w:pPr>
      <w:r w:rsidRPr="0087394C">
        <w:rPr>
          <w:sz w:val="16"/>
          <w:szCs w:val="16"/>
        </w:rPr>
        <w:t xml:space="preserve">на 2015 год – 32,0 тыс. рублей, </w:t>
      </w:r>
    </w:p>
    <w:p w:rsidR="0087394C" w:rsidRPr="0087394C" w:rsidRDefault="0087394C" w:rsidP="0087394C">
      <w:pPr>
        <w:pStyle w:val="23"/>
        <w:jc w:val="both"/>
        <w:rPr>
          <w:sz w:val="16"/>
          <w:szCs w:val="16"/>
        </w:rPr>
      </w:pPr>
      <w:r w:rsidRPr="0087394C">
        <w:rPr>
          <w:sz w:val="16"/>
          <w:szCs w:val="16"/>
        </w:rPr>
        <w:t xml:space="preserve">      на 2016 год – 22,0 тыс. рублей,</w:t>
      </w:r>
    </w:p>
    <w:p w:rsidR="0087394C" w:rsidRPr="0087394C" w:rsidRDefault="0087394C" w:rsidP="0087394C">
      <w:pPr>
        <w:jc w:val="both"/>
        <w:rPr>
          <w:sz w:val="16"/>
          <w:szCs w:val="16"/>
        </w:rPr>
      </w:pPr>
      <w:r w:rsidRPr="0087394C">
        <w:rPr>
          <w:sz w:val="16"/>
          <w:szCs w:val="16"/>
        </w:rPr>
        <w:t xml:space="preserve">               на 2017 год – 22,0 тыс. рублей</w:t>
      </w:r>
    </w:p>
    <w:p w:rsidR="0087394C" w:rsidRPr="0087394C" w:rsidRDefault="0087394C" w:rsidP="0087394C">
      <w:pPr>
        <w:pStyle w:val="2"/>
        <w:rPr>
          <w:i/>
          <w:sz w:val="16"/>
          <w:szCs w:val="16"/>
        </w:rPr>
      </w:pPr>
      <w:r w:rsidRPr="0087394C">
        <w:rPr>
          <w:i/>
          <w:sz w:val="16"/>
          <w:szCs w:val="16"/>
        </w:rPr>
        <w:t xml:space="preserve">Раздел 04 «Национальная экономика» </w:t>
      </w:r>
    </w:p>
    <w:p w:rsidR="0087394C" w:rsidRPr="0087394C" w:rsidRDefault="0087394C" w:rsidP="0087394C">
      <w:pPr>
        <w:pStyle w:val="a7"/>
        <w:ind w:firstLine="720"/>
        <w:jc w:val="both"/>
        <w:rPr>
          <w:sz w:val="16"/>
          <w:szCs w:val="16"/>
        </w:rPr>
      </w:pPr>
      <w:r w:rsidRPr="0087394C">
        <w:rPr>
          <w:sz w:val="16"/>
          <w:szCs w:val="16"/>
        </w:rPr>
        <w:t xml:space="preserve"> Планируемые расходы на общеэкономические вопросы и другие вопросы в области национальной экономики  предусмотрены:</w:t>
      </w:r>
    </w:p>
    <w:p w:rsidR="0087394C" w:rsidRPr="0087394C" w:rsidRDefault="0087394C" w:rsidP="0087394C">
      <w:pPr>
        <w:pStyle w:val="23"/>
        <w:jc w:val="both"/>
        <w:rPr>
          <w:sz w:val="16"/>
          <w:szCs w:val="16"/>
        </w:rPr>
      </w:pPr>
      <w:r w:rsidRPr="0087394C">
        <w:rPr>
          <w:sz w:val="16"/>
          <w:szCs w:val="16"/>
        </w:rPr>
        <w:t xml:space="preserve">     </w:t>
      </w:r>
      <w:r w:rsidRPr="0087394C">
        <w:rPr>
          <w:b/>
          <w:i/>
          <w:sz w:val="16"/>
          <w:szCs w:val="16"/>
        </w:rPr>
        <w:t>По подразделу 01 «Общеэкономические вопросы»</w:t>
      </w:r>
    </w:p>
    <w:p w:rsidR="0087394C" w:rsidRPr="0087394C" w:rsidRDefault="0087394C" w:rsidP="0087394C">
      <w:pPr>
        <w:pStyle w:val="23"/>
        <w:jc w:val="both"/>
        <w:rPr>
          <w:sz w:val="16"/>
          <w:szCs w:val="16"/>
        </w:rPr>
      </w:pPr>
      <w:r w:rsidRPr="0087394C">
        <w:rPr>
          <w:sz w:val="16"/>
          <w:szCs w:val="16"/>
        </w:rPr>
        <w:t xml:space="preserve">     на 2015 год – 84,9 тыс. рублей, </w:t>
      </w:r>
    </w:p>
    <w:p w:rsidR="0087394C" w:rsidRPr="0087394C" w:rsidRDefault="0087394C" w:rsidP="0087394C">
      <w:pPr>
        <w:pStyle w:val="23"/>
        <w:jc w:val="both"/>
        <w:rPr>
          <w:sz w:val="16"/>
          <w:szCs w:val="16"/>
        </w:rPr>
      </w:pPr>
      <w:r w:rsidRPr="0087394C">
        <w:rPr>
          <w:sz w:val="16"/>
          <w:szCs w:val="16"/>
        </w:rPr>
        <w:t xml:space="preserve">     на 2016 год – 84,9 тыс. рублей,</w:t>
      </w:r>
    </w:p>
    <w:p w:rsidR="0087394C" w:rsidRPr="0087394C" w:rsidRDefault="0087394C" w:rsidP="0087394C">
      <w:pPr>
        <w:pStyle w:val="a7"/>
        <w:ind w:firstLine="720"/>
        <w:jc w:val="both"/>
        <w:rPr>
          <w:sz w:val="16"/>
          <w:szCs w:val="16"/>
        </w:rPr>
      </w:pPr>
      <w:r w:rsidRPr="0087394C">
        <w:rPr>
          <w:sz w:val="16"/>
          <w:szCs w:val="16"/>
        </w:rPr>
        <w:t xml:space="preserve">  на 2017 год – 84,9тыс. рублей</w:t>
      </w:r>
    </w:p>
    <w:p w:rsidR="0087394C" w:rsidRPr="0087394C" w:rsidRDefault="0087394C" w:rsidP="0087394C">
      <w:pPr>
        <w:pStyle w:val="a7"/>
        <w:ind w:firstLine="720"/>
        <w:jc w:val="both"/>
        <w:rPr>
          <w:b/>
          <w:i/>
          <w:sz w:val="16"/>
          <w:szCs w:val="16"/>
        </w:rPr>
      </w:pPr>
      <w:r w:rsidRPr="0087394C">
        <w:rPr>
          <w:sz w:val="16"/>
          <w:szCs w:val="16"/>
        </w:rPr>
        <w:t xml:space="preserve">     </w:t>
      </w:r>
      <w:r w:rsidRPr="0087394C">
        <w:rPr>
          <w:b/>
          <w:i/>
          <w:sz w:val="16"/>
          <w:szCs w:val="16"/>
        </w:rPr>
        <w:t>По подразделу 12 »Другие вопросы в области национальной экономики»</w:t>
      </w:r>
    </w:p>
    <w:p w:rsidR="0087394C" w:rsidRPr="0087394C" w:rsidRDefault="0087394C" w:rsidP="0087394C">
      <w:pPr>
        <w:pStyle w:val="23"/>
        <w:jc w:val="both"/>
        <w:rPr>
          <w:sz w:val="16"/>
          <w:szCs w:val="16"/>
        </w:rPr>
      </w:pPr>
      <w:r w:rsidRPr="0087394C">
        <w:rPr>
          <w:sz w:val="16"/>
          <w:szCs w:val="16"/>
        </w:rPr>
        <w:t xml:space="preserve">      на 2015 год – 5,0 тыс. рублей, </w:t>
      </w:r>
    </w:p>
    <w:p w:rsidR="0087394C" w:rsidRPr="0087394C" w:rsidRDefault="0087394C" w:rsidP="0087394C">
      <w:pPr>
        <w:jc w:val="both"/>
        <w:rPr>
          <w:sz w:val="16"/>
          <w:szCs w:val="16"/>
        </w:rPr>
      </w:pPr>
      <w:r w:rsidRPr="0087394C">
        <w:rPr>
          <w:b/>
          <w:i/>
          <w:sz w:val="16"/>
          <w:szCs w:val="16"/>
        </w:rPr>
        <w:t xml:space="preserve">          По подразделу 09 «Дорожное хозяйство (дорожные фонды)» </w:t>
      </w:r>
      <w:r w:rsidRPr="0087394C">
        <w:rPr>
          <w:snapToGrid w:val="0"/>
          <w:sz w:val="16"/>
          <w:szCs w:val="16"/>
        </w:rPr>
        <w:t>предусмотрены ассигнования в объеме:</w:t>
      </w:r>
    </w:p>
    <w:p w:rsidR="0087394C" w:rsidRPr="0087394C" w:rsidRDefault="0087394C" w:rsidP="0087394C">
      <w:pPr>
        <w:pStyle w:val="23"/>
        <w:jc w:val="both"/>
        <w:rPr>
          <w:sz w:val="16"/>
          <w:szCs w:val="16"/>
        </w:rPr>
      </w:pPr>
      <w:r w:rsidRPr="0087394C">
        <w:rPr>
          <w:sz w:val="16"/>
          <w:szCs w:val="16"/>
        </w:rPr>
        <w:t xml:space="preserve">      на 2015 год – 325,0 тыс. рублей, </w:t>
      </w:r>
    </w:p>
    <w:p w:rsidR="0087394C" w:rsidRPr="0087394C" w:rsidRDefault="0087394C" w:rsidP="0087394C">
      <w:pPr>
        <w:pStyle w:val="23"/>
        <w:ind w:left="0" w:firstLine="900"/>
        <w:jc w:val="both"/>
        <w:rPr>
          <w:sz w:val="16"/>
          <w:szCs w:val="16"/>
        </w:rPr>
      </w:pPr>
      <w:r w:rsidRPr="0087394C">
        <w:rPr>
          <w:sz w:val="16"/>
          <w:szCs w:val="16"/>
        </w:rPr>
        <w:t xml:space="preserve"> на 2016 год – 421,0 тыс. рублей,</w:t>
      </w:r>
    </w:p>
    <w:p w:rsidR="0087394C" w:rsidRPr="0087394C" w:rsidRDefault="0087394C" w:rsidP="0087394C">
      <w:pPr>
        <w:pStyle w:val="a7"/>
        <w:ind w:firstLine="720"/>
        <w:jc w:val="both"/>
        <w:rPr>
          <w:sz w:val="16"/>
          <w:szCs w:val="16"/>
        </w:rPr>
      </w:pPr>
      <w:r w:rsidRPr="0087394C">
        <w:rPr>
          <w:sz w:val="16"/>
          <w:szCs w:val="16"/>
        </w:rPr>
        <w:t xml:space="preserve">   на 2017 год – 348,0 тыс. рублей</w:t>
      </w:r>
    </w:p>
    <w:p w:rsidR="0087394C" w:rsidRPr="0087394C" w:rsidRDefault="0087394C" w:rsidP="0087394C">
      <w:pPr>
        <w:pStyle w:val="2"/>
        <w:rPr>
          <w:i/>
          <w:sz w:val="16"/>
          <w:szCs w:val="16"/>
        </w:rPr>
      </w:pPr>
      <w:r w:rsidRPr="0087394C">
        <w:rPr>
          <w:i/>
          <w:sz w:val="16"/>
          <w:szCs w:val="16"/>
        </w:rPr>
        <w:t>Раздел 05 «Жилищно-коммунальное хозяйство»</w:t>
      </w:r>
    </w:p>
    <w:p w:rsidR="0087394C" w:rsidRPr="0087394C" w:rsidRDefault="0087394C" w:rsidP="0087394C">
      <w:pPr>
        <w:jc w:val="both"/>
        <w:rPr>
          <w:snapToGrid w:val="0"/>
          <w:sz w:val="16"/>
          <w:szCs w:val="16"/>
        </w:rPr>
      </w:pPr>
      <w:r w:rsidRPr="0087394C">
        <w:rPr>
          <w:b/>
          <w:i/>
          <w:sz w:val="16"/>
          <w:szCs w:val="16"/>
        </w:rPr>
        <w:t xml:space="preserve">         По подразделу 01 «Жилищное хозяйство</w:t>
      </w:r>
      <w:r w:rsidRPr="0087394C">
        <w:rPr>
          <w:i/>
          <w:sz w:val="16"/>
          <w:szCs w:val="16"/>
        </w:rPr>
        <w:t xml:space="preserve">» </w:t>
      </w:r>
      <w:r w:rsidRPr="0087394C">
        <w:rPr>
          <w:sz w:val="16"/>
          <w:szCs w:val="16"/>
        </w:rPr>
        <w:t xml:space="preserve">предусмотрены  </w:t>
      </w:r>
      <w:r w:rsidRPr="0087394C">
        <w:rPr>
          <w:snapToGrid w:val="0"/>
          <w:sz w:val="16"/>
          <w:szCs w:val="16"/>
        </w:rPr>
        <w:t xml:space="preserve">ассигнования: </w:t>
      </w:r>
    </w:p>
    <w:p w:rsidR="0087394C" w:rsidRPr="0087394C" w:rsidRDefault="0087394C" w:rsidP="0087394C">
      <w:pPr>
        <w:pStyle w:val="23"/>
        <w:jc w:val="both"/>
        <w:rPr>
          <w:sz w:val="16"/>
          <w:szCs w:val="16"/>
        </w:rPr>
      </w:pPr>
      <w:r w:rsidRPr="0087394C">
        <w:rPr>
          <w:snapToGrid w:val="0"/>
          <w:sz w:val="16"/>
          <w:szCs w:val="16"/>
        </w:rPr>
        <w:t xml:space="preserve">      </w:t>
      </w:r>
      <w:r w:rsidRPr="0087394C">
        <w:rPr>
          <w:sz w:val="16"/>
          <w:szCs w:val="16"/>
        </w:rPr>
        <w:t xml:space="preserve">на 2015 год – 0,0 тыс. рублей, </w:t>
      </w:r>
    </w:p>
    <w:p w:rsidR="0087394C" w:rsidRPr="0087394C" w:rsidRDefault="0087394C" w:rsidP="0087394C">
      <w:pPr>
        <w:pStyle w:val="23"/>
        <w:ind w:left="0" w:firstLine="900"/>
        <w:jc w:val="both"/>
        <w:rPr>
          <w:sz w:val="16"/>
          <w:szCs w:val="16"/>
        </w:rPr>
      </w:pPr>
      <w:r w:rsidRPr="0087394C">
        <w:rPr>
          <w:sz w:val="16"/>
          <w:szCs w:val="16"/>
        </w:rPr>
        <w:t>на 2016 год – 0,0 тыс. рублей,</w:t>
      </w:r>
    </w:p>
    <w:p w:rsidR="0087394C" w:rsidRPr="0087394C" w:rsidRDefault="0087394C" w:rsidP="0087394C">
      <w:pPr>
        <w:ind w:firstLine="900"/>
        <w:jc w:val="both"/>
        <w:rPr>
          <w:sz w:val="16"/>
          <w:szCs w:val="16"/>
        </w:rPr>
      </w:pPr>
      <w:r w:rsidRPr="0087394C">
        <w:rPr>
          <w:sz w:val="16"/>
          <w:szCs w:val="16"/>
        </w:rPr>
        <w:t>на 2017 год – 0,0 тыс. рублей</w:t>
      </w:r>
    </w:p>
    <w:p w:rsidR="0087394C" w:rsidRPr="0087394C" w:rsidRDefault="0087394C" w:rsidP="0087394C">
      <w:pPr>
        <w:ind w:firstLine="900"/>
        <w:jc w:val="both"/>
        <w:rPr>
          <w:snapToGrid w:val="0"/>
          <w:sz w:val="16"/>
          <w:szCs w:val="16"/>
        </w:rPr>
      </w:pPr>
      <w:r w:rsidRPr="0087394C">
        <w:rPr>
          <w:b/>
          <w:i/>
          <w:sz w:val="16"/>
          <w:szCs w:val="16"/>
        </w:rPr>
        <w:t>По подразделу 02 «Коммунальное хозяйство</w:t>
      </w:r>
      <w:r w:rsidRPr="0087394C">
        <w:rPr>
          <w:i/>
          <w:sz w:val="16"/>
          <w:szCs w:val="16"/>
        </w:rPr>
        <w:t>»</w:t>
      </w:r>
      <w:r w:rsidRPr="0087394C">
        <w:rPr>
          <w:b/>
          <w:i/>
          <w:sz w:val="16"/>
          <w:szCs w:val="16"/>
        </w:rPr>
        <w:t xml:space="preserve"> </w:t>
      </w:r>
      <w:r w:rsidRPr="0087394C">
        <w:rPr>
          <w:snapToGrid w:val="0"/>
          <w:sz w:val="16"/>
          <w:szCs w:val="16"/>
        </w:rPr>
        <w:t>предусмотрены ассигнования на поддержку коммунального хозяйства в объеме:</w:t>
      </w:r>
    </w:p>
    <w:p w:rsidR="0087394C" w:rsidRPr="0087394C" w:rsidRDefault="0087394C" w:rsidP="0087394C">
      <w:pPr>
        <w:pStyle w:val="23"/>
        <w:jc w:val="both"/>
        <w:rPr>
          <w:sz w:val="16"/>
          <w:szCs w:val="16"/>
        </w:rPr>
      </w:pPr>
      <w:r w:rsidRPr="0087394C">
        <w:rPr>
          <w:sz w:val="16"/>
          <w:szCs w:val="16"/>
        </w:rPr>
        <w:t xml:space="preserve">      на 2015 год –  170,0 тыс. рублей, </w:t>
      </w:r>
    </w:p>
    <w:p w:rsidR="0087394C" w:rsidRPr="0087394C" w:rsidRDefault="0087394C" w:rsidP="0087394C">
      <w:pPr>
        <w:pStyle w:val="23"/>
        <w:ind w:left="0" w:firstLine="900"/>
        <w:jc w:val="both"/>
        <w:rPr>
          <w:sz w:val="16"/>
          <w:szCs w:val="16"/>
        </w:rPr>
      </w:pPr>
      <w:r w:rsidRPr="0087394C">
        <w:rPr>
          <w:sz w:val="16"/>
          <w:szCs w:val="16"/>
        </w:rPr>
        <w:t>на 2016 год – 80,0 тыс.рублей,</w:t>
      </w:r>
    </w:p>
    <w:p w:rsidR="0087394C" w:rsidRPr="0087394C" w:rsidRDefault="0087394C" w:rsidP="0087394C">
      <w:pPr>
        <w:ind w:firstLine="900"/>
        <w:jc w:val="both"/>
        <w:rPr>
          <w:sz w:val="16"/>
          <w:szCs w:val="16"/>
        </w:rPr>
      </w:pPr>
      <w:r w:rsidRPr="0087394C">
        <w:rPr>
          <w:sz w:val="16"/>
          <w:szCs w:val="16"/>
        </w:rPr>
        <w:t>на 2017 год – 100,0 тыс.рублей</w:t>
      </w:r>
    </w:p>
    <w:p w:rsidR="0087394C" w:rsidRPr="0087394C" w:rsidRDefault="0087394C" w:rsidP="0087394C">
      <w:pPr>
        <w:pStyle w:val="a3"/>
        <w:rPr>
          <w:b/>
          <w:snapToGrid w:val="0"/>
          <w:sz w:val="16"/>
          <w:szCs w:val="16"/>
        </w:rPr>
      </w:pPr>
      <w:r w:rsidRPr="0087394C">
        <w:rPr>
          <w:b/>
          <w:i/>
          <w:sz w:val="16"/>
          <w:szCs w:val="16"/>
        </w:rPr>
        <w:t xml:space="preserve">  </w:t>
      </w:r>
      <w:r w:rsidRPr="0087394C">
        <w:rPr>
          <w:i/>
          <w:sz w:val="16"/>
          <w:szCs w:val="16"/>
        </w:rPr>
        <w:t xml:space="preserve">По подразделу 03 «Благоустройство» </w:t>
      </w:r>
      <w:r w:rsidRPr="0087394C">
        <w:rPr>
          <w:b/>
          <w:snapToGrid w:val="0"/>
          <w:sz w:val="16"/>
          <w:szCs w:val="16"/>
        </w:rPr>
        <w:t xml:space="preserve">предусмотрены ассигнования: </w:t>
      </w:r>
    </w:p>
    <w:p w:rsidR="0087394C" w:rsidRPr="0087394C" w:rsidRDefault="0087394C" w:rsidP="0087394C">
      <w:pPr>
        <w:pStyle w:val="a3"/>
        <w:rPr>
          <w:b/>
          <w:sz w:val="16"/>
          <w:szCs w:val="16"/>
        </w:rPr>
      </w:pPr>
      <w:r w:rsidRPr="0087394C">
        <w:rPr>
          <w:b/>
          <w:sz w:val="16"/>
          <w:szCs w:val="16"/>
        </w:rPr>
        <w:t xml:space="preserve">  на 2015 год – 422,0 тыс. рублей, в том числе на  уличное освещение – 310,0 тыс. руб., содержание мест захоронения – 12,0 тыс. руб.,  прочие мероприятия – 100,0 тыс. руб. </w:t>
      </w:r>
    </w:p>
    <w:p w:rsidR="0087394C" w:rsidRPr="0087394C" w:rsidRDefault="0087394C" w:rsidP="0087394C">
      <w:pPr>
        <w:pStyle w:val="a3"/>
        <w:rPr>
          <w:b/>
          <w:sz w:val="16"/>
          <w:szCs w:val="16"/>
        </w:rPr>
      </w:pPr>
      <w:r w:rsidRPr="0087394C">
        <w:rPr>
          <w:sz w:val="16"/>
          <w:szCs w:val="16"/>
        </w:rPr>
        <w:t xml:space="preserve">  </w:t>
      </w:r>
      <w:r w:rsidRPr="0087394C">
        <w:rPr>
          <w:b/>
          <w:sz w:val="16"/>
          <w:szCs w:val="16"/>
        </w:rPr>
        <w:t xml:space="preserve">на 2016 год – 447,0 тыс. рублей, в том числе на  уличное освещение – 60,0 тыс. руб., содержание мест захоронения – 20,0 тыс. руб.,  прочие мероприятия – 65,0 тыс. руб. </w:t>
      </w:r>
    </w:p>
    <w:p w:rsidR="0087394C" w:rsidRPr="0087394C" w:rsidRDefault="0087394C" w:rsidP="0087394C">
      <w:pPr>
        <w:pStyle w:val="a3"/>
        <w:rPr>
          <w:b/>
          <w:sz w:val="16"/>
          <w:szCs w:val="16"/>
        </w:rPr>
      </w:pPr>
      <w:r w:rsidRPr="0087394C">
        <w:rPr>
          <w:sz w:val="16"/>
          <w:szCs w:val="16"/>
        </w:rPr>
        <w:lastRenderedPageBreak/>
        <w:t xml:space="preserve">  </w:t>
      </w:r>
      <w:r w:rsidRPr="0087394C">
        <w:rPr>
          <w:b/>
          <w:sz w:val="16"/>
          <w:szCs w:val="16"/>
        </w:rPr>
        <w:t xml:space="preserve">на 2017 год – 255,0 тыс. рублей,  в том числе на  уличное освещение – 190,0 тыс. руб.,  содержание мест захоронения – 15,0 тыс. руб. прочие мероприятия – 50,0 тыс. руб. </w:t>
      </w:r>
    </w:p>
    <w:p w:rsidR="0087394C" w:rsidRPr="0087394C" w:rsidRDefault="0087394C" w:rsidP="0087394C">
      <w:pPr>
        <w:rPr>
          <w:b/>
          <w:sz w:val="16"/>
          <w:szCs w:val="16"/>
        </w:rPr>
      </w:pPr>
      <w:r w:rsidRPr="0087394C">
        <w:rPr>
          <w:b/>
          <w:sz w:val="16"/>
          <w:szCs w:val="16"/>
        </w:rPr>
        <w:t>Раздел 07 «Образование»</w:t>
      </w:r>
    </w:p>
    <w:p w:rsidR="0087394C" w:rsidRPr="0087394C" w:rsidRDefault="0087394C" w:rsidP="0087394C">
      <w:pPr>
        <w:ind w:firstLine="709"/>
        <w:jc w:val="both"/>
        <w:rPr>
          <w:snapToGrid w:val="0"/>
          <w:sz w:val="16"/>
          <w:szCs w:val="16"/>
        </w:rPr>
      </w:pPr>
      <w:r w:rsidRPr="0087394C">
        <w:rPr>
          <w:snapToGrid w:val="0"/>
          <w:sz w:val="16"/>
          <w:szCs w:val="16"/>
        </w:rPr>
        <w:t>- на проведение мероприятий в области молодежной политики, включая расходы на оздоровление детей :</w:t>
      </w:r>
    </w:p>
    <w:p w:rsidR="0087394C" w:rsidRPr="0087394C" w:rsidRDefault="0087394C" w:rsidP="0087394C">
      <w:pPr>
        <w:pStyle w:val="23"/>
        <w:jc w:val="both"/>
        <w:rPr>
          <w:sz w:val="16"/>
          <w:szCs w:val="16"/>
        </w:rPr>
      </w:pPr>
      <w:r w:rsidRPr="0087394C">
        <w:rPr>
          <w:sz w:val="16"/>
          <w:szCs w:val="16"/>
        </w:rPr>
        <w:t xml:space="preserve">    на 2015 год – 6,0 тыс. рублей, </w:t>
      </w:r>
    </w:p>
    <w:p w:rsidR="0087394C" w:rsidRPr="0087394C" w:rsidRDefault="0087394C" w:rsidP="0087394C">
      <w:pPr>
        <w:pStyle w:val="23"/>
        <w:jc w:val="both"/>
        <w:rPr>
          <w:sz w:val="16"/>
          <w:szCs w:val="16"/>
        </w:rPr>
      </w:pPr>
      <w:r w:rsidRPr="0087394C">
        <w:rPr>
          <w:sz w:val="16"/>
          <w:szCs w:val="16"/>
        </w:rPr>
        <w:t xml:space="preserve">    на 2016 год –  6,0 тыс.рублей,</w:t>
      </w:r>
    </w:p>
    <w:p w:rsidR="0087394C" w:rsidRPr="0087394C" w:rsidRDefault="0087394C" w:rsidP="0087394C">
      <w:pPr>
        <w:ind w:firstLine="709"/>
        <w:jc w:val="both"/>
        <w:rPr>
          <w:snapToGrid w:val="0"/>
          <w:sz w:val="16"/>
          <w:szCs w:val="16"/>
        </w:rPr>
      </w:pPr>
      <w:r w:rsidRPr="0087394C">
        <w:rPr>
          <w:sz w:val="16"/>
          <w:szCs w:val="16"/>
        </w:rPr>
        <w:t xml:space="preserve"> на 2017 год –  17,0 тыс.рублей</w:t>
      </w:r>
    </w:p>
    <w:p w:rsidR="0087394C" w:rsidRPr="0087394C" w:rsidRDefault="0087394C" w:rsidP="0087394C">
      <w:pPr>
        <w:rPr>
          <w:b/>
          <w:sz w:val="16"/>
          <w:szCs w:val="16"/>
        </w:rPr>
      </w:pPr>
      <w:r w:rsidRPr="0087394C">
        <w:rPr>
          <w:b/>
          <w:sz w:val="16"/>
          <w:szCs w:val="16"/>
        </w:rPr>
        <w:t xml:space="preserve">Раздел 08 «Культура и кинематография» </w:t>
      </w:r>
    </w:p>
    <w:p w:rsidR="0087394C" w:rsidRPr="0087394C" w:rsidRDefault="0087394C" w:rsidP="0087394C">
      <w:pPr>
        <w:rPr>
          <w:sz w:val="16"/>
          <w:szCs w:val="16"/>
        </w:rPr>
      </w:pPr>
      <w:r w:rsidRPr="0087394C">
        <w:rPr>
          <w:b/>
          <w:sz w:val="16"/>
          <w:szCs w:val="16"/>
        </w:rPr>
        <w:t xml:space="preserve">         - </w:t>
      </w:r>
      <w:r w:rsidRPr="0087394C">
        <w:rPr>
          <w:sz w:val="16"/>
          <w:szCs w:val="16"/>
        </w:rPr>
        <w:t>предусмотрены ассигнования в объеме:</w:t>
      </w:r>
    </w:p>
    <w:p w:rsidR="0087394C" w:rsidRPr="0087394C" w:rsidRDefault="0087394C" w:rsidP="0087394C">
      <w:pPr>
        <w:pStyle w:val="23"/>
        <w:jc w:val="both"/>
        <w:rPr>
          <w:sz w:val="16"/>
          <w:szCs w:val="16"/>
        </w:rPr>
      </w:pPr>
      <w:r w:rsidRPr="0087394C">
        <w:rPr>
          <w:sz w:val="16"/>
          <w:szCs w:val="16"/>
        </w:rPr>
        <w:t xml:space="preserve">   на 2015 год – 3 192,6 тыс. рублей, </w:t>
      </w:r>
    </w:p>
    <w:p w:rsidR="0087394C" w:rsidRPr="0087394C" w:rsidRDefault="0087394C" w:rsidP="0087394C">
      <w:pPr>
        <w:pStyle w:val="23"/>
        <w:jc w:val="both"/>
        <w:rPr>
          <w:sz w:val="16"/>
          <w:szCs w:val="16"/>
        </w:rPr>
      </w:pPr>
      <w:r w:rsidRPr="0087394C">
        <w:rPr>
          <w:sz w:val="16"/>
          <w:szCs w:val="16"/>
        </w:rPr>
        <w:t xml:space="preserve">   на 2016 год – 2 025,9 тыс. рублей,</w:t>
      </w:r>
    </w:p>
    <w:p w:rsidR="0087394C" w:rsidRPr="0087394C" w:rsidRDefault="0087394C" w:rsidP="0087394C">
      <w:pPr>
        <w:rPr>
          <w:sz w:val="16"/>
          <w:szCs w:val="16"/>
        </w:rPr>
      </w:pPr>
      <w:r w:rsidRPr="0087394C">
        <w:rPr>
          <w:sz w:val="16"/>
          <w:szCs w:val="16"/>
        </w:rPr>
        <w:t xml:space="preserve">          на 2017 год –  1 580,1 тыс. рублей</w:t>
      </w:r>
    </w:p>
    <w:p w:rsidR="0087394C" w:rsidRPr="0087394C" w:rsidRDefault="0087394C" w:rsidP="0087394C">
      <w:pPr>
        <w:rPr>
          <w:b/>
          <w:sz w:val="16"/>
          <w:szCs w:val="16"/>
          <w:u w:val="single"/>
        </w:rPr>
      </w:pPr>
      <w:r w:rsidRPr="0087394C">
        <w:rPr>
          <w:b/>
          <w:sz w:val="16"/>
          <w:szCs w:val="16"/>
          <w:u w:val="single"/>
        </w:rPr>
        <w:t>Раздел 10 «Социальная политика»</w:t>
      </w:r>
    </w:p>
    <w:p w:rsidR="0087394C" w:rsidRPr="0087394C" w:rsidRDefault="0087394C" w:rsidP="0087394C">
      <w:pPr>
        <w:rPr>
          <w:sz w:val="16"/>
          <w:szCs w:val="16"/>
        </w:rPr>
      </w:pPr>
      <w:r w:rsidRPr="0087394C">
        <w:rPr>
          <w:sz w:val="16"/>
          <w:szCs w:val="16"/>
        </w:rPr>
        <w:t xml:space="preserve">На проведение мероприятий в области социальной политики учтены расходы в </w:t>
      </w:r>
    </w:p>
    <w:p w:rsidR="0087394C" w:rsidRPr="0087394C" w:rsidRDefault="0087394C" w:rsidP="0087394C">
      <w:pPr>
        <w:rPr>
          <w:sz w:val="16"/>
          <w:szCs w:val="16"/>
        </w:rPr>
      </w:pPr>
      <w:r w:rsidRPr="0087394C">
        <w:rPr>
          <w:sz w:val="16"/>
          <w:szCs w:val="16"/>
        </w:rPr>
        <w:t>сумме:</w:t>
      </w:r>
    </w:p>
    <w:p w:rsidR="0087394C" w:rsidRPr="0087394C" w:rsidRDefault="0087394C" w:rsidP="0087394C">
      <w:pPr>
        <w:pStyle w:val="23"/>
        <w:jc w:val="both"/>
        <w:rPr>
          <w:sz w:val="16"/>
          <w:szCs w:val="16"/>
        </w:rPr>
      </w:pPr>
      <w:r w:rsidRPr="0087394C">
        <w:rPr>
          <w:sz w:val="16"/>
          <w:szCs w:val="16"/>
        </w:rPr>
        <w:t xml:space="preserve">   на 2015 год – 4,0 тыс. рублей, </w:t>
      </w:r>
    </w:p>
    <w:p w:rsidR="0087394C" w:rsidRPr="0087394C" w:rsidRDefault="0087394C" w:rsidP="0087394C">
      <w:pPr>
        <w:pStyle w:val="23"/>
        <w:jc w:val="both"/>
        <w:rPr>
          <w:sz w:val="16"/>
          <w:szCs w:val="16"/>
        </w:rPr>
      </w:pPr>
      <w:r w:rsidRPr="0087394C">
        <w:rPr>
          <w:sz w:val="16"/>
          <w:szCs w:val="16"/>
        </w:rPr>
        <w:t xml:space="preserve">   на 2016 год – 21,0 тыс. рублей,</w:t>
      </w:r>
    </w:p>
    <w:p w:rsidR="0087394C" w:rsidRPr="0087394C" w:rsidRDefault="0087394C" w:rsidP="0087394C">
      <w:pPr>
        <w:rPr>
          <w:sz w:val="16"/>
          <w:szCs w:val="16"/>
        </w:rPr>
      </w:pPr>
      <w:r w:rsidRPr="0087394C">
        <w:rPr>
          <w:sz w:val="16"/>
          <w:szCs w:val="16"/>
        </w:rPr>
        <w:t xml:space="preserve">          на 2017 год –  22,0 тыс. рублей</w:t>
      </w:r>
    </w:p>
    <w:p w:rsidR="0087394C" w:rsidRPr="0087394C" w:rsidRDefault="0087394C" w:rsidP="0087394C">
      <w:pPr>
        <w:rPr>
          <w:color w:val="000000"/>
          <w:sz w:val="16"/>
          <w:szCs w:val="16"/>
        </w:rPr>
      </w:pPr>
      <w:r w:rsidRPr="0087394C">
        <w:rPr>
          <w:b/>
          <w:sz w:val="16"/>
          <w:szCs w:val="16"/>
          <w:u w:val="single"/>
        </w:rPr>
        <w:t>Раздел 11 «Физическая культура и спорт»</w:t>
      </w:r>
    </w:p>
    <w:p w:rsidR="0087394C" w:rsidRPr="0087394C" w:rsidRDefault="0087394C" w:rsidP="0087394C">
      <w:pPr>
        <w:ind w:firstLine="708"/>
        <w:jc w:val="both"/>
        <w:rPr>
          <w:sz w:val="16"/>
          <w:szCs w:val="16"/>
        </w:rPr>
      </w:pPr>
      <w:r w:rsidRPr="0087394C">
        <w:rPr>
          <w:sz w:val="16"/>
          <w:szCs w:val="16"/>
        </w:rPr>
        <w:t>Расходы на проведение мероприятий в области физической культуры и спорта учтены в объеме:</w:t>
      </w:r>
    </w:p>
    <w:p w:rsidR="0087394C" w:rsidRPr="0087394C" w:rsidRDefault="0087394C" w:rsidP="0087394C">
      <w:pPr>
        <w:pStyle w:val="23"/>
        <w:jc w:val="both"/>
        <w:rPr>
          <w:sz w:val="16"/>
          <w:szCs w:val="16"/>
        </w:rPr>
      </w:pPr>
      <w:r w:rsidRPr="0087394C">
        <w:rPr>
          <w:sz w:val="16"/>
          <w:szCs w:val="16"/>
        </w:rPr>
        <w:t xml:space="preserve">   на 2015 год – 32,0 тыс. рублей, </w:t>
      </w:r>
    </w:p>
    <w:p w:rsidR="0087394C" w:rsidRPr="0087394C" w:rsidRDefault="0087394C" w:rsidP="0087394C">
      <w:pPr>
        <w:pStyle w:val="23"/>
        <w:jc w:val="both"/>
        <w:rPr>
          <w:sz w:val="16"/>
          <w:szCs w:val="16"/>
        </w:rPr>
      </w:pPr>
      <w:r w:rsidRPr="0087394C">
        <w:rPr>
          <w:sz w:val="16"/>
          <w:szCs w:val="16"/>
        </w:rPr>
        <w:t xml:space="preserve">   на 2016 год – 31,0 тыс. рублей,</w:t>
      </w:r>
    </w:p>
    <w:p w:rsidR="0087394C" w:rsidRPr="0087394C" w:rsidRDefault="0087394C" w:rsidP="0087394C">
      <w:pPr>
        <w:jc w:val="both"/>
        <w:rPr>
          <w:sz w:val="16"/>
          <w:szCs w:val="16"/>
        </w:rPr>
      </w:pPr>
      <w:r w:rsidRPr="0087394C">
        <w:rPr>
          <w:sz w:val="16"/>
          <w:szCs w:val="16"/>
        </w:rPr>
        <w:t xml:space="preserve">          на 2017 год –  28,2 тыс. рублей</w:t>
      </w:r>
    </w:p>
    <w:p w:rsidR="0087394C" w:rsidRPr="0087394C" w:rsidRDefault="0087394C" w:rsidP="0087394C">
      <w:pPr>
        <w:rPr>
          <w:color w:val="000000"/>
          <w:sz w:val="16"/>
          <w:szCs w:val="16"/>
        </w:rPr>
      </w:pPr>
      <w:r w:rsidRPr="0087394C">
        <w:rPr>
          <w:b/>
          <w:sz w:val="16"/>
          <w:szCs w:val="16"/>
          <w:u w:val="single"/>
        </w:rPr>
        <w:t>Раздел 13 «Обслуживание государственного и муниципального долга»</w:t>
      </w:r>
    </w:p>
    <w:p w:rsidR="0087394C" w:rsidRPr="0087394C" w:rsidRDefault="0087394C" w:rsidP="0087394C">
      <w:pPr>
        <w:pStyle w:val="23"/>
        <w:jc w:val="both"/>
        <w:rPr>
          <w:sz w:val="16"/>
          <w:szCs w:val="16"/>
        </w:rPr>
      </w:pPr>
      <w:r w:rsidRPr="0087394C">
        <w:rPr>
          <w:sz w:val="16"/>
          <w:szCs w:val="16"/>
        </w:rPr>
        <w:t xml:space="preserve">   на 2016 год – 1,0 тыс. рублей,</w:t>
      </w:r>
    </w:p>
    <w:p w:rsidR="0087394C" w:rsidRPr="0087394C" w:rsidRDefault="0087394C" w:rsidP="0087394C">
      <w:pPr>
        <w:jc w:val="both"/>
        <w:rPr>
          <w:sz w:val="16"/>
          <w:szCs w:val="16"/>
        </w:rPr>
      </w:pPr>
      <w:r w:rsidRPr="0087394C">
        <w:rPr>
          <w:sz w:val="16"/>
          <w:szCs w:val="16"/>
        </w:rPr>
        <w:t xml:space="preserve">          на 2017 год –  1,0 тыс. рублей</w:t>
      </w:r>
    </w:p>
    <w:p w:rsidR="0087394C" w:rsidRPr="0087394C" w:rsidRDefault="0087394C" w:rsidP="0087394C">
      <w:pPr>
        <w:ind w:firstLine="708"/>
        <w:jc w:val="both"/>
        <w:rPr>
          <w:sz w:val="16"/>
          <w:szCs w:val="16"/>
        </w:rPr>
      </w:pPr>
      <w:r w:rsidRPr="0087394C">
        <w:rPr>
          <w:sz w:val="16"/>
          <w:szCs w:val="16"/>
        </w:rPr>
        <w:t xml:space="preserve"> Указанные средства будут направлены на проведение массовых физкультурно-оздоровительных мероприятий, развитие детско-юношеского спорта проведение комплексных мероприятий среди инвалидов, спортивных мероприятий среди различных слоев населения. </w:t>
      </w:r>
    </w:p>
    <w:p w:rsidR="0087394C" w:rsidRPr="0087394C" w:rsidRDefault="0087394C" w:rsidP="0087394C">
      <w:pPr>
        <w:rPr>
          <w:sz w:val="16"/>
          <w:szCs w:val="16"/>
        </w:rPr>
      </w:pPr>
    </w:p>
    <w:p w:rsidR="0087394C" w:rsidRDefault="0087394C" w:rsidP="0087394C">
      <w:pPr>
        <w:pStyle w:val="a3"/>
        <w:ind w:firstLine="709"/>
        <w:rPr>
          <w:b/>
          <w:szCs w:val="28"/>
        </w:rPr>
      </w:pPr>
    </w:p>
    <w:tbl>
      <w:tblPr>
        <w:tblW w:w="0" w:type="auto"/>
        <w:tblInd w:w="9" w:type="dxa"/>
        <w:tblBorders>
          <w:top w:val="thinThickSmallGap" w:sz="18" w:space="0" w:color="auto"/>
        </w:tblBorders>
        <w:tblLayout w:type="fixed"/>
        <w:tblLook w:val="0000"/>
      </w:tblPr>
      <w:tblGrid>
        <w:gridCol w:w="10080"/>
      </w:tblGrid>
      <w:tr w:rsidR="00386A9D" w:rsidRPr="00386A9D" w:rsidTr="00386A9D">
        <w:tblPrEx>
          <w:tblCellMar>
            <w:top w:w="0" w:type="dxa"/>
            <w:bottom w:w="0" w:type="dxa"/>
          </w:tblCellMar>
        </w:tblPrEx>
        <w:trPr>
          <w:trHeight w:val="20"/>
        </w:trPr>
        <w:tc>
          <w:tcPr>
            <w:tcW w:w="10080" w:type="dxa"/>
          </w:tcPr>
          <w:p w:rsidR="00386A9D" w:rsidRPr="00386A9D" w:rsidRDefault="00386A9D" w:rsidP="00386A9D">
            <w:pPr>
              <w:rPr>
                <w:b/>
                <w:sz w:val="16"/>
                <w:szCs w:val="16"/>
              </w:rPr>
            </w:pPr>
            <w:r w:rsidRPr="00386A9D">
              <w:rPr>
                <w:b/>
                <w:sz w:val="16"/>
                <w:szCs w:val="16"/>
              </w:rPr>
              <w:t xml:space="preserve">                                         </w:t>
            </w:r>
            <w:r>
              <w:rPr>
                <w:b/>
                <w:sz w:val="16"/>
                <w:szCs w:val="16"/>
              </w:rPr>
              <w:t xml:space="preserve">                                                      </w:t>
            </w:r>
            <w:r w:rsidRPr="00386A9D">
              <w:rPr>
                <w:b/>
                <w:sz w:val="16"/>
                <w:szCs w:val="16"/>
              </w:rPr>
              <w:t xml:space="preserve">  Р Е Ш Е Н И Е  №  102</w:t>
            </w:r>
          </w:p>
        </w:tc>
      </w:tr>
    </w:tbl>
    <w:p w:rsidR="00386A9D" w:rsidRPr="00386A9D" w:rsidRDefault="00386A9D" w:rsidP="00386A9D">
      <w:pPr>
        <w:rPr>
          <w:sz w:val="16"/>
          <w:szCs w:val="16"/>
        </w:rPr>
      </w:pPr>
    </w:p>
    <w:p w:rsidR="00386A9D" w:rsidRPr="00386A9D" w:rsidRDefault="00386A9D" w:rsidP="00386A9D">
      <w:pPr>
        <w:rPr>
          <w:sz w:val="16"/>
          <w:szCs w:val="16"/>
        </w:rPr>
      </w:pPr>
      <w:r w:rsidRPr="00386A9D">
        <w:rPr>
          <w:sz w:val="16"/>
          <w:szCs w:val="16"/>
        </w:rPr>
        <w:t xml:space="preserve">От «28»  ноября  </w:t>
      </w:r>
      <w:smartTag w:uri="urn:schemas-microsoft-com:office:smarttags" w:element="metricconverter">
        <w:smartTagPr>
          <w:attr w:name="ProductID" w:val="2014 г"/>
        </w:smartTagPr>
        <w:r w:rsidRPr="00386A9D">
          <w:rPr>
            <w:sz w:val="16"/>
            <w:szCs w:val="16"/>
          </w:rPr>
          <w:t>2014 г</w:t>
        </w:r>
      </w:smartTag>
      <w:r w:rsidRPr="00386A9D">
        <w:rPr>
          <w:sz w:val="16"/>
          <w:szCs w:val="16"/>
        </w:rPr>
        <w:t>.</w:t>
      </w:r>
    </w:p>
    <w:p w:rsidR="00386A9D" w:rsidRPr="00386A9D" w:rsidRDefault="00386A9D" w:rsidP="00386A9D">
      <w:pPr>
        <w:rPr>
          <w:sz w:val="16"/>
          <w:szCs w:val="16"/>
        </w:rPr>
      </w:pPr>
      <w:r w:rsidRPr="00386A9D">
        <w:rPr>
          <w:sz w:val="16"/>
          <w:szCs w:val="16"/>
        </w:rPr>
        <w:t>Березняковское сельское поселение</w:t>
      </w:r>
    </w:p>
    <w:p w:rsidR="00386A9D" w:rsidRPr="00386A9D" w:rsidRDefault="00386A9D" w:rsidP="00386A9D">
      <w:pPr>
        <w:rPr>
          <w:sz w:val="16"/>
          <w:szCs w:val="16"/>
        </w:rPr>
      </w:pPr>
    </w:p>
    <w:p w:rsidR="00386A9D" w:rsidRPr="00386A9D" w:rsidRDefault="00386A9D" w:rsidP="00386A9D">
      <w:pPr>
        <w:rPr>
          <w:b/>
          <w:sz w:val="16"/>
          <w:szCs w:val="16"/>
        </w:rPr>
      </w:pPr>
      <w:r w:rsidRPr="00386A9D">
        <w:rPr>
          <w:b/>
          <w:sz w:val="16"/>
          <w:szCs w:val="16"/>
        </w:rPr>
        <w:t>«О внесении изменений в Решение Думы</w:t>
      </w:r>
    </w:p>
    <w:p w:rsidR="00386A9D" w:rsidRPr="00386A9D" w:rsidRDefault="00386A9D" w:rsidP="00386A9D">
      <w:pPr>
        <w:rPr>
          <w:b/>
          <w:sz w:val="16"/>
          <w:szCs w:val="16"/>
        </w:rPr>
      </w:pPr>
      <w:r w:rsidRPr="00386A9D">
        <w:rPr>
          <w:b/>
          <w:sz w:val="16"/>
          <w:szCs w:val="16"/>
        </w:rPr>
        <w:t xml:space="preserve"> Березняковского сельского поселения</w:t>
      </w:r>
    </w:p>
    <w:p w:rsidR="00386A9D" w:rsidRPr="00386A9D" w:rsidRDefault="00386A9D" w:rsidP="00386A9D">
      <w:pPr>
        <w:rPr>
          <w:b/>
          <w:sz w:val="16"/>
          <w:szCs w:val="16"/>
        </w:rPr>
      </w:pPr>
      <w:r w:rsidRPr="00386A9D">
        <w:rPr>
          <w:b/>
          <w:sz w:val="16"/>
          <w:szCs w:val="16"/>
        </w:rPr>
        <w:t>«О бюджете Березняковского сельского</w:t>
      </w:r>
    </w:p>
    <w:p w:rsidR="00386A9D" w:rsidRPr="00386A9D" w:rsidRDefault="00386A9D" w:rsidP="00386A9D">
      <w:pPr>
        <w:rPr>
          <w:b/>
          <w:sz w:val="16"/>
          <w:szCs w:val="16"/>
        </w:rPr>
      </w:pPr>
      <w:r w:rsidRPr="00386A9D">
        <w:rPr>
          <w:b/>
          <w:sz w:val="16"/>
          <w:szCs w:val="16"/>
        </w:rPr>
        <w:t>поселения на  2014 год и плановый период</w:t>
      </w:r>
    </w:p>
    <w:p w:rsidR="00386A9D" w:rsidRPr="00386A9D" w:rsidRDefault="00386A9D" w:rsidP="00386A9D">
      <w:pPr>
        <w:rPr>
          <w:b/>
          <w:sz w:val="16"/>
          <w:szCs w:val="16"/>
        </w:rPr>
      </w:pPr>
      <w:r w:rsidRPr="00386A9D">
        <w:rPr>
          <w:b/>
          <w:sz w:val="16"/>
          <w:szCs w:val="16"/>
        </w:rPr>
        <w:t xml:space="preserve"> 2015 и 2016 годов» от 26.12.2013г. № 66»</w:t>
      </w:r>
    </w:p>
    <w:p w:rsidR="00386A9D" w:rsidRPr="00386A9D" w:rsidRDefault="00386A9D" w:rsidP="00386A9D">
      <w:pPr>
        <w:tabs>
          <w:tab w:val="left" w:pos="4050"/>
        </w:tabs>
        <w:rPr>
          <w:b/>
          <w:sz w:val="16"/>
          <w:szCs w:val="16"/>
        </w:rPr>
      </w:pPr>
      <w:r w:rsidRPr="00386A9D">
        <w:rPr>
          <w:b/>
          <w:sz w:val="16"/>
          <w:szCs w:val="16"/>
        </w:rPr>
        <w:tab/>
      </w:r>
    </w:p>
    <w:p w:rsidR="00386A9D" w:rsidRPr="00386A9D" w:rsidRDefault="00386A9D" w:rsidP="00386A9D">
      <w:pPr>
        <w:pStyle w:val="21"/>
        <w:spacing w:line="360" w:lineRule="auto"/>
        <w:ind w:firstLine="1134"/>
        <w:jc w:val="both"/>
        <w:rPr>
          <w:sz w:val="16"/>
          <w:szCs w:val="16"/>
        </w:rPr>
      </w:pPr>
      <w:r w:rsidRPr="00386A9D">
        <w:rPr>
          <w:sz w:val="16"/>
          <w:szCs w:val="16"/>
        </w:rPr>
        <w:t>В соответствии со статьей 153 Бюджетного кодекса РФ, Положением о бюджетном процессе в Березняковском муниципальном образовании</w:t>
      </w:r>
    </w:p>
    <w:p w:rsidR="00386A9D" w:rsidRPr="00386A9D" w:rsidRDefault="00386A9D" w:rsidP="00386A9D">
      <w:pPr>
        <w:pStyle w:val="21"/>
        <w:spacing w:line="360" w:lineRule="auto"/>
        <w:ind w:firstLine="1134"/>
        <w:jc w:val="both"/>
        <w:rPr>
          <w:sz w:val="16"/>
          <w:szCs w:val="16"/>
        </w:rPr>
      </w:pPr>
      <w:r w:rsidRPr="00386A9D">
        <w:rPr>
          <w:b/>
          <w:sz w:val="16"/>
          <w:szCs w:val="16"/>
        </w:rPr>
        <w:t>Дума Березняковского сельского поселения решила:</w:t>
      </w:r>
    </w:p>
    <w:p w:rsidR="00386A9D" w:rsidRPr="00386A9D" w:rsidRDefault="00386A9D" w:rsidP="00386A9D">
      <w:pPr>
        <w:pStyle w:val="21"/>
        <w:spacing w:line="360" w:lineRule="auto"/>
        <w:jc w:val="both"/>
        <w:rPr>
          <w:sz w:val="16"/>
          <w:szCs w:val="16"/>
        </w:rPr>
      </w:pPr>
      <w:r w:rsidRPr="00386A9D">
        <w:rPr>
          <w:b/>
          <w:sz w:val="16"/>
          <w:szCs w:val="16"/>
        </w:rPr>
        <w:t xml:space="preserve">                   </w:t>
      </w:r>
      <w:r w:rsidRPr="00386A9D">
        <w:rPr>
          <w:sz w:val="16"/>
          <w:szCs w:val="16"/>
        </w:rPr>
        <w:t>Внести в решение Думы Березняковского сельского поселения от 26.12.2013г. № 66 «О бюджете Березняковского сельского поселения  на 2014 год и плановый период 2015 и 2016 годов»  (с последующими изменениями и дополнениями) следующие изменения:</w:t>
      </w:r>
    </w:p>
    <w:p w:rsidR="00386A9D" w:rsidRPr="00386A9D" w:rsidRDefault="00386A9D" w:rsidP="00386A9D">
      <w:pPr>
        <w:numPr>
          <w:ilvl w:val="0"/>
          <w:numId w:val="3"/>
        </w:numPr>
        <w:tabs>
          <w:tab w:val="clear" w:pos="720"/>
          <w:tab w:val="num" w:pos="284"/>
        </w:tabs>
        <w:spacing w:line="360" w:lineRule="auto"/>
        <w:ind w:left="284" w:firstLine="850"/>
        <w:jc w:val="both"/>
        <w:rPr>
          <w:sz w:val="16"/>
          <w:szCs w:val="16"/>
        </w:rPr>
      </w:pPr>
      <w:r w:rsidRPr="00386A9D">
        <w:rPr>
          <w:sz w:val="16"/>
          <w:szCs w:val="16"/>
        </w:rPr>
        <w:t xml:space="preserve"> Утвердить основные характеристики бюджета Березняковского сельского поселения МО на 2014 год:</w:t>
      </w:r>
    </w:p>
    <w:p w:rsidR="00386A9D" w:rsidRPr="00386A9D" w:rsidRDefault="00386A9D" w:rsidP="00386A9D">
      <w:pPr>
        <w:spacing w:line="360" w:lineRule="auto"/>
        <w:jc w:val="both"/>
        <w:rPr>
          <w:b/>
          <w:sz w:val="16"/>
          <w:szCs w:val="16"/>
        </w:rPr>
      </w:pPr>
      <w:r w:rsidRPr="00386A9D">
        <w:rPr>
          <w:sz w:val="16"/>
          <w:szCs w:val="16"/>
        </w:rPr>
        <w:t xml:space="preserve">                  общий объем доходов бюджета поселения </w:t>
      </w:r>
      <w:r w:rsidRPr="00386A9D">
        <w:rPr>
          <w:b/>
          <w:sz w:val="16"/>
          <w:szCs w:val="16"/>
        </w:rPr>
        <w:t>в сумме</w:t>
      </w:r>
      <w:r w:rsidRPr="00386A9D">
        <w:rPr>
          <w:sz w:val="16"/>
          <w:szCs w:val="16"/>
        </w:rPr>
        <w:t xml:space="preserve"> </w:t>
      </w:r>
      <w:r w:rsidRPr="00386A9D">
        <w:rPr>
          <w:b/>
          <w:sz w:val="16"/>
          <w:szCs w:val="16"/>
        </w:rPr>
        <w:t>17 852,8</w:t>
      </w:r>
      <w:r w:rsidRPr="00386A9D">
        <w:rPr>
          <w:sz w:val="16"/>
          <w:szCs w:val="16"/>
        </w:rPr>
        <w:t xml:space="preserve"> </w:t>
      </w:r>
      <w:r w:rsidRPr="00386A9D">
        <w:rPr>
          <w:b/>
          <w:sz w:val="16"/>
          <w:szCs w:val="16"/>
        </w:rPr>
        <w:t>тыс. руб</w:t>
      </w:r>
      <w:r w:rsidRPr="00386A9D">
        <w:rPr>
          <w:sz w:val="16"/>
          <w:szCs w:val="16"/>
        </w:rPr>
        <w:t xml:space="preserve">., в том числе безвозмездные поступления в сумме  </w:t>
      </w:r>
      <w:r w:rsidRPr="00386A9D">
        <w:rPr>
          <w:b/>
          <w:sz w:val="16"/>
          <w:szCs w:val="16"/>
        </w:rPr>
        <w:t>16 325,3   тыс. руб.</w:t>
      </w:r>
    </w:p>
    <w:p w:rsidR="00386A9D" w:rsidRPr="00386A9D" w:rsidRDefault="00386A9D" w:rsidP="00386A9D">
      <w:pPr>
        <w:spacing w:line="360" w:lineRule="auto"/>
        <w:jc w:val="both"/>
        <w:rPr>
          <w:b/>
          <w:sz w:val="16"/>
          <w:szCs w:val="16"/>
        </w:rPr>
      </w:pPr>
      <w:r w:rsidRPr="00386A9D">
        <w:rPr>
          <w:sz w:val="16"/>
          <w:szCs w:val="16"/>
        </w:rPr>
        <w:t xml:space="preserve">                  общий объем расходов бюджета поселения   </w:t>
      </w:r>
      <w:r w:rsidRPr="00386A9D">
        <w:rPr>
          <w:b/>
          <w:sz w:val="16"/>
          <w:szCs w:val="16"/>
        </w:rPr>
        <w:t>в сумме</w:t>
      </w:r>
      <w:r w:rsidRPr="00386A9D">
        <w:rPr>
          <w:sz w:val="16"/>
          <w:szCs w:val="16"/>
        </w:rPr>
        <w:t xml:space="preserve">  </w:t>
      </w:r>
      <w:r w:rsidRPr="00386A9D">
        <w:rPr>
          <w:b/>
          <w:sz w:val="16"/>
          <w:szCs w:val="16"/>
        </w:rPr>
        <w:t>18 961,8тыс. руб.</w:t>
      </w:r>
    </w:p>
    <w:p w:rsidR="00386A9D" w:rsidRPr="00386A9D" w:rsidRDefault="00386A9D" w:rsidP="00386A9D">
      <w:pPr>
        <w:spacing w:line="360" w:lineRule="auto"/>
        <w:ind w:left="360"/>
        <w:jc w:val="both"/>
        <w:rPr>
          <w:sz w:val="16"/>
          <w:szCs w:val="16"/>
        </w:rPr>
      </w:pPr>
      <w:r w:rsidRPr="00386A9D">
        <w:rPr>
          <w:sz w:val="16"/>
          <w:szCs w:val="16"/>
        </w:rPr>
        <w:t xml:space="preserve">            объем дефицита бюджета поселения </w:t>
      </w:r>
      <w:r w:rsidRPr="00386A9D">
        <w:rPr>
          <w:b/>
          <w:sz w:val="16"/>
          <w:szCs w:val="16"/>
        </w:rPr>
        <w:t>в сумме 947 тыс. руб</w:t>
      </w:r>
      <w:r w:rsidRPr="00386A9D">
        <w:rPr>
          <w:sz w:val="16"/>
          <w:szCs w:val="16"/>
        </w:rPr>
        <w:t xml:space="preserve">. </w:t>
      </w:r>
    </w:p>
    <w:p w:rsidR="00386A9D" w:rsidRPr="00386A9D" w:rsidRDefault="00386A9D" w:rsidP="00386A9D">
      <w:pPr>
        <w:spacing w:line="360" w:lineRule="auto"/>
        <w:ind w:firstLine="1134"/>
        <w:jc w:val="both"/>
        <w:rPr>
          <w:sz w:val="16"/>
          <w:szCs w:val="16"/>
        </w:rPr>
      </w:pPr>
      <w:r w:rsidRPr="00386A9D">
        <w:rPr>
          <w:sz w:val="16"/>
          <w:szCs w:val="16"/>
        </w:rPr>
        <w:t xml:space="preserve">Установить, что превышение дефицита бюджета Березняковского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w:t>
      </w:r>
      <w:r w:rsidRPr="00386A9D">
        <w:rPr>
          <w:b/>
          <w:sz w:val="16"/>
          <w:szCs w:val="16"/>
        </w:rPr>
        <w:t>947 тыс. руб.</w:t>
      </w:r>
    </w:p>
    <w:p w:rsidR="00386A9D" w:rsidRPr="00386A9D" w:rsidRDefault="00386A9D" w:rsidP="00386A9D">
      <w:pPr>
        <w:numPr>
          <w:ilvl w:val="0"/>
          <w:numId w:val="3"/>
        </w:numPr>
        <w:tabs>
          <w:tab w:val="clear" w:pos="720"/>
          <w:tab w:val="num" w:pos="284"/>
        </w:tabs>
        <w:spacing w:line="360" w:lineRule="auto"/>
        <w:ind w:left="284" w:firstLine="850"/>
        <w:jc w:val="both"/>
        <w:rPr>
          <w:sz w:val="16"/>
          <w:szCs w:val="16"/>
        </w:rPr>
      </w:pPr>
      <w:r w:rsidRPr="00386A9D">
        <w:rPr>
          <w:sz w:val="16"/>
          <w:szCs w:val="16"/>
        </w:rPr>
        <w:t>Приложения № 1, 5, 7, 9, 13   изложить в новой редакции.</w:t>
      </w:r>
    </w:p>
    <w:p w:rsidR="00386A9D" w:rsidRPr="00386A9D" w:rsidRDefault="00386A9D" w:rsidP="00386A9D">
      <w:pPr>
        <w:numPr>
          <w:ilvl w:val="0"/>
          <w:numId w:val="3"/>
        </w:numPr>
        <w:tabs>
          <w:tab w:val="clear" w:pos="720"/>
          <w:tab w:val="num" w:pos="284"/>
        </w:tabs>
        <w:spacing w:line="360" w:lineRule="auto"/>
        <w:ind w:left="284" w:firstLine="850"/>
        <w:jc w:val="both"/>
        <w:rPr>
          <w:sz w:val="16"/>
          <w:szCs w:val="16"/>
        </w:rPr>
      </w:pPr>
      <w:r w:rsidRPr="00386A9D">
        <w:rPr>
          <w:sz w:val="16"/>
          <w:szCs w:val="16"/>
        </w:rPr>
        <w:t>Данное решение опубликовать в СМИ.</w:t>
      </w:r>
    </w:p>
    <w:p w:rsidR="00386A9D" w:rsidRPr="00386A9D" w:rsidRDefault="00386A9D" w:rsidP="00386A9D">
      <w:pPr>
        <w:rPr>
          <w:b/>
          <w:i/>
          <w:sz w:val="16"/>
          <w:szCs w:val="16"/>
        </w:rPr>
      </w:pPr>
    </w:p>
    <w:p w:rsidR="00386A9D" w:rsidRPr="00386A9D" w:rsidRDefault="00386A9D" w:rsidP="00386A9D">
      <w:pPr>
        <w:rPr>
          <w:b/>
          <w:i/>
          <w:sz w:val="16"/>
          <w:szCs w:val="16"/>
        </w:rPr>
      </w:pPr>
      <w:r w:rsidRPr="00386A9D">
        <w:rPr>
          <w:b/>
          <w:i/>
          <w:sz w:val="16"/>
          <w:szCs w:val="16"/>
        </w:rPr>
        <w:t>Глава Березняковского</w:t>
      </w:r>
      <w:r>
        <w:rPr>
          <w:b/>
          <w:i/>
          <w:sz w:val="16"/>
          <w:szCs w:val="16"/>
        </w:rPr>
        <w:t xml:space="preserve"> </w:t>
      </w:r>
      <w:r w:rsidRPr="00386A9D">
        <w:rPr>
          <w:b/>
          <w:i/>
          <w:sz w:val="16"/>
          <w:szCs w:val="16"/>
        </w:rPr>
        <w:t>сельского поселени</w:t>
      </w:r>
      <w:r>
        <w:rPr>
          <w:b/>
          <w:i/>
          <w:sz w:val="16"/>
          <w:szCs w:val="16"/>
        </w:rPr>
        <w:t xml:space="preserve">я       </w:t>
      </w:r>
      <w:r w:rsidRPr="00386A9D">
        <w:rPr>
          <w:b/>
          <w:i/>
          <w:sz w:val="16"/>
          <w:szCs w:val="16"/>
        </w:rPr>
        <w:t xml:space="preserve">   А.П. Ефимова</w:t>
      </w:r>
    </w:p>
    <w:p w:rsidR="0087394C" w:rsidRDefault="0087394C">
      <w:pPr>
        <w:rPr>
          <w:sz w:val="16"/>
          <w:szCs w:val="16"/>
        </w:rPr>
      </w:pPr>
    </w:p>
    <w:tbl>
      <w:tblPr>
        <w:tblW w:w="0" w:type="auto"/>
        <w:tblInd w:w="-821" w:type="dxa"/>
        <w:tblLayout w:type="fixed"/>
        <w:tblCellMar>
          <w:left w:w="30" w:type="dxa"/>
          <w:right w:w="30" w:type="dxa"/>
        </w:tblCellMar>
        <w:tblLook w:val="0000"/>
      </w:tblPr>
      <w:tblGrid>
        <w:gridCol w:w="6269"/>
        <w:gridCol w:w="1085"/>
        <w:gridCol w:w="650"/>
        <w:gridCol w:w="651"/>
        <w:gridCol w:w="640"/>
        <w:gridCol w:w="876"/>
      </w:tblGrid>
      <w:tr w:rsidR="00386A9D" w:rsidRPr="00386A9D" w:rsidTr="00386A9D">
        <w:tblPrEx>
          <w:tblCellMar>
            <w:top w:w="0" w:type="dxa"/>
            <w:bottom w:w="0" w:type="dxa"/>
          </w:tblCellMar>
        </w:tblPrEx>
        <w:trPr>
          <w:trHeight w:val="346"/>
        </w:trPr>
        <w:tc>
          <w:tcPr>
            <w:tcW w:w="10171" w:type="dxa"/>
            <w:gridSpan w:val="6"/>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ВНЕСЕНИЕ ИЗМЕНЕНИЙ И ДОПОЛНЕНИЙ В ДОХОДНУЮ ЧАСТЬ БЮДЖЕТА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БЕРЕЗНЯКОВСКОГО СЕЛЬСКОГО ПОСЕЛЕНИЯ НА 2014 ГОД</w:t>
            </w:r>
          </w:p>
        </w:tc>
      </w:tr>
      <w:tr w:rsidR="00386A9D" w:rsidRPr="00386A9D" w:rsidTr="00386A9D">
        <w:tblPrEx>
          <w:tblCellMar>
            <w:top w:w="0" w:type="dxa"/>
            <w:bottom w:w="0" w:type="dxa"/>
          </w:tblCellMar>
        </w:tblPrEx>
        <w:trPr>
          <w:trHeight w:val="110"/>
        </w:trPr>
        <w:tc>
          <w:tcPr>
            <w:tcW w:w="6269"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1085"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50"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51"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40"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876"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r>
      <w:tr w:rsidR="00386A9D" w:rsidRPr="00386A9D" w:rsidTr="00386A9D">
        <w:tblPrEx>
          <w:tblCellMar>
            <w:top w:w="0" w:type="dxa"/>
            <w:bottom w:w="0" w:type="dxa"/>
          </w:tblCellMar>
        </w:tblPrEx>
        <w:trPr>
          <w:trHeight w:val="151"/>
        </w:trPr>
        <w:tc>
          <w:tcPr>
            <w:tcW w:w="6269"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1085"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650"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ascii="Book Antiqua" w:eastAsiaTheme="minorHAnsi" w:hAnsi="Book Antiqua" w:cs="Book Antiqua"/>
                <w:color w:val="000000"/>
                <w:sz w:val="16"/>
                <w:szCs w:val="16"/>
                <w:lang w:eastAsia="en-US"/>
              </w:rPr>
            </w:pPr>
          </w:p>
        </w:tc>
        <w:tc>
          <w:tcPr>
            <w:tcW w:w="651"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640"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тыс. руб.</w:t>
            </w:r>
          </w:p>
        </w:tc>
      </w:tr>
      <w:tr w:rsidR="00386A9D" w:rsidRPr="00386A9D" w:rsidTr="00386A9D">
        <w:tblPrEx>
          <w:tblCellMar>
            <w:top w:w="0" w:type="dxa"/>
            <w:bottom w:w="0" w:type="dxa"/>
          </w:tblCellMar>
        </w:tblPrEx>
        <w:trPr>
          <w:trHeight w:val="144"/>
        </w:trPr>
        <w:tc>
          <w:tcPr>
            <w:tcW w:w="6269" w:type="dxa"/>
            <w:tcBorders>
              <w:top w:val="single" w:sz="12" w:space="0" w:color="auto"/>
              <w:left w:val="single" w:sz="12" w:space="0" w:color="auto"/>
              <w:bottom w:val="nil"/>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Наименование платежей</w:t>
            </w:r>
          </w:p>
        </w:tc>
        <w:tc>
          <w:tcPr>
            <w:tcW w:w="1085" w:type="dxa"/>
            <w:tcBorders>
              <w:top w:val="single" w:sz="12" w:space="0" w:color="auto"/>
              <w:left w:val="single" w:sz="6" w:space="0" w:color="auto"/>
              <w:bottom w:val="nil"/>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Код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бюджетной классификации</w:t>
            </w:r>
          </w:p>
        </w:tc>
        <w:tc>
          <w:tcPr>
            <w:tcW w:w="650" w:type="dxa"/>
            <w:tcBorders>
              <w:top w:val="single" w:sz="12" w:space="0" w:color="auto"/>
              <w:left w:val="single" w:sz="6" w:space="0" w:color="auto"/>
              <w:bottom w:val="nil"/>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План на 2014 год</w:t>
            </w:r>
          </w:p>
        </w:tc>
        <w:tc>
          <w:tcPr>
            <w:tcW w:w="651" w:type="dxa"/>
            <w:tcBorders>
              <w:top w:val="single" w:sz="12" w:space="0" w:color="auto"/>
              <w:left w:val="single" w:sz="6" w:space="0" w:color="auto"/>
              <w:bottom w:val="nil"/>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Исполнение на 01.11.2014 года</w:t>
            </w:r>
          </w:p>
        </w:tc>
        <w:tc>
          <w:tcPr>
            <w:tcW w:w="640" w:type="dxa"/>
            <w:tcBorders>
              <w:top w:val="single" w:sz="12" w:space="0" w:color="auto"/>
              <w:left w:val="single" w:sz="6" w:space="0" w:color="auto"/>
              <w:bottom w:val="nil"/>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Внесение изменений</w:t>
            </w:r>
          </w:p>
        </w:tc>
        <w:tc>
          <w:tcPr>
            <w:tcW w:w="876" w:type="dxa"/>
            <w:tcBorders>
              <w:top w:val="single" w:sz="12" w:space="0" w:color="auto"/>
              <w:left w:val="single" w:sz="6" w:space="0" w:color="auto"/>
              <w:bottom w:val="nil"/>
              <w:right w:val="single" w:sz="12"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Уточненный план</w:t>
            </w:r>
          </w:p>
        </w:tc>
      </w:tr>
      <w:tr w:rsidR="00386A9D" w:rsidRPr="00386A9D" w:rsidTr="00386A9D">
        <w:tblPrEx>
          <w:tblCellMar>
            <w:top w:w="0" w:type="dxa"/>
            <w:bottom w:w="0" w:type="dxa"/>
          </w:tblCellMar>
        </w:tblPrEx>
        <w:trPr>
          <w:trHeight w:val="288"/>
        </w:trPr>
        <w:tc>
          <w:tcPr>
            <w:tcW w:w="6269" w:type="dxa"/>
            <w:tcBorders>
              <w:top w:val="nil"/>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1085" w:type="dxa"/>
            <w:tcBorders>
              <w:top w:val="nil"/>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50" w:type="dxa"/>
            <w:tcBorders>
              <w:top w:val="nil"/>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51" w:type="dxa"/>
            <w:tcBorders>
              <w:top w:val="nil"/>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40" w:type="dxa"/>
            <w:tcBorders>
              <w:top w:val="nil"/>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876" w:type="dxa"/>
            <w:tcBorders>
              <w:top w:val="nil"/>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r>
      <w:tr w:rsidR="00386A9D" w:rsidRPr="00386A9D" w:rsidTr="00386A9D">
        <w:tblPrEx>
          <w:tblCellMar>
            <w:top w:w="0" w:type="dxa"/>
            <w:bottom w:w="0" w:type="dxa"/>
          </w:tblCellMar>
        </w:tblPrEx>
        <w:trPr>
          <w:trHeight w:val="182"/>
        </w:trPr>
        <w:tc>
          <w:tcPr>
            <w:tcW w:w="6269"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НАЛОГОВЫЕ И НЕНАЛОГОВЫЕ ДОХОДЫ</w:t>
            </w:r>
          </w:p>
        </w:tc>
        <w:tc>
          <w:tcPr>
            <w:tcW w:w="1085"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1 00 00000 00 0000 000</w:t>
            </w:r>
          </w:p>
        </w:tc>
        <w:tc>
          <w:tcPr>
            <w:tcW w:w="65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1 527,50</w:t>
            </w:r>
          </w:p>
        </w:tc>
        <w:tc>
          <w:tcPr>
            <w:tcW w:w="6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964,80</w:t>
            </w:r>
          </w:p>
        </w:tc>
        <w:tc>
          <w:tcPr>
            <w:tcW w:w="64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1 527,50</w:t>
            </w:r>
          </w:p>
        </w:tc>
      </w:tr>
      <w:tr w:rsidR="00386A9D" w:rsidRPr="00386A9D" w:rsidTr="00386A9D">
        <w:tblPrEx>
          <w:tblCellMar>
            <w:top w:w="0" w:type="dxa"/>
            <w:bottom w:w="0" w:type="dxa"/>
          </w:tblCellMar>
        </w:tblPrEx>
        <w:trPr>
          <w:trHeight w:val="182"/>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НАЛОГИ НА ПРИБЫЛЬ, ДОХОДЫ</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1 01 00000 00 0000 000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757,00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386,80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-105,00</w:t>
            </w: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652,00</w:t>
            </w:r>
          </w:p>
        </w:tc>
      </w:tr>
      <w:tr w:rsidR="00386A9D" w:rsidRPr="00386A9D" w:rsidTr="00386A9D">
        <w:tblPrEx>
          <w:tblCellMar>
            <w:top w:w="0" w:type="dxa"/>
            <w:bottom w:w="0" w:type="dxa"/>
          </w:tblCellMar>
        </w:tblPrEx>
        <w:trPr>
          <w:trHeight w:val="15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 на доходы физических лиц</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1 01 02000 00 0000 000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757,00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386,80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-105,00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652,00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1 01 02010 01 0000 110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757,00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386,80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-105,00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652,00</w:t>
            </w:r>
          </w:p>
        </w:tc>
      </w:tr>
      <w:tr w:rsidR="00386A9D" w:rsidRPr="00386A9D" w:rsidTr="00386A9D">
        <w:tblPrEx>
          <w:tblCellMar>
            <w:top w:w="0" w:type="dxa"/>
            <w:bottom w:w="0" w:type="dxa"/>
          </w:tblCellMar>
        </w:tblPrEx>
        <w:trPr>
          <w:trHeight w:val="281"/>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1 03 00000 00 0000 000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542,50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359,70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542,50</w:t>
            </w:r>
          </w:p>
        </w:tc>
      </w:tr>
      <w:tr w:rsidR="00386A9D" w:rsidRPr="00386A9D" w:rsidTr="00386A9D">
        <w:tblPrEx>
          <w:tblCellMar>
            <w:top w:w="0" w:type="dxa"/>
            <w:bottom w:w="0" w:type="dxa"/>
          </w:tblCellMar>
        </w:tblPrEx>
        <w:trPr>
          <w:trHeight w:val="175"/>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085"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1 03 02000 01 0000 110</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542,50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359,70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542,50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1 03 02230 01 0000 110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208,60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137,00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208,60</w:t>
            </w:r>
          </w:p>
        </w:tc>
      </w:tr>
      <w:tr w:rsidR="00386A9D" w:rsidRPr="00386A9D" w:rsidTr="00386A9D">
        <w:tblPrEx>
          <w:tblCellMar>
            <w:top w:w="0" w:type="dxa"/>
            <w:bottom w:w="0" w:type="dxa"/>
          </w:tblCellMar>
        </w:tblPrEx>
        <w:trPr>
          <w:trHeight w:val="545"/>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1 03 02240 01 0000 110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4,40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4,40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1 03 02250 01 0000 110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309,70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227,90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309,70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1 03 02260 01 0000 110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19,80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-8,20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19,80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НАЛОГИ НА СОВОКУПНЫЙ НАЛОГ</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1 05 00000 01 1000 000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0,70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Единый сельскохозяйственный налог </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1 05 03000 01 1000 110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0,70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r>
      <w:tr w:rsidR="00386A9D" w:rsidRPr="00386A9D" w:rsidTr="00386A9D">
        <w:tblPrEx>
          <w:tblCellMar>
            <w:top w:w="0" w:type="dxa"/>
            <w:bottom w:w="0" w:type="dxa"/>
          </w:tblCellMar>
        </w:tblPrEx>
        <w:trPr>
          <w:trHeight w:val="151"/>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НАЛОГИ НА ИМУЩЕСТВО</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1 06 00000 00 0000 000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122,00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124,30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105,00</w:t>
            </w: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227,00</w:t>
            </w:r>
          </w:p>
        </w:tc>
      </w:tr>
      <w:tr w:rsidR="00386A9D" w:rsidRPr="00386A9D" w:rsidTr="00386A9D">
        <w:tblPrEx>
          <w:tblCellMar>
            <w:top w:w="0" w:type="dxa"/>
            <w:bottom w:w="0" w:type="dxa"/>
          </w:tblCellMar>
        </w:tblPrEx>
        <w:trPr>
          <w:trHeight w:val="127"/>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Налог на имущество физических лиц</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1 06 01000 00 0000 000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75,00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74,60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175,00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1 06 01030 10 0000 110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75,00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74,60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175,00</w:t>
            </w:r>
          </w:p>
        </w:tc>
      </w:tr>
      <w:tr w:rsidR="00386A9D" w:rsidRPr="00386A9D" w:rsidTr="00386A9D">
        <w:tblPrEx>
          <w:tblCellMar>
            <w:top w:w="0" w:type="dxa"/>
            <w:bottom w:w="0" w:type="dxa"/>
          </w:tblCellMar>
        </w:tblPrEx>
        <w:trPr>
          <w:trHeight w:val="127"/>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Земельный налог</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1 06 06000 00 0000 000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47,00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49,70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52,00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1 06 06013 10 0000 110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6,10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1 06 06023 10 0000 110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43,60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45,00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ГОСУДАРСТВЕННАЯ ПОШЛИНА</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1 08 00000 00 0000 000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30,00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30,00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1 08 04000 01 0000 110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30,00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30,00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1 08 04020 01 0000 110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28,00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30,00</w:t>
            </w:r>
          </w:p>
        </w:tc>
      </w:tr>
      <w:tr w:rsidR="00386A9D" w:rsidRPr="00386A9D" w:rsidTr="00386A9D">
        <w:tblPrEx>
          <w:tblCellMar>
            <w:top w:w="0" w:type="dxa"/>
            <w:bottom w:w="0" w:type="dxa"/>
          </w:tblCellMar>
        </w:tblPrEx>
        <w:trPr>
          <w:trHeight w:val="288"/>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1 11 00000 00 0000 000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46,00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39,60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46,00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1 11 05000 00 0000 000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17,20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1 11 05013 10 0000 120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17,20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1 11 05030 00 0000 120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1 11 05035 10 0000 120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1 11 09000 00 0000 120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20,00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18,40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20,00</w:t>
            </w:r>
          </w:p>
        </w:tc>
      </w:tr>
      <w:tr w:rsidR="00386A9D" w:rsidRPr="00386A9D" w:rsidTr="00386A9D">
        <w:tblPrEx>
          <w:tblCellMar>
            <w:top w:w="0" w:type="dxa"/>
            <w:bottom w:w="0" w:type="dxa"/>
          </w:tblCellMar>
        </w:tblPrEx>
        <w:trPr>
          <w:trHeight w:val="408"/>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w:t>
            </w:r>
            <w:r w:rsidRPr="00386A9D">
              <w:rPr>
                <w:rFonts w:eastAsiaTheme="minorHAnsi"/>
                <w:color w:val="000000"/>
                <w:sz w:val="16"/>
                <w:szCs w:val="16"/>
                <w:lang w:eastAsia="en-US"/>
              </w:rPr>
              <w:lastRenderedPageBreak/>
              <w:t>учреждений, а также имущества муниципальных унитарных предприятий, в том числе казенных)</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lastRenderedPageBreak/>
              <w:t>1 11 09045 10 0000 120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18,40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lastRenderedPageBreak/>
              <w:t>ДОХОДЫ ОТ ОКАЗАНИЯ ПЛАТНЫХ УСЛУГ И КОМПЕНСАЦИИ ЗАТРАТ ГОСУДАРСТВА</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1 13 00000 00 0000 000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24,80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Прочие доходы от оказания платных услуг (работ)     </w:t>
            </w:r>
          </w:p>
        </w:tc>
        <w:tc>
          <w:tcPr>
            <w:tcW w:w="1085"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1 13 01990 00 0000 130</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24,80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доходы от оказания платных услуг (работ) получателями средств бюджетов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1 13 01995 10 0000 130</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28,00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24,80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28,00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ОТ ПРОДАЖИ МАТЕРИАЛЬНЫХ И НЕМАТЕРИАЛЬНЫХ АКТИВОВ</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1 14 00000 00 0000 000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0,90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1 14 06000 00 0000 430</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0,90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1 14 06013 10 0000 430</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0,90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w:t>
            </w:r>
          </w:p>
        </w:tc>
      </w:tr>
      <w:tr w:rsidR="00386A9D" w:rsidRPr="00386A9D" w:rsidTr="00386A9D">
        <w:tblPrEx>
          <w:tblCellMar>
            <w:top w:w="0" w:type="dxa"/>
            <w:bottom w:w="0" w:type="dxa"/>
          </w:tblCellMar>
        </w:tblPrEx>
        <w:trPr>
          <w:trHeight w:val="257"/>
        </w:trPr>
        <w:tc>
          <w:tcPr>
            <w:tcW w:w="6269"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БЕЗВОЗМЕЗДНЫЕ ПОСТУПЛЕНИЯ</w:t>
            </w:r>
          </w:p>
        </w:tc>
        <w:tc>
          <w:tcPr>
            <w:tcW w:w="1085"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2 00 00000 00 0000 000</w:t>
            </w:r>
          </w:p>
        </w:tc>
        <w:tc>
          <w:tcPr>
            <w:tcW w:w="65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16 325,30</w:t>
            </w:r>
          </w:p>
        </w:tc>
        <w:tc>
          <w:tcPr>
            <w:tcW w:w="6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12 665,80</w:t>
            </w:r>
          </w:p>
        </w:tc>
        <w:tc>
          <w:tcPr>
            <w:tcW w:w="64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16 325,30</w:t>
            </w:r>
          </w:p>
        </w:tc>
      </w:tr>
      <w:tr w:rsidR="00386A9D" w:rsidRPr="00386A9D" w:rsidTr="00386A9D">
        <w:tblPrEx>
          <w:tblCellMar>
            <w:top w:w="0" w:type="dxa"/>
            <w:bottom w:w="0" w:type="dxa"/>
          </w:tblCellMar>
        </w:tblPrEx>
        <w:trPr>
          <w:trHeight w:val="305"/>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16 325,30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12 665,80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16 325,30</w:t>
            </w:r>
          </w:p>
        </w:tc>
      </w:tr>
      <w:tr w:rsidR="00386A9D" w:rsidRPr="00386A9D" w:rsidTr="00386A9D">
        <w:tblPrEx>
          <w:tblCellMar>
            <w:top w:w="0" w:type="dxa"/>
            <w:bottom w:w="0" w:type="dxa"/>
          </w:tblCellMar>
        </w:tblPrEx>
        <w:trPr>
          <w:trHeight w:val="182"/>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2 02 01000 00 0000 151</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5 713,20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5 294,40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5 713,20</w:t>
            </w:r>
          </w:p>
        </w:tc>
      </w:tr>
      <w:tr w:rsidR="00386A9D" w:rsidRPr="00386A9D" w:rsidTr="00386A9D">
        <w:tblPrEx>
          <w:tblCellMar>
            <w:top w:w="0" w:type="dxa"/>
            <w:bottom w:w="0" w:type="dxa"/>
          </w:tblCellMar>
        </w:tblPrEx>
        <w:trPr>
          <w:trHeight w:val="175"/>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Дотации на выравнивание бюджетной обеспеченности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2 02 01001 00 0000 151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5 649,10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5 246,30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5 649,10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Дотации бюджетам поселений на выравнивание бюджетной обеспеченности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2 02 01001 10 0000 151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5 649,10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5 246,30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5 649,10</w:t>
            </w:r>
          </w:p>
        </w:tc>
      </w:tr>
      <w:tr w:rsidR="00386A9D" w:rsidRPr="00386A9D" w:rsidTr="00386A9D">
        <w:tblPrEx>
          <w:tblCellMar>
            <w:top w:w="0" w:type="dxa"/>
            <w:bottom w:w="0" w:type="dxa"/>
          </w:tblCellMar>
        </w:tblPrEx>
        <w:trPr>
          <w:trHeight w:val="161"/>
        </w:trPr>
        <w:tc>
          <w:tcPr>
            <w:tcW w:w="6269" w:type="dxa"/>
            <w:tcBorders>
              <w:top w:val="single" w:sz="6" w:space="0" w:color="auto"/>
              <w:left w:val="single" w:sz="12"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Дотации бюджетам на поддержку мер по обеспечению сбалансированности бюджетов</w:t>
            </w:r>
          </w:p>
        </w:tc>
        <w:tc>
          <w:tcPr>
            <w:tcW w:w="1085" w:type="dxa"/>
            <w:tcBorders>
              <w:top w:val="single" w:sz="6" w:space="0" w:color="auto"/>
              <w:left w:val="single" w:sz="6"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2 02 01003 0000 00 151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64,10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48,10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64,10</w:t>
            </w:r>
          </w:p>
        </w:tc>
      </w:tr>
      <w:tr w:rsidR="00386A9D" w:rsidRPr="00386A9D" w:rsidTr="00386A9D">
        <w:tblPrEx>
          <w:tblCellMar>
            <w:top w:w="0" w:type="dxa"/>
            <w:bottom w:w="0" w:type="dxa"/>
          </w:tblCellMar>
        </w:tblPrEx>
        <w:trPr>
          <w:trHeight w:val="161"/>
        </w:trPr>
        <w:tc>
          <w:tcPr>
            <w:tcW w:w="6269" w:type="dxa"/>
            <w:tcBorders>
              <w:top w:val="single" w:sz="6" w:space="0" w:color="auto"/>
              <w:left w:val="single" w:sz="12"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Дотации бюджетам поселений на поддержку мер по обеспечению сбалансированности бюджетов</w:t>
            </w:r>
          </w:p>
        </w:tc>
        <w:tc>
          <w:tcPr>
            <w:tcW w:w="1085" w:type="dxa"/>
            <w:tcBorders>
              <w:top w:val="single" w:sz="6" w:space="0" w:color="auto"/>
              <w:left w:val="single" w:sz="6"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2 02 01003 10 0000 151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64,10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48,10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64,10</w:t>
            </w:r>
          </w:p>
        </w:tc>
      </w:tr>
      <w:tr w:rsidR="00386A9D" w:rsidRPr="00386A9D" w:rsidTr="00386A9D">
        <w:tblPrEx>
          <w:tblCellMar>
            <w:top w:w="0" w:type="dxa"/>
            <w:bottom w:w="0" w:type="dxa"/>
          </w:tblCellMar>
        </w:tblPrEx>
        <w:trPr>
          <w:trHeight w:val="312"/>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2 02 02000 00 0000 151</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10 238,70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7 832,90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10 238,70</w:t>
            </w:r>
          </w:p>
        </w:tc>
      </w:tr>
      <w:tr w:rsidR="00386A9D" w:rsidRPr="00386A9D" w:rsidTr="00386A9D">
        <w:tblPrEx>
          <w:tblCellMar>
            <w:top w:w="0" w:type="dxa"/>
            <w:bottom w:w="0" w:type="dxa"/>
          </w:tblCellMar>
        </w:tblPrEx>
        <w:trPr>
          <w:trHeight w:val="312"/>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Субсидии на оказание содействия МО Иркутской области в реализации мероприятий по модернизации объектов коммунальной инфраструктуры, находящихся в муниципальной собственности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2 02 02078 10 0000 151</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3 500,00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3 316,30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3 500,00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субсидии</w:t>
            </w:r>
          </w:p>
        </w:tc>
        <w:tc>
          <w:tcPr>
            <w:tcW w:w="1085"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2 02 02999 00 0000 151</w:t>
            </w:r>
          </w:p>
        </w:tc>
        <w:tc>
          <w:tcPr>
            <w:tcW w:w="65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6 738,70</w:t>
            </w:r>
          </w:p>
        </w:tc>
        <w:tc>
          <w:tcPr>
            <w:tcW w:w="651"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4 516,60</w:t>
            </w:r>
          </w:p>
        </w:tc>
        <w:tc>
          <w:tcPr>
            <w:tcW w:w="64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FFFFFF"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6 738,70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субсидии бюджетам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2 02 02999 10 0000 151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6 738,70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4 516,60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6 738,70</w:t>
            </w:r>
          </w:p>
        </w:tc>
      </w:tr>
      <w:tr w:rsidR="00386A9D" w:rsidRPr="00386A9D" w:rsidTr="00386A9D">
        <w:tblPrEx>
          <w:tblCellMar>
            <w:top w:w="0" w:type="dxa"/>
            <w:bottom w:w="0" w:type="dxa"/>
          </w:tblCellMar>
        </w:tblPrEx>
        <w:trPr>
          <w:trHeight w:val="192"/>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Субвенции бюджетам субъектов Российской Федерации и муниципальных образований </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2 02 03000 00 0000 151</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317,40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295,50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317,40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2 02 03015 00 0000 151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2 02 03015 10 0000 151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2 02 03024 00 0000 151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85,60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63,70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85,60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2 02 03024 10 0000 151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84,90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63,70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84,90</w:t>
            </w:r>
          </w:p>
        </w:tc>
      </w:tr>
      <w:tr w:rsidR="00386A9D" w:rsidRPr="00386A9D" w:rsidTr="00386A9D">
        <w:tblPrEx>
          <w:tblCellMar>
            <w:top w:w="0" w:type="dxa"/>
            <w:bottom w:w="0" w:type="dxa"/>
          </w:tblCellMar>
        </w:tblPrEx>
        <w:trPr>
          <w:trHeight w:val="545"/>
        </w:trPr>
        <w:tc>
          <w:tcPr>
            <w:tcW w:w="626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Субвенции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закономи Иркутской области об административной ответственности</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2 02 03024 10 0000 151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0,70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0,70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Иные межбюджетные трансферты</w:t>
            </w:r>
          </w:p>
        </w:tc>
        <w:tc>
          <w:tcPr>
            <w:tcW w:w="1085"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2 02 04000 00 0000 151</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52,00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52,00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52,00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межбюджетные трансферты, передаваемые бюджетам</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2 02 04999 00 0000 151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r>
      <w:tr w:rsidR="00386A9D" w:rsidRPr="00386A9D" w:rsidTr="00386A9D">
        <w:tblPrEx>
          <w:tblCellMar>
            <w:top w:w="0" w:type="dxa"/>
            <w:bottom w:w="0" w:type="dxa"/>
          </w:tblCellMar>
        </w:tblPrEx>
        <w:trPr>
          <w:trHeight w:val="144"/>
        </w:trPr>
        <w:tc>
          <w:tcPr>
            <w:tcW w:w="6269"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межбюджетные трансферты, передаваемые бюджетам поселений</w:t>
            </w:r>
          </w:p>
        </w:tc>
        <w:tc>
          <w:tcPr>
            <w:tcW w:w="108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2 02 04999 10 0000 151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52,00</w:t>
            </w:r>
          </w:p>
        </w:tc>
      </w:tr>
      <w:tr w:rsidR="00386A9D" w:rsidRPr="00386A9D" w:rsidTr="00386A9D">
        <w:tblPrEx>
          <w:tblCellMar>
            <w:top w:w="0" w:type="dxa"/>
            <w:bottom w:w="0" w:type="dxa"/>
          </w:tblCellMar>
        </w:tblPrEx>
        <w:trPr>
          <w:trHeight w:val="758"/>
        </w:trPr>
        <w:tc>
          <w:tcPr>
            <w:tcW w:w="6269" w:type="dxa"/>
            <w:tcBorders>
              <w:top w:val="single" w:sz="6" w:space="0" w:color="auto"/>
              <w:left w:val="single" w:sz="12" w:space="0" w:color="auto"/>
              <w:bottom w:val="single" w:sz="6" w:space="0" w:color="auto"/>
              <w:right w:val="single" w:sz="6" w:space="0" w:color="auto"/>
            </w:tcBorders>
            <w:shd w:val="solid" w:color="FFFF99" w:fill="FF00FF"/>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085" w:type="dxa"/>
            <w:tcBorders>
              <w:top w:val="single" w:sz="6" w:space="0" w:color="auto"/>
              <w:left w:val="single" w:sz="6" w:space="0" w:color="auto"/>
              <w:bottom w:val="single" w:sz="6" w:space="0" w:color="auto"/>
              <w:right w:val="single" w:sz="6" w:space="0" w:color="auto"/>
            </w:tcBorders>
            <w:shd w:val="solid" w:color="FFFF99" w:fill="FF00FF"/>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2 18 00000 00 0000 000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r>
      <w:tr w:rsidR="00386A9D" w:rsidRPr="00386A9D" w:rsidTr="00386A9D">
        <w:tblPrEx>
          <w:tblCellMar>
            <w:top w:w="0" w:type="dxa"/>
            <w:bottom w:w="0" w:type="dxa"/>
          </w:tblCellMar>
        </w:tblPrEx>
        <w:trPr>
          <w:trHeight w:val="384"/>
        </w:trPr>
        <w:tc>
          <w:tcPr>
            <w:tcW w:w="6269" w:type="dxa"/>
            <w:tcBorders>
              <w:top w:val="single" w:sz="6" w:space="0" w:color="auto"/>
              <w:left w:val="single" w:sz="12"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085" w:type="dxa"/>
            <w:tcBorders>
              <w:top w:val="single" w:sz="6" w:space="0" w:color="auto"/>
              <w:left w:val="single" w:sz="6"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2 18 05000 10 0000 151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85" w:type="dxa"/>
            <w:tcBorders>
              <w:top w:val="single" w:sz="6" w:space="0" w:color="auto"/>
              <w:left w:val="single" w:sz="6"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 xml:space="preserve"> 2 18 05010 10 0000 151</w:t>
            </w:r>
          </w:p>
        </w:tc>
        <w:tc>
          <w:tcPr>
            <w:tcW w:w="6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4,00</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4,00</w:t>
            </w:r>
          </w:p>
        </w:tc>
      </w:tr>
      <w:tr w:rsidR="00386A9D" w:rsidRPr="00386A9D" w:rsidTr="00386A9D">
        <w:tblPrEx>
          <w:tblCellMar>
            <w:top w:w="0" w:type="dxa"/>
            <w:bottom w:w="0" w:type="dxa"/>
          </w:tblCellMar>
        </w:tblPrEx>
        <w:trPr>
          <w:trHeight w:val="305"/>
        </w:trPr>
        <w:tc>
          <w:tcPr>
            <w:tcW w:w="6269" w:type="dxa"/>
            <w:tcBorders>
              <w:top w:val="single" w:sz="6" w:space="0" w:color="auto"/>
              <w:left w:val="single" w:sz="12" w:space="0" w:color="auto"/>
              <w:bottom w:val="single" w:sz="6" w:space="0" w:color="auto"/>
              <w:right w:val="single" w:sz="6" w:space="0" w:color="auto"/>
            </w:tcBorders>
            <w:shd w:val="solid" w:color="FFFF99" w:fill="FF00FF"/>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1085" w:type="dxa"/>
            <w:tcBorders>
              <w:top w:val="single" w:sz="6" w:space="0" w:color="auto"/>
              <w:left w:val="single" w:sz="6" w:space="0" w:color="auto"/>
              <w:bottom w:val="single" w:sz="6" w:space="0" w:color="auto"/>
              <w:right w:val="single" w:sz="6" w:space="0" w:color="auto"/>
            </w:tcBorders>
            <w:shd w:val="solid" w:color="FFFF99" w:fill="FF00FF"/>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2 19 00000 00 0000 000</w:t>
            </w:r>
          </w:p>
        </w:tc>
        <w:tc>
          <w:tcPr>
            <w:tcW w:w="6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65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-813,00</w:t>
            </w:r>
          </w:p>
        </w:tc>
        <w:tc>
          <w:tcPr>
            <w:tcW w:w="64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6" w:space="0" w:color="auto"/>
              <w:right w:val="single" w:sz="12"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r>
      <w:tr w:rsidR="00386A9D" w:rsidRPr="00386A9D" w:rsidTr="00386A9D">
        <w:tblPrEx>
          <w:tblCellMar>
            <w:top w:w="0" w:type="dxa"/>
            <w:bottom w:w="0" w:type="dxa"/>
          </w:tblCellMar>
        </w:tblPrEx>
        <w:trPr>
          <w:trHeight w:val="271"/>
        </w:trPr>
        <w:tc>
          <w:tcPr>
            <w:tcW w:w="6269" w:type="dxa"/>
            <w:tcBorders>
              <w:top w:val="single" w:sz="6" w:space="0" w:color="auto"/>
              <w:left w:val="single" w:sz="12"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35" w:type="dxa"/>
            <w:gridSpan w:val="2"/>
            <w:tcBorders>
              <w:top w:val="single" w:sz="6" w:space="0" w:color="auto"/>
              <w:left w:val="single" w:sz="6" w:space="0" w:color="auto"/>
              <w:bottom w:val="single" w:sz="6" w:space="0" w:color="auto"/>
              <w:right w:val="single" w:sz="6" w:space="0" w:color="auto"/>
            </w:tcBorders>
            <w:shd w:val="solid" w:color="FFFFFF" w:fill="FF00FF"/>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2 19 05000 10 0000 151</w:t>
            </w:r>
          </w:p>
        </w:tc>
        <w:tc>
          <w:tcPr>
            <w:tcW w:w="6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-813,00</w:t>
            </w:r>
          </w:p>
        </w:tc>
        <w:tc>
          <w:tcPr>
            <w:tcW w:w="64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76" w:type="dxa"/>
            <w:tcBorders>
              <w:top w:val="single" w:sz="6" w:space="0" w:color="auto"/>
              <w:left w:val="single" w:sz="6" w:space="0" w:color="auto"/>
              <w:bottom w:val="single" w:sz="6" w:space="0" w:color="auto"/>
              <w:right w:val="single" w:sz="12"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r>
      <w:tr w:rsidR="00386A9D" w:rsidRPr="00386A9D" w:rsidTr="00386A9D">
        <w:tblPrEx>
          <w:tblCellMar>
            <w:top w:w="0" w:type="dxa"/>
            <w:bottom w:w="0" w:type="dxa"/>
          </w:tblCellMar>
        </w:tblPrEx>
        <w:trPr>
          <w:trHeight w:val="199"/>
        </w:trPr>
        <w:tc>
          <w:tcPr>
            <w:tcW w:w="6269" w:type="dxa"/>
            <w:tcBorders>
              <w:top w:val="single" w:sz="6" w:space="0" w:color="auto"/>
              <w:left w:val="single" w:sz="12" w:space="0" w:color="auto"/>
              <w:bottom w:val="single" w:sz="12"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ВСЕГО ДОХОДОВ</w:t>
            </w:r>
          </w:p>
        </w:tc>
        <w:tc>
          <w:tcPr>
            <w:tcW w:w="1085" w:type="dxa"/>
            <w:tcBorders>
              <w:top w:val="single" w:sz="6" w:space="0" w:color="auto"/>
              <w:left w:val="single" w:sz="6" w:space="0" w:color="auto"/>
              <w:bottom w:val="single" w:sz="12"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650" w:type="dxa"/>
            <w:tcBorders>
              <w:top w:val="single" w:sz="6" w:space="0" w:color="auto"/>
              <w:left w:val="single" w:sz="6" w:space="0" w:color="auto"/>
              <w:bottom w:val="single" w:sz="12"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17 852,80</w:t>
            </w:r>
          </w:p>
        </w:tc>
        <w:tc>
          <w:tcPr>
            <w:tcW w:w="651" w:type="dxa"/>
            <w:tcBorders>
              <w:top w:val="single" w:sz="6" w:space="0" w:color="auto"/>
              <w:left w:val="single" w:sz="6" w:space="0" w:color="auto"/>
              <w:bottom w:val="single" w:sz="12"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13 630,60</w:t>
            </w:r>
          </w:p>
        </w:tc>
        <w:tc>
          <w:tcPr>
            <w:tcW w:w="640" w:type="dxa"/>
            <w:tcBorders>
              <w:top w:val="single" w:sz="6" w:space="0" w:color="auto"/>
              <w:left w:val="single" w:sz="6" w:space="0" w:color="auto"/>
              <w:bottom w:val="single" w:sz="12"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0,00</w:t>
            </w:r>
          </w:p>
        </w:tc>
        <w:tc>
          <w:tcPr>
            <w:tcW w:w="876" w:type="dxa"/>
            <w:tcBorders>
              <w:top w:val="single" w:sz="6" w:space="0" w:color="auto"/>
              <w:left w:val="single" w:sz="6" w:space="0" w:color="auto"/>
              <w:bottom w:val="single" w:sz="12" w:space="0" w:color="auto"/>
              <w:right w:val="single" w:sz="12"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17 852,80</w:t>
            </w:r>
          </w:p>
        </w:tc>
      </w:tr>
    </w:tbl>
    <w:p w:rsidR="00386A9D" w:rsidRDefault="00386A9D">
      <w:pPr>
        <w:rPr>
          <w:sz w:val="16"/>
          <w:szCs w:val="16"/>
        </w:rPr>
      </w:pPr>
    </w:p>
    <w:tbl>
      <w:tblPr>
        <w:tblW w:w="10789" w:type="dxa"/>
        <w:tblInd w:w="-963" w:type="dxa"/>
        <w:tblLayout w:type="fixed"/>
        <w:tblCellMar>
          <w:left w:w="30" w:type="dxa"/>
          <w:right w:w="30" w:type="dxa"/>
        </w:tblCellMar>
        <w:tblLook w:val="0000"/>
      </w:tblPr>
      <w:tblGrid>
        <w:gridCol w:w="993"/>
        <w:gridCol w:w="851"/>
        <w:gridCol w:w="4970"/>
        <w:gridCol w:w="999"/>
        <w:gridCol w:w="998"/>
        <w:gridCol w:w="998"/>
        <w:gridCol w:w="980"/>
      </w:tblGrid>
      <w:tr w:rsidR="00386A9D" w:rsidRPr="00386A9D" w:rsidTr="00386A9D">
        <w:tblPrEx>
          <w:tblCellMar>
            <w:top w:w="0" w:type="dxa"/>
            <w:bottom w:w="0" w:type="dxa"/>
          </w:tblCellMar>
        </w:tblPrEx>
        <w:trPr>
          <w:trHeight w:val="756"/>
        </w:trPr>
        <w:tc>
          <w:tcPr>
            <w:tcW w:w="10789" w:type="dxa"/>
            <w:gridSpan w:val="7"/>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lastRenderedPageBreak/>
              <w:t>РАСЧЁТ ПО ФУНКЦИОНАЛЬНОЙ СТРУКТУРЕ РАСХОДОВ</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БЮДЖЕТА БЕРЕЗНЯКОВСКОГО ГОРОДСКОГО ПОСЕЛЕНИЯ НА 2014 ГОД И НА ПЛАНОВЫЙ ПЕРИОД 2015-2016 ГОДОВ.</w:t>
            </w:r>
          </w:p>
        </w:tc>
      </w:tr>
      <w:tr w:rsidR="00386A9D" w:rsidRPr="00386A9D" w:rsidTr="00386A9D">
        <w:tblPrEx>
          <w:tblCellMar>
            <w:top w:w="0" w:type="dxa"/>
            <w:bottom w:w="0" w:type="dxa"/>
          </w:tblCellMar>
        </w:tblPrEx>
        <w:trPr>
          <w:trHeight w:val="240"/>
        </w:trPr>
        <w:tc>
          <w:tcPr>
            <w:tcW w:w="993"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4970"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999"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998"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998"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980" w:type="dxa"/>
            <w:tcBorders>
              <w:top w:val="single" w:sz="2" w:space="0" w:color="000000"/>
              <w:left w:val="single" w:sz="2" w:space="0" w:color="000000"/>
              <w:bottom w:val="single" w:sz="2" w:space="0" w:color="000000"/>
              <w:right w:val="single" w:sz="2" w:space="0" w:color="000000"/>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r>
      <w:tr w:rsidR="00386A9D" w:rsidRPr="00386A9D" w:rsidTr="00386A9D">
        <w:tblPrEx>
          <w:tblCellMar>
            <w:top w:w="0" w:type="dxa"/>
            <w:bottom w:w="0" w:type="dxa"/>
          </w:tblCellMar>
        </w:tblPrEx>
        <w:trPr>
          <w:trHeight w:val="154"/>
        </w:trPr>
        <w:tc>
          <w:tcPr>
            <w:tcW w:w="993"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9"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8"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8"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80" w:type="dxa"/>
            <w:tcBorders>
              <w:top w:val="single" w:sz="2" w:space="0" w:color="000000"/>
              <w:left w:val="single" w:sz="2" w:space="0" w:color="000000"/>
              <w:bottom w:val="single" w:sz="12" w:space="0" w:color="auto"/>
              <w:right w:val="single" w:sz="2" w:space="0" w:color="000000"/>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490"/>
        </w:trPr>
        <w:tc>
          <w:tcPr>
            <w:tcW w:w="1844" w:type="dxa"/>
            <w:gridSpan w:val="2"/>
            <w:tcBorders>
              <w:top w:val="single" w:sz="12" w:space="0" w:color="auto"/>
              <w:left w:val="single" w:sz="12" w:space="0" w:color="auto"/>
              <w:bottom w:val="single" w:sz="6" w:space="0" w:color="auto"/>
              <w:right w:val="nil"/>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 xml:space="preserve">наименование </w:t>
            </w:r>
          </w:p>
        </w:tc>
        <w:tc>
          <w:tcPr>
            <w:tcW w:w="4970" w:type="dxa"/>
            <w:tcBorders>
              <w:top w:val="single" w:sz="12" w:space="0" w:color="auto"/>
              <w:left w:val="nil"/>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999"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 xml:space="preserve">План </w:t>
            </w:r>
          </w:p>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на 2014 год</w:t>
            </w:r>
          </w:p>
        </w:tc>
        <w:tc>
          <w:tcPr>
            <w:tcW w:w="998"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внесение изменений</w:t>
            </w:r>
          </w:p>
        </w:tc>
        <w:tc>
          <w:tcPr>
            <w:tcW w:w="998"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 xml:space="preserve">Уточнённый план </w:t>
            </w:r>
          </w:p>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на 2014 год</w:t>
            </w:r>
          </w:p>
        </w:tc>
        <w:tc>
          <w:tcPr>
            <w:tcW w:w="980"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Исполнение</w:t>
            </w:r>
          </w:p>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 xml:space="preserve"> на 01.11.2014 г.</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791,5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832,5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666,6</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247,2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236,2</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1038,7</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1068,7</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856,6</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труда и нач-я на выплаты по оплате труда</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403,1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27,0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430,1</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351,6</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135,0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130,0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106,2</w:t>
            </w:r>
          </w:p>
        </w:tc>
      </w:tr>
      <w:tr w:rsidR="00386A9D" w:rsidRPr="00386A9D" w:rsidTr="00386A9D">
        <w:tblPrEx>
          <w:tblCellMar>
            <w:top w:w="0" w:type="dxa"/>
            <w:bottom w:w="0" w:type="dxa"/>
          </w:tblCellMar>
        </w:tblPrEx>
        <w:trPr>
          <w:trHeight w:val="17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7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300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поступление нефинансовых активов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19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539,1</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560,1</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457,8</w:t>
            </w:r>
          </w:p>
        </w:tc>
      </w:tr>
      <w:tr w:rsidR="00386A9D" w:rsidRPr="00386A9D" w:rsidTr="00386A9D">
        <w:tblPrEx>
          <w:tblCellMar>
            <w:top w:w="0" w:type="dxa"/>
            <w:bottom w:w="0" w:type="dxa"/>
          </w:tblCellMar>
        </w:tblPrEx>
        <w:trPr>
          <w:trHeight w:val="286"/>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труда и нач-я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4 351,6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112,6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4 464,2</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3 772,8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3 347,3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78,5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3 425,8</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2 912,7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8945" w:type="dxa"/>
            <w:gridSpan w:val="5"/>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 (Программа "Повыш.эффект.бюдж. расх.")</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1003,3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1037,9</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860,1</w:t>
            </w:r>
          </w:p>
        </w:tc>
      </w:tr>
      <w:tr w:rsidR="00386A9D" w:rsidRPr="00386A9D" w:rsidTr="00386A9D">
        <w:tblPrEx>
          <w:tblCellMar>
            <w:top w:w="0" w:type="dxa"/>
            <w:bottom w:w="0" w:type="dxa"/>
          </w:tblCellMar>
        </w:tblPrEx>
        <w:trPr>
          <w:trHeight w:val="403"/>
        </w:trPr>
        <w:tc>
          <w:tcPr>
            <w:tcW w:w="993" w:type="dxa"/>
            <w:tcBorders>
              <w:top w:val="single" w:sz="6" w:space="0" w:color="auto"/>
              <w:left w:val="single" w:sz="12"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  (Программа "Повыш.эффект.бюдж. расх.")</w:t>
            </w:r>
          </w:p>
        </w:tc>
        <w:tc>
          <w:tcPr>
            <w:tcW w:w="999"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80"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220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работ, услуг</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1 411,6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-57,0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1 354,6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899,8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услуги связи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21,1</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транспортные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854,9</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854,4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479,6</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коммун.услуги (Программа "Повыш.эффект.бюдж. расх.")</w:t>
            </w:r>
          </w:p>
        </w:tc>
        <w:tc>
          <w:tcPr>
            <w:tcW w:w="999"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80" w:type="dxa"/>
            <w:tcBorders>
              <w:top w:val="single" w:sz="6" w:space="0" w:color="auto"/>
              <w:left w:val="single" w:sz="6" w:space="0" w:color="auto"/>
              <w:bottom w:val="single" w:sz="6" w:space="0" w:color="auto"/>
              <w:right w:val="single" w:sz="6" w:space="0" w:color="auto"/>
            </w:tcBorders>
            <w:shd w:val="solid" w:color="CC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224</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арендная плата за пользование имуществом</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19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работы, услуги по содержанию имущества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344,5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304,5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289,7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57,0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41,5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19,3</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251</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перечисления другим бюджетам бюджетной системы РФ </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262</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пособия по социальной помощи населению                  </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263</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социальные пенсии, пособия,выплачиваемые орг-ми </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300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поступление нефинансовых активов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235,7</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222,1</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145,7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201,3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219,7</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143,8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6 006,4</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37,9</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6 044,3</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4 820,1</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01.06</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251</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перечисления другим бюджетам бюджетной системы РФ </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677,0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677</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572,4</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01.07</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8945" w:type="dxa"/>
            <w:gridSpan w:val="5"/>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Обеспечение проведения выборов и референдумов</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01.11</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231</w:t>
            </w:r>
          </w:p>
        </w:tc>
        <w:tc>
          <w:tcPr>
            <w:tcW w:w="8945" w:type="dxa"/>
            <w:gridSpan w:val="5"/>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обслуживание гос. и муниципального долга</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01.11</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резервные фонды</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w:t>
            </w: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01.13</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др. общегосударственные расходы</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01.13</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др. общегосударственные расходы</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19,0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w:t>
            </w: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7,5</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01.13</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др. общегосударственные расходы</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0,7</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0,7</w:t>
            </w: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r>
      <w:tr w:rsidR="00386A9D" w:rsidRPr="00386A9D" w:rsidTr="00386A9D">
        <w:tblPrEx>
          <w:tblCellMar>
            <w:top w:w="0" w:type="dxa"/>
            <w:bottom w:w="0" w:type="dxa"/>
          </w:tblCellMar>
        </w:tblPrEx>
        <w:trPr>
          <w:trHeight w:val="192"/>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01</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8 295,9</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82</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8 377,8</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6 714,4</w:t>
            </w:r>
          </w:p>
        </w:tc>
      </w:tr>
      <w:tr w:rsidR="00386A9D" w:rsidRPr="00386A9D" w:rsidTr="00386A9D">
        <w:tblPrEx>
          <w:tblCellMar>
            <w:top w:w="0" w:type="dxa"/>
            <w:bottom w:w="0" w:type="dxa"/>
          </w:tblCellMar>
        </w:tblPrEx>
        <w:trPr>
          <w:trHeight w:val="230"/>
        </w:trPr>
        <w:tc>
          <w:tcPr>
            <w:tcW w:w="10789" w:type="dxa"/>
            <w:gridSpan w:val="7"/>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РАЗДЕЛ 02.00 НАЦИОНАЛЬНАЯ ОБОРОНА</w:t>
            </w:r>
          </w:p>
        </w:tc>
      </w:tr>
      <w:tr w:rsidR="00386A9D" w:rsidRPr="00386A9D" w:rsidTr="00386A9D">
        <w:tblPrEx>
          <w:tblCellMar>
            <w:top w:w="0" w:type="dxa"/>
            <w:bottom w:w="0" w:type="dxa"/>
          </w:tblCellMar>
        </w:tblPrEx>
        <w:trPr>
          <w:trHeight w:val="326"/>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труда и нач-я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202,5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202,5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150,8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155,6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155,6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113,1</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46,9</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46,9</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37,7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220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работ, услуг</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13,0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13,0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услуги связи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транспортные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300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поступление нефинансовых активов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16,3</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9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16,3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16,3</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82"/>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02</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231,8</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231,8</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152,8</w:t>
            </w:r>
          </w:p>
        </w:tc>
      </w:tr>
      <w:tr w:rsidR="00386A9D" w:rsidRPr="00386A9D" w:rsidTr="00386A9D">
        <w:tblPrEx>
          <w:tblCellMar>
            <w:top w:w="0" w:type="dxa"/>
            <w:bottom w:w="0" w:type="dxa"/>
          </w:tblCellMar>
        </w:tblPrEx>
        <w:trPr>
          <w:trHeight w:val="403"/>
        </w:trPr>
        <w:tc>
          <w:tcPr>
            <w:tcW w:w="10789" w:type="dxa"/>
            <w:gridSpan w:val="7"/>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lastRenderedPageBreak/>
              <w:t>РАЗДЕЛ 03.00  НАЦИОНАЛЬНАЯ БЕЗОПАСНОСТЬ И ПРАВООХРАНИТЕЛЬНАЯ ДЕЯТЕЛЬНОСТЬ</w:t>
            </w:r>
          </w:p>
        </w:tc>
      </w:tr>
      <w:tr w:rsidR="00386A9D" w:rsidRPr="00386A9D" w:rsidTr="00386A9D">
        <w:tblPrEx>
          <w:tblCellMar>
            <w:top w:w="0" w:type="dxa"/>
            <w:bottom w:w="0" w:type="dxa"/>
          </w:tblCellMar>
        </w:tblPrEx>
        <w:trPr>
          <w:trHeight w:val="41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r>
      <w:tr w:rsidR="00386A9D" w:rsidRPr="00386A9D" w:rsidTr="00386A9D">
        <w:tblPrEx>
          <w:tblCellMar>
            <w:top w:w="0" w:type="dxa"/>
            <w:bottom w:w="0" w:type="dxa"/>
          </w:tblCellMar>
        </w:tblPrEx>
        <w:trPr>
          <w:trHeight w:val="41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nil"/>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851" w:type="dxa"/>
            <w:tcBorders>
              <w:top w:val="single" w:sz="6" w:space="0" w:color="auto"/>
              <w:left w:val="nil"/>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27,0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27,0</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др. вопросы в обл. нац. без-сти и правоохр-ой деят-сти</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r>
      <w:tr w:rsidR="00386A9D" w:rsidRPr="00386A9D" w:rsidTr="00386A9D">
        <w:tblPrEx>
          <w:tblCellMar>
            <w:top w:w="0" w:type="dxa"/>
            <w:bottom w:w="0" w:type="dxa"/>
          </w:tblCellMar>
        </w:tblPrEx>
        <w:trPr>
          <w:trHeight w:val="23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03.14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r>
      <w:tr w:rsidR="00386A9D" w:rsidRPr="00386A9D" w:rsidTr="00386A9D">
        <w:tblPrEx>
          <w:tblCellMar>
            <w:top w:w="0" w:type="dxa"/>
            <w:bottom w:w="0" w:type="dxa"/>
          </w:tblCellMar>
        </w:tblPrEx>
        <w:trPr>
          <w:trHeight w:val="192"/>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03</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28,4</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28,4</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40"/>
        </w:trPr>
        <w:tc>
          <w:tcPr>
            <w:tcW w:w="10789" w:type="dxa"/>
            <w:gridSpan w:val="7"/>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РАЗДЕЛ 04.00 НАЦИОНАЛЬНАЯ ЭКОНОМИКА </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62,1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62,1</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29,8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18,7</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18,7</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9,0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работы, услуги по содержанию имущества </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МБ ДЦП "Развитие автомобильных дорог местного значения </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 ДЦП "Развитие автомобильных дорог местного значения</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Дорожные фонды (дорожное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Дорожные фонды (дорожное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04</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637,3</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637,3</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38,8</w:t>
            </w:r>
          </w:p>
        </w:tc>
      </w:tr>
      <w:tr w:rsidR="00386A9D" w:rsidRPr="00386A9D" w:rsidTr="00386A9D">
        <w:tblPrEx>
          <w:tblCellMar>
            <w:top w:w="0" w:type="dxa"/>
            <w:bottom w:w="0" w:type="dxa"/>
          </w:tblCellMar>
        </w:tblPrEx>
        <w:trPr>
          <w:trHeight w:val="250"/>
        </w:trPr>
        <w:tc>
          <w:tcPr>
            <w:tcW w:w="10789" w:type="dxa"/>
            <w:gridSpan w:val="7"/>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РАЗДЕЛ 05.00 ЖИЛИЩНО-КОММУНАЛЬНОЕ ХОЗЯЙСТВО</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Жилищное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Коммунальное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3 624,0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0,1</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3 624,1</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3 440,3</w:t>
            </w:r>
          </w:p>
        </w:tc>
      </w:tr>
      <w:tr w:rsidR="00386A9D" w:rsidRPr="00386A9D" w:rsidTr="00386A9D">
        <w:tblPrEx>
          <w:tblCellMar>
            <w:top w:w="0" w:type="dxa"/>
            <w:bottom w:w="0" w:type="dxa"/>
          </w:tblCellMar>
        </w:tblPrEx>
        <w:trPr>
          <w:trHeight w:val="816"/>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Подпрограмма "модернизация объектов коммунальной инфракструктуры на 2014-2018 годы" - 71.5; оказание содействия мун. обр. по модернизации лобъектов теплоэнергетики и кап. ремонта - 3571.5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3 571,6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3 387,8</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Комунальное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52,5</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05.02</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Коммунальное хозяйство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Благоустройство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379,0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-47,0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332,0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196,5</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344,0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310,0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196,5</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 ("Повышение эффект. бюдж. расх.")</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уличное освещение</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мероприятия</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мероприятия</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16,0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21,0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ДЦП "Энергосбережение и повышение энергетической эффективности"</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05</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4 003,0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-46,9</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3 956,1</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3 636,8</w:t>
            </w:r>
          </w:p>
        </w:tc>
      </w:tr>
      <w:tr w:rsidR="00386A9D" w:rsidRPr="00386A9D" w:rsidTr="00386A9D">
        <w:tblPrEx>
          <w:tblCellMar>
            <w:top w:w="0" w:type="dxa"/>
            <w:bottom w:w="0" w:type="dxa"/>
          </w:tblCellMar>
        </w:tblPrEx>
        <w:trPr>
          <w:trHeight w:val="365"/>
        </w:trPr>
        <w:tc>
          <w:tcPr>
            <w:tcW w:w="10789" w:type="dxa"/>
            <w:gridSpan w:val="7"/>
            <w:tcBorders>
              <w:top w:val="single" w:sz="6" w:space="0" w:color="auto"/>
              <w:left w:val="single" w:sz="12" w:space="0" w:color="auto"/>
              <w:bottom w:val="single" w:sz="6" w:space="0" w:color="auto"/>
              <w:right w:val="single" w:sz="2" w:space="0" w:color="000000"/>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РАЗДЕЛ 08.00 КУЛЬТУРА, КИНЕМАТОГРАФИЯ, СРЕДСТВА МАССОВОЙ ИНФОРМАЦИИ</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труда и нач-я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3 152,2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227,5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3 379,7</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2 927,6</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2 401,7</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194,5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2 596,2</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2 223,2</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749,5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33,0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782,5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704,4</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220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работ, услуг</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922,4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841,9</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361,9</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услуги связи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28,6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15,6</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транспортные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1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877,3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-180,0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697,3</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346,3</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224</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арендная плата за пользование имуществом</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работы, услуги по содержанию имущества</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107,5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40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работы, услуги по содержанию имущества (Энергосбережение)</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0,4</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300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поступление нефинансовых активов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1 512,8</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1 502,8</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501,9</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1 502,4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501,9</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5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труда и нач-я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lastRenderedPageBreak/>
              <w:t>08.04</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08</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5 602,4</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127,0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5 729,4</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3 791,8</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РАЗДЕЛ 10 СОЦИАЛЬНАЯ ПОЛИТИКА </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10.01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263</w:t>
            </w:r>
          </w:p>
        </w:tc>
        <w:tc>
          <w:tcPr>
            <w:tcW w:w="6967" w:type="dxa"/>
            <w:gridSpan w:val="3"/>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социальные пенсии, пособия,выплачиваемые орг-ми </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10.03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социальное обеспечение населения</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10.03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10.03</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10</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50"/>
        </w:trPr>
        <w:tc>
          <w:tcPr>
            <w:tcW w:w="10789" w:type="dxa"/>
            <w:gridSpan w:val="7"/>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РАЗДЕЛ 11.00 ФИЗИЧЕСКАЯ КУЛЬТУРА И СПОРТ</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220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оплата работ, услуг</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работы, услуги по содержанию имущества</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300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поступление нефинансовых активов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r>
      <w:tr w:rsidR="00386A9D" w:rsidRPr="00386A9D" w:rsidTr="00386A9D">
        <w:tblPrEx>
          <w:tblCellMar>
            <w:top w:w="0" w:type="dxa"/>
            <w:bottom w:w="0" w:type="dxa"/>
          </w:tblCellMar>
        </w:tblPrEx>
        <w:trPr>
          <w:trHeight w:val="18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11.05</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8945" w:type="dxa"/>
            <w:gridSpan w:val="5"/>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11</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50"/>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 xml:space="preserve">РАЗДЕЛ 14.00 МЕЖБЮДЖЕТНЫЕ ТРАНСФЕРТЫ </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13.00</w:t>
            </w:r>
          </w:p>
        </w:tc>
        <w:tc>
          <w:tcPr>
            <w:tcW w:w="8945" w:type="dxa"/>
            <w:gridSpan w:val="5"/>
            <w:tcBorders>
              <w:top w:val="single" w:sz="6" w:space="0" w:color="auto"/>
              <w:left w:val="single" w:sz="6" w:space="0" w:color="auto"/>
              <w:bottom w:val="single" w:sz="2"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Обслуживание муниципального долга</w:t>
            </w:r>
          </w:p>
        </w:tc>
      </w:tr>
      <w:tr w:rsidR="00386A9D" w:rsidRPr="00386A9D" w:rsidTr="00386A9D">
        <w:tblPrEx>
          <w:tblCellMar>
            <w:top w:w="0" w:type="dxa"/>
            <w:bottom w:w="0" w:type="dxa"/>
          </w:tblCellMar>
        </w:tblPrEx>
        <w:trPr>
          <w:trHeight w:val="24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13.01</w:t>
            </w: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231</w:t>
            </w:r>
          </w:p>
        </w:tc>
        <w:tc>
          <w:tcPr>
            <w:tcW w:w="4970" w:type="dxa"/>
            <w:tcBorders>
              <w:top w:val="single" w:sz="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Обслуживание внутреннего долга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40"/>
        </w:trPr>
        <w:tc>
          <w:tcPr>
            <w:tcW w:w="6814" w:type="dxa"/>
            <w:gridSpan w:val="3"/>
            <w:tcBorders>
              <w:top w:val="single" w:sz="6" w:space="0" w:color="auto"/>
              <w:left w:val="single" w:sz="12"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 по разделу 13</w:t>
            </w:r>
          </w:p>
        </w:tc>
        <w:tc>
          <w:tcPr>
            <w:tcW w:w="999"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w:t>
            </w:r>
          </w:p>
        </w:tc>
        <w:tc>
          <w:tcPr>
            <w:tcW w:w="980" w:type="dxa"/>
            <w:tcBorders>
              <w:top w:val="single" w:sz="6" w:space="0" w:color="auto"/>
              <w:left w:val="single" w:sz="6" w:space="0" w:color="auto"/>
              <w:bottom w:val="single" w:sz="6" w:space="0" w:color="auto"/>
              <w:right w:val="single" w:sz="6" w:space="0" w:color="auto"/>
            </w:tcBorders>
            <w:shd w:val="solid" w:color="C0C0C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286"/>
        </w:trPr>
        <w:tc>
          <w:tcPr>
            <w:tcW w:w="993" w:type="dxa"/>
            <w:tcBorders>
              <w:top w:val="single" w:sz="6" w:space="0" w:color="auto"/>
              <w:left w:val="single" w:sz="12"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497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w:t>
            </w:r>
          </w:p>
        </w:tc>
        <w:tc>
          <w:tcPr>
            <w:tcW w:w="999"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18 799,8</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162,0</w:t>
            </w:r>
          </w:p>
        </w:tc>
        <w:tc>
          <w:tcPr>
            <w:tcW w:w="998"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18 961,8</w:t>
            </w:r>
          </w:p>
        </w:tc>
        <w:tc>
          <w:tcPr>
            <w:tcW w:w="980" w:type="dxa"/>
            <w:tcBorders>
              <w:top w:val="single" w:sz="6" w:space="0" w:color="auto"/>
              <w:left w:val="single" w:sz="6" w:space="0" w:color="auto"/>
              <w:bottom w:val="single" w:sz="6"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14 334,6</w:t>
            </w:r>
          </w:p>
        </w:tc>
      </w:tr>
      <w:tr w:rsidR="00386A9D" w:rsidRPr="00386A9D" w:rsidTr="00386A9D">
        <w:tblPrEx>
          <w:tblCellMar>
            <w:top w:w="0" w:type="dxa"/>
            <w:bottom w:w="0" w:type="dxa"/>
          </w:tblCellMar>
        </w:tblPrEx>
        <w:trPr>
          <w:trHeight w:val="221"/>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заработная плата</w:t>
            </w:r>
          </w:p>
        </w:tc>
        <w:tc>
          <w:tcPr>
            <w:tcW w:w="999"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7 161,3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341,0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7 502,3</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6 297,0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выплаты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213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начисления на выплаты по оплате труда</w:t>
            </w:r>
          </w:p>
        </w:tc>
        <w:tc>
          <w:tcPr>
            <w:tcW w:w="999"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2 200,6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51,6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2 252,2</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1 907,4</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услуги связи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76,6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81,6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38,7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транспортные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4,5</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коммунальные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2 076,2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-214,5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1 861,7</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1 022,4</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224</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арендная плата за пользование имуществом</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225</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работы, услуги по содержанию имущества</w:t>
            </w:r>
          </w:p>
        </w:tc>
        <w:tc>
          <w:tcPr>
            <w:tcW w:w="999"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4 409,4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56,6</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4 466,0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3 677,5</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226</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работы, услуги</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159,0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-19,4</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139,5</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71,8</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231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обслуживание внутреннего долга</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241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Безвозмездные перечисления государственным и МО</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586"/>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242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Безвозмездные перечисления организациям, за исключением гос. и муниципальных организаций</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5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251</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перечисления другим бюджетам бюджетной системы РФ</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785,2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785,2</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662,5</w:t>
            </w:r>
          </w:p>
        </w:tc>
      </w:tr>
      <w:tr w:rsidR="00386A9D" w:rsidRPr="00386A9D" w:rsidTr="00386A9D">
        <w:tblPrEx>
          <w:tblCellMar>
            <w:top w:w="0" w:type="dxa"/>
            <w:bottom w:w="0" w:type="dxa"/>
          </w:tblCellMar>
        </w:tblPrEx>
        <w:trPr>
          <w:trHeight w:val="295"/>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262</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пособия по социальной помощи населению                  </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403"/>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263</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 xml:space="preserve">социальные пенсии, пособия,выплачиваемые орг-ми сектора </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290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прочие расходы</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57,5</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-22,1</w:t>
            </w:r>
          </w:p>
        </w:tc>
        <w:tc>
          <w:tcPr>
            <w:tcW w:w="998"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35,4</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9,7</w:t>
            </w:r>
          </w:p>
        </w:tc>
      </w:tr>
      <w:tr w:rsidR="00386A9D" w:rsidRPr="00386A9D" w:rsidTr="00386A9D">
        <w:tblPrEx>
          <w:tblCellMar>
            <w:top w:w="0" w:type="dxa"/>
            <w:bottom w:w="0" w:type="dxa"/>
          </w:tblCellMar>
        </w:tblPrEx>
        <w:trPr>
          <w:trHeight w:val="202"/>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310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основных средств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1 565,3</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-39,0</w:t>
            </w:r>
          </w:p>
        </w:tc>
        <w:tc>
          <w:tcPr>
            <w:tcW w:w="998"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1 526,3</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503,8</w:t>
            </w:r>
          </w:p>
        </w:tc>
      </w:tr>
      <w:tr w:rsidR="00386A9D" w:rsidRPr="00386A9D" w:rsidTr="00386A9D">
        <w:tblPrEx>
          <w:tblCellMar>
            <w:top w:w="0" w:type="dxa"/>
            <w:bottom w:w="0" w:type="dxa"/>
          </w:tblCellMar>
        </w:tblPrEx>
        <w:trPr>
          <w:trHeight w:val="240"/>
        </w:trPr>
        <w:tc>
          <w:tcPr>
            <w:tcW w:w="993"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340</w:t>
            </w:r>
          </w:p>
        </w:tc>
        <w:tc>
          <w:tcPr>
            <w:tcW w:w="4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увеличение стоимости материальных запасов</w:t>
            </w:r>
          </w:p>
        </w:tc>
        <w:tc>
          <w:tcPr>
            <w:tcW w:w="99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300,2</w:t>
            </w:r>
          </w:p>
        </w:tc>
        <w:tc>
          <w:tcPr>
            <w:tcW w:w="99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4,4</w:t>
            </w:r>
          </w:p>
        </w:tc>
        <w:tc>
          <w:tcPr>
            <w:tcW w:w="998" w:type="dxa"/>
            <w:tcBorders>
              <w:top w:val="single" w:sz="6" w:space="0" w:color="auto"/>
              <w:left w:val="single" w:sz="6" w:space="0" w:color="auto"/>
              <w:bottom w:val="single" w:sz="6" w:space="0" w:color="auto"/>
              <w:right w:val="single" w:sz="6" w:space="0" w:color="auto"/>
            </w:tcBorders>
            <w:shd w:val="solid" w:color="FFFFFF" w:fill="auto"/>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304,6</w:t>
            </w:r>
          </w:p>
        </w:tc>
        <w:tc>
          <w:tcPr>
            <w:tcW w:w="98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143,8</w:t>
            </w:r>
          </w:p>
        </w:tc>
      </w:tr>
      <w:tr w:rsidR="00386A9D" w:rsidRPr="00386A9D" w:rsidTr="00386A9D">
        <w:tblPrEx>
          <w:tblCellMar>
            <w:top w:w="0" w:type="dxa"/>
            <w:bottom w:w="0" w:type="dxa"/>
          </w:tblCellMar>
        </w:tblPrEx>
        <w:trPr>
          <w:trHeight w:val="250"/>
        </w:trPr>
        <w:tc>
          <w:tcPr>
            <w:tcW w:w="993" w:type="dxa"/>
            <w:tcBorders>
              <w:top w:val="single" w:sz="6" w:space="0" w:color="auto"/>
              <w:left w:val="single" w:sz="12"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p>
        </w:tc>
        <w:tc>
          <w:tcPr>
            <w:tcW w:w="851"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4970"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проверка</w:t>
            </w:r>
          </w:p>
        </w:tc>
        <w:tc>
          <w:tcPr>
            <w:tcW w:w="999"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18 799,8</w:t>
            </w:r>
          </w:p>
        </w:tc>
        <w:tc>
          <w:tcPr>
            <w:tcW w:w="998"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162,1</w:t>
            </w:r>
          </w:p>
        </w:tc>
        <w:tc>
          <w:tcPr>
            <w:tcW w:w="998"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18 961,8</w:t>
            </w:r>
          </w:p>
        </w:tc>
        <w:tc>
          <w:tcPr>
            <w:tcW w:w="980" w:type="dxa"/>
            <w:tcBorders>
              <w:top w:val="single" w:sz="6" w:space="0" w:color="auto"/>
              <w:left w:val="single" w:sz="6" w:space="0" w:color="auto"/>
              <w:bottom w:val="single" w:sz="12" w:space="0" w:color="auto"/>
              <w:right w:val="single" w:sz="6" w:space="0" w:color="auto"/>
            </w:tcBorders>
            <w:shd w:val="solid" w:color="FFFF00"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14 334,6</w:t>
            </w:r>
          </w:p>
        </w:tc>
      </w:tr>
    </w:tbl>
    <w:p w:rsidR="00386A9D" w:rsidRDefault="00386A9D">
      <w:pPr>
        <w:rPr>
          <w:sz w:val="16"/>
          <w:szCs w:val="16"/>
        </w:rPr>
      </w:pPr>
    </w:p>
    <w:tbl>
      <w:tblPr>
        <w:tblW w:w="10827" w:type="dxa"/>
        <w:tblInd w:w="-963" w:type="dxa"/>
        <w:tblLayout w:type="fixed"/>
        <w:tblCellMar>
          <w:left w:w="30" w:type="dxa"/>
          <w:right w:w="30" w:type="dxa"/>
        </w:tblCellMar>
        <w:tblLook w:val="0000"/>
      </w:tblPr>
      <w:tblGrid>
        <w:gridCol w:w="6034"/>
        <w:gridCol w:w="850"/>
        <w:gridCol w:w="948"/>
        <w:gridCol w:w="991"/>
        <w:gridCol w:w="1034"/>
        <w:gridCol w:w="970"/>
      </w:tblGrid>
      <w:tr w:rsidR="00386A9D" w:rsidRPr="00386A9D" w:rsidTr="00386A9D">
        <w:tblPrEx>
          <w:tblCellMar>
            <w:top w:w="0" w:type="dxa"/>
            <w:bottom w:w="0" w:type="dxa"/>
          </w:tblCellMar>
        </w:tblPrEx>
        <w:trPr>
          <w:trHeight w:val="1063"/>
        </w:trPr>
        <w:tc>
          <w:tcPr>
            <w:tcW w:w="10827" w:type="dxa"/>
            <w:gridSpan w:val="6"/>
            <w:tcBorders>
              <w:top w:val="nil"/>
              <w:left w:val="nil"/>
              <w:bottom w:val="nil"/>
              <w:right w:val="nil"/>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РАСПРЕДЕЛЕНИЕ БЮДЖЕТНЫХ АССИГНОВАНИЙ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БЮДЖЕТА БЕРЕЗНЯКОВСКОГО СЕЛЬСКОГО ПОСЕЛЕНИЯ</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ПО РАЗДЕЛАМ И ПОДРАЗДЕЛАМ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КЛАССИФИКАЦИИ РАСХОДОВ БЮДЖЕТОВ НА 2014 ГОД</w:t>
            </w:r>
          </w:p>
        </w:tc>
      </w:tr>
      <w:tr w:rsidR="00386A9D" w:rsidRPr="00386A9D" w:rsidTr="00386A9D">
        <w:tblPrEx>
          <w:tblCellMar>
            <w:top w:w="0" w:type="dxa"/>
            <w:bottom w:w="0" w:type="dxa"/>
          </w:tblCellMar>
        </w:tblPrEx>
        <w:trPr>
          <w:trHeight w:val="80"/>
        </w:trPr>
        <w:tc>
          <w:tcPr>
            <w:tcW w:w="6034"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850"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48"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c>
          <w:tcPr>
            <w:tcW w:w="991"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ascii="Arial" w:eastAsiaTheme="minorHAnsi" w:hAnsi="Arial" w:cs="Arial"/>
                <w:color w:val="000000"/>
                <w:sz w:val="16"/>
                <w:szCs w:val="16"/>
                <w:lang w:eastAsia="en-US"/>
              </w:rPr>
            </w:pPr>
          </w:p>
        </w:tc>
        <w:tc>
          <w:tcPr>
            <w:tcW w:w="1034"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ascii="Arial" w:eastAsiaTheme="minorHAnsi" w:hAnsi="Arial" w:cs="Arial"/>
                <w:color w:val="000000"/>
                <w:sz w:val="16"/>
                <w:szCs w:val="16"/>
                <w:lang w:eastAsia="en-US"/>
              </w:rPr>
            </w:pPr>
          </w:p>
        </w:tc>
        <w:tc>
          <w:tcPr>
            <w:tcW w:w="970" w:type="dxa"/>
            <w:tcBorders>
              <w:top w:val="nil"/>
              <w:left w:val="nil"/>
              <w:bottom w:val="single" w:sz="12" w:space="0" w:color="auto"/>
              <w:right w:val="nil"/>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p>
        </w:tc>
      </w:tr>
      <w:tr w:rsidR="00386A9D" w:rsidRPr="00386A9D" w:rsidTr="00386A9D">
        <w:tblPrEx>
          <w:tblCellMar>
            <w:top w:w="0" w:type="dxa"/>
            <w:bottom w:w="0" w:type="dxa"/>
          </w:tblCellMar>
        </w:tblPrEx>
        <w:trPr>
          <w:trHeight w:val="521"/>
        </w:trPr>
        <w:tc>
          <w:tcPr>
            <w:tcW w:w="6034" w:type="dxa"/>
            <w:tcBorders>
              <w:top w:val="single" w:sz="12"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Наименование</w:t>
            </w:r>
          </w:p>
        </w:tc>
        <w:tc>
          <w:tcPr>
            <w:tcW w:w="850"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РзПР</w:t>
            </w:r>
          </w:p>
        </w:tc>
        <w:tc>
          <w:tcPr>
            <w:tcW w:w="948"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Бюджет на 2014 год</w:t>
            </w:r>
          </w:p>
        </w:tc>
        <w:tc>
          <w:tcPr>
            <w:tcW w:w="991"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Внесение изменений </w:t>
            </w:r>
          </w:p>
        </w:tc>
        <w:tc>
          <w:tcPr>
            <w:tcW w:w="1034"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Уточненный бюджет на 2014 год</w:t>
            </w:r>
          </w:p>
        </w:tc>
        <w:tc>
          <w:tcPr>
            <w:tcW w:w="970" w:type="dxa"/>
            <w:tcBorders>
              <w:top w:val="single" w:sz="12"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Исполнение на 01.11.2014 года</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01.00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8 295,9</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81,9</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8 377,8</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6 714,5</w:t>
            </w:r>
          </w:p>
        </w:tc>
      </w:tr>
      <w:tr w:rsidR="00386A9D" w:rsidRPr="00386A9D" w:rsidTr="00386A9D">
        <w:tblPrEx>
          <w:tblCellMar>
            <w:top w:w="0" w:type="dxa"/>
            <w:bottom w:w="0" w:type="dxa"/>
          </w:tblCellMar>
        </w:tblPrEx>
        <w:trPr>
          <w:trHeight w:val="442"/>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01.02</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1 038,7</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1 068,7</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856,6</w:t>
            </w:r>
          </w:p>
        </w:tc>
      </w:tr>
      <w:tr w:rsidR="00386A9D" w:rsidRPr="00386A9D" w:rsidTr="00386A9D">
        <w:tblPrEx>
          <w:tblCellMar>
            <w:top w:w="0" w:type="dxa"/>
            <w:bottom w:w="0" w:type="dxa"/>
          </w:tblCellMar>
        </w:tblPrEx>
        <w:trPr>
          <w:trHeight w:val="492"/>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01.03</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539,1</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21,0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560,1</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457,8</w:t>
            </w:r>
          </w:p>
        </w:tc>
      </w:tr>
      <w:tr w:rsidR="00386A9D" w:rsidRPr="00386A9D" w:rsidTr="00386A9D">
        <w:tblPrEx>
          <w:tblCellMar>
            <w:top w:w="0" w:type="dxa"/>
            <w:bottom w:w="0" w:type="dxa"/>
          </w:tblCellMar>
        </w:tblPrEx>
        <w:trPr>
          <w:trHeight w:val="360"/>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01.04</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6 006,4</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37,9</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6 044,3</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4 820,2</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Судебная система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01.05</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82"/>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01.06</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677,0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677,0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572,4</w:t>
            </w:r>
          </w:p>
        </w:tc>
      </w:tr>
      <w:tr w:rsidR="00386A9D" w:rsidRPr="00386A9D" w:rsidTr="00386A9D">
        <w:tblPrEx>
          <w:tblCellMar>
            <w:top w:w="0" w:type="dxa"/>
            <w:bottom w:w="0" w:type="dxa"/>
          </w:tblCellMar>
        </w:tblPrEx>
        <w:trPr>
          <w:trHeight w:val="240"/>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Обеспечение проведения выборов и референдумов</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01.07</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211"/>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Резервные фонды</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01.11</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99"/>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01.13</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19,7</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12,7</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7,5</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НАЦИОНАЛЬНАЯ ОБОРОНА</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02.00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231,8</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231,8</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152,8</w:t>
            </w:r>
          </w:p>
        </w:tc>
      </w:tr>
      <w:tr w:rsidR="00386A9D" w:rsidRPr="00386A9D" w:rsidTr="00386A9D">
        <w:tblPrEx>
          <w:tblCellMar>
            <w:top w:w="0" w:type="dxa"/>
            <w:bottom w:w="0" w:type="dxa"/>
          </w:tblCellMar>
        </w:tblPrEx>
        <w:trPr>
          <w:trHeight w:val="199"/>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Органы внутренних дел</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03.02</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02.03</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231,8</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152,8</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03.00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28,4</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28,4</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r>
      <w:tr w:rsidR="00386A9D" w:rsidRPr="00386A9D" w:rsidTr="00386A9D">
        <w:tblPrEx>
          <w:tblCellMar>
            <w:top w:w="0" w:type="dxa"/>
            <w:bottom w:w="0" w:type="dxa"/>
          </w:tblCellMar>
        </w:tblPrEx>
        <w:trPr>
          <w:trHeight w:val="199"/>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Органы внутренних дел</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03.02</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03.09</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91"/>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03.09</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27,0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27,0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91"/>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03.14</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1,4</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1,4</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04.00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637,3</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637,3</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38,8</w:t>
            </w:r>
          </w:p>
        </w:tc>
      </w:tr>
      <w:tr w:rsidR="00386A9D" w:rsidRPr="00386A9D" w:rsidTr="00386A9D">
        <w:tblPrEx>
          <w:tblCellMar>
            <w:top w:w="0" w:type="dxa"/>
            <w:bottom w:w="0" w:type="dxa"/>
          </w:tblCellMar>
        </w:tblPrEx>
        <w:trPr>
          <w:trHeight w:val="240"/>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Общеэкономические вопросы</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04.01</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84,9</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84,9</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38,8</w:t>
            </w:r>
          </w:p>
        </w:tc>
      </w:tr>
      <w:tr w:rsidR="00386A9D" w:rsidRPr="00386A9D" w:rsidTr="00386A9D">
        <w:tblPrEx>
          <w:tblCellMar>
            <w:top w:w="0" w:type="dxa"/>
            <w:bottom w:w="0" w:type="dxa"/>
          </w:tblCellMar>
        </w:tblPrEx>
        <w:trPr>
          <w:trHeight w:val="240"/>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04.09</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552,4</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552,4</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199"/>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04.12</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05.00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4 003,0</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-46,9</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3 956,1</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3 636,8</w:t>
            </w:r>
          </w:p>
        </w:tc>
      </w:tr>
      <w:tr w:rsidR="00386A9D" w:rsidRPr="00386A9D" w:rsidTr="00386A9D">
        <w:tblPrEx>
          <w:tblCellMar>
            <w:top w:w="0" w:type="dxa"/>
            <w:bottom w:w="0" w:type="dxa"/>
          </w:tblCellMar>
        </w:tblPrEx>
        <w:trPr>
          <w:trHeight w:val="221"/>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05.02</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3 624,0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0,1</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3 624,1</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3 440,3</w:t>
            </w:r>
          </w:p>
        </w:tc>
      </w:tr>
      <w:tr w:rsidR="00386A9D" w:rsidRPr="00386A9D" w:rsidTr="00386A9D">
        <w:tblPrEx>
          <w:tblCellMar>
            <w:top w:w="0" w:type="dxa"/>
            <w:bottom w:w="0" w:type="dxa"/>
          </w:tblCellMar>
        </w:tblPrEx>
        <w:trPr>
          <w:trHeight w:val="240"/>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Благоустройство</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05.03</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379,0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-47,0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332,0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196,5</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08.00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5 602,4</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127,0</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5 729,4</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3 791,7</w:t>
            </w:r>
          </w:p>
        </w:tc>
      </w:tr>
      <w:tr w:rsidR="00386A9D" w:rsidRPr="00386A9D" w:rsidTr="00386A9D">
        <w:tblPrEx>
          <w:tblCellMar>
            <w:top w:w="0" w:type="dxa"/>
            <w:bottom w:w="0" w:type="dxa"/>
          </w:tblCellMar>
        </w:tblPrEx>
        <w:trPr>
          <w:trHeight w:val="281"/>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Культура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08.01</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5 602,4</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127,0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5 729,4</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3 791,7</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ОБСЛУЖИВАНИЕ ГОСУДАРСТВЕННОГО И МУНИЦИПАЛЬНОГО ДОЛГА</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13.00</w:t>
            </w:r>
          </w:p>
        </w:tc>
        <w:tc>
          <w:tcPr>
            <w:tcW w:w="948"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w:t>
            </w:r>
          </w:p>
        </w:tc>
        <w:tc>
          <w:tcPr>
            <w:tcW w:w="991"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1,0</w:t>
            </w:r>
          </w:p>
        </w:tc>
        <w:tc>
          <w:tcPr>
            <w:tcW w:w="970" w:type="dxa"/>
            <w:tcBorders>
              <w:top w:val="single" w:sz="6" w:space="0" w:color="auto"/>
              <w:left w:val="single" w:sz="6" w:space="0" w:color="auto"/>
              <w:bottom w:val="single" w:sz="6"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0</w:t>
            </w:r>
          </w:p>
        </w:tc>
      </w:tr>
      <w:tr w:rsidR="00386A9D" w:rsidRPr="00386A9D" w:rsidTr="00386A9D">
        <w:tblPrEx>
          <w:tblCellMar>
            <w:top w:w="0" w:type="dxa"/>
            <w:bottom w:w="0" w:type="dxa"/>
          </w:tblCellMar>
        </w:tblPrEx>
        <w:trPr>
          <w:trHeight w:val="199"/>
        </w:trPr>
        <w:tc>
          <w:tcPr>
            <w:tcW w:w="6034" w:type="dxa"/>
            <w:tcBorders>
              <w:top w:val="single" w:sz="6" w:space="0" w:color="auto"/>
              <w:left w:val="single" w:sz="12" w:space="0" w:color="auto"/>
              <w:bottom w:val="single" w:sz="6" w:space="0" w:color="auto"/>
              <w:right w:val="single" w:sz="6" w:space="0" w:color="auto"/>
            </w:tcBorders>
          </w:tcPr>
          <w:p w:rsidR="00386A9D" w:rsidRPr="00386A9D" w:rsidRDefault="00386A9D" w:rsidP="00386A9D">
            <w:pPr>
              <w:autoSpaceDE w:val="0"/>
              <w:autoSpaceDN w:val="0"/>
              <w:adjustRightInd w:val="0"/>
              <w:rPr>
                <w:rFonts w:eastAsiaTheme="minorHAnsi"/>
                <w:color w:val="000000"/>
                <w:sz w:val="16"/>
                <w:szCs w:val="16"/>
                <w:lang w:eastAsia="en-US"/>
              </w:rPr>
            </w:pPr>
            <w:r w:rsidRPr="00386A9D">
              <w:rPr>
                <w:rFonts w:eastAsiaTheme="minorHAnsi"/>
                <w:color w:val="000000"/>
                <w:sz w:val="16"/>
                <w:szCs w:val="16"/>
                <w:lang w:eastAsia="en-US"/>
              </w:rPr>
              <w:t>Обслуживание внутреннего государственного и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color w:val="000000"/>
                <w:sz w:val="16"/>
                <w:szCs w:val="16"/>
                <w:lang w:eastAsia="en-US"/>
              </w:rPr>
            </w:pPr>
            <w:r w:rsidRPr="00386A9D">
              <w:rPr>
                <w:rFonts w:eastAsiaTheme="minorHAnsi"/>
                <w:color w:val="000000"/>
                <w:sz w:val="16"/>
                <w:szCs w:val="16"/>
                <w:lang w:eastAsia="en-US"/>
              </w:rPr>
              <w:t>13.01</w:t>
            </w:r>
          </w:p>
        </w:tc>
        <w:tc>
          <w:tcPr>
            <w:tcW w:w="948"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9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0,0</w:t>
            </w:r>
          </w:p>
        </w:tc>
        <w:tc>
          <w:tcPr>
            <w:tcW w:w="103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1,0</w:t>
            </w:r>
          </w:p>
        </w:tc>
        <w:tc>
          <w:tcPr>
            <w:tcW w:w="970"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right"/>
              <w:rPr>
                <w:rFonts w:eastAsiaTheme="minorHAnsi"/>
                <w:color w:val="000000"/>
                <w:sz w:val="16"/>
                <w:szCs w:val="16"/>
                <w:lang w:eastAsia="en-US"/>
              </w:rPr>
            </w:pPr>
            <w:r w:rsidRPr="00386A9D">
              <w:rPr>
                <w:rFonts w:eastAsiaTheme="minorHAnsi"/>
                <w:color w:val="000000"/>
                <w:sz w:val="16"/>
                <w:szCs w:val="16"/>
                <w:lang w:eastAsia="en-US"/>
              </w:rPr>
              <w:t>0</w:t>
            </w:r>
          </w:p>
        </w:tc>
      </w:tr>
      <w:tr w:rsidR="00386A9D" w:rsidRPr="00386A9D" w:rsidTr="00386A9D">
        <w:tblPrEx>
          <w:tblCellMar>
            <w:top w:w="0" w:type="dxa"/>
            <w:bottom w:w="0" w:type="dxa"/>
          </w:tblCellMar>
        </w:tblPrEx>
        <w:trPr>
          <w:trHeight w:val="336"/>
        </w:trPr>
        <w:tc>
          <w:tcPr>
            <w:tcW w:w="6034" w:type="dxa"/>
            <w:tcBorders>
              <w:top w:val="single" w:sz="6" w:space="0" w:color="auto"/>
              <w:left w:val="single" w:sz="12"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rPr>
                <w:rFonts w:eastAsiaTheme="minorHAnsi"/>
                <w:b/>
                <w:bCs/>
                <w:color w:val="000000"/>
                <w:sz w:val="16"/>
                <w:szCs w:val="16"/>
                <w:lang w:eastAsia="en-US"/>
              </w:rPr>
            </w:pPr>
            <w:r w:rsidRPr="00386A9D">
              <w:rPr>
                <w:rFonts w:eastAsiaTheme="minorHAnsi"/>
                <w:b/>
                <w:bCs/>
                <w:color w:val="000000"/>
                <w:sz w:val="16"/>
                <w:szCs w:val="16"/>
                <w:lang w:eastAsia="en-US"/>
              </w:rPr>
              <w:t>ИТОГО:</w:t>
            </w:r>
          </w:p>
        </w:tc>
        <w:tc>
          <w:tcPr>
            <w:tcW w:w="850" w:type="dxa"/>
            <w:tcBorders>
              <w:top w:val="single" w:sz="6" w:space="0" w:color="auto"/>
              <w:left w:val="single" w:sz="6"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jc w:val="center"/>
              <w:rPr>
                <w:rFonts w:eastAsiaTheme="minorHAnsi"/>
                <w:b/>
                <w:bCs/>
                <w:color w:val="000000"/>
                <w:sz w:val="16"/>
                <w:szCs w:val="16"/>
                <w:lang w:eastAsia="en-US"/>
              </w:rPr>
            </w:pPr>
          </w:p>
        </w:tc>
        <w:tc>
          <w:tcPr>
            <w:tcW w:w="948" w:type="dxa"/>
            <w:tcBorders>
              <w:top w:val="single" w:sz="6" w:space="0" w:color="auto"/>
              <w:left w:val="single" w:sz="6"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18 799,8</w:t>
            </w:r>
          </w:p>
        </w:tc>
        <w:tc>
          <w:tcPr>
            <w:tcW w:w="991" w:type="dxa"/>
            <w:tcBorders>
              <w:top w:val="single" w:sz="6" w:space="0" w:color="auto"/>
              <w:left w:val="single" w:sz="6"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162,0</w:t>
            </w:r>
          </w:p>
        </w:tc>
        <w:tc>
          <w:tcPr>
            <w:tcW w:w="1034" w:type="dxa"/>
            <w:tcBorders>
              <w:top w:val="single" w:sz="6" w:space="0" w:color="auto"/>
              <w:left w:val="single" w:sz="6"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18 961,8</w:t>
            </w:r>
          </w:p>
        </w:tc>
        <w:tc>
          <w:tcPr>
            <w:tcW w:w="970" w:type="dxa"/>
            <w:tcBorders>
              <w:top w:val="single" w:sz="6" w:space="0" w:color="auto"/>
              <w:left w:val="single" w:sz="6" w:space="0" w:color="auto"/>
              <w:bottom w:val="single" w:sz="12" w:space="0" w:color="auto"/>
              <w:right w:val="single" w:sz="6" w:space="0" w:color="auto"/>
            </w:tcBorders>
            <w:shd w:val="solid" w:color="FFFF99" w:fill="auto"/>
          </w:tcPr>
          <w:p w:rsidR="00386A9D" w:rsidRPr="00386A9D" w:rsidRDefault="00386A9D" w:rsidP="00386A9D">
            <w:pPr>
              <w:autoSpaceDE w:val="0"/>
              <w:autoSpaceDN w:val="0"/>
              <w:adjustRightInd w:val="0"/>
              <w:jc w:val="right"/>
              <w:rPr>
                <w:rFonts w:eastAsiaTheme="minorHAnsi"/>
                <w:b/>
                <w:bCs/>
                <w:color w:val="000000"/>
                <w:sz w:val="16"/>
                <w:szCs w:val="16"/>
                <w:lang w:eastAsia="en-US"/>
              </w:rPr>
            </w:pPr>
            <w:r w:rsidRPr="00386A9D">
              <w:rPr>
                <w:rFonts w:eastAsiaTheme="minorHAnsi"/>
                <w:b/>
                <w:bCs/>
                <w:color w:val="000000"/>
                <w:sz w:val="16"/>
                <w:szCs w:val="16"/>
                <w:lang w:eastAsia="en-US"/>
              </w:rPr>
              <w:t>14 334,6</w:t>
            </w:r>
          </w:p>
        </w:tc>
      </w:tr>
    </w:tbl>
    <w:p w:rsidR="00386A9D" w:rsidRDefault="00386A9D">
      <w:pPr>
        <w:rPr>
          <w:sz w:val="16"/>
          <w:szCs w:val="16"/>
        </w:rPr>
      </w:pPr>
    </w:p>
    <w:tbl>
      <w:tblPr>
        <w:tblW w:w="10693" w:type="dxa"/>
        <w:tblInd w:w="-963" w:type="dxa"/>
        <w:tblLayout w:type="fixed"/>
        <w:tblCellMar>
          <w:left w:w="30" w:type="dxa"/>
          <w:right w:w="30" w:type="dxa"/>
        </w:tblCellMar>
        <w:tblLook w:val="0000"/>
      </w:tblPr>
      <w:tblGrid>
        <w:gridCol w:w="567"/>
        <w:gridCol w:w="2411"/>
        <w:gridCol w:w="425"/>
        <w:gridCol w:w="3159"/>
        <w:gridCol w:w="504"/>
        <w:gridCol w:w="2059"/>
        <w:gridCol w:w="764"/>
        <w:gridCol w:w="804"/>
      </w:tblGrid>
      <w:tr w:rsidR="00386A9D" w:rsidRPr="00386A9D" w:rsidTr="00386A9D">
        <w:tblPrEx>
          <w:tblCellMar>
            <w:top w:w="0" w:type="dxa"/>
            <w:bottom w:w="0" w:type="dxa"/>
          </w:tblCellMar>
        </w:tblPrEx>
        <w:trPr>
          <w:trHeight w:val="1106"/>
        </w:trPr>
        <w:tc>
          <w:tcPr>
            <w:tcW w:w="10693" w:type="dxa"/>
            <w:gridSpan w:val="8"/>
            <w:tcBorders>
              <w:top w:val="nil"/>
              <w:left w:val="nil"/>
              <w:bottom w:val="single" w:sz="6" w:space="0" w:color="auto"/>
              <w:right w:val="nil"/>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РАСПРЕДЕЛЕНИЕ БЮДЖЕТНЫХ АССИГНОВАНИЙ ПО РАЗДЕЛАМ, ПОДРАЗДЕЛАМ,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 xml:space="preserve">ЦЕЛЕВЫМ СТАТЬЯМ И ГРУППАМ (ГРУППАМ И ПОДГРУППАМ) ВИДОВ РАСХОДОВ </w:t>
            </w:r>
          </w:p>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КЛАССИФИКАЦИИ РАСХОДОВ БЮДЖЕТОВ НА 2014 ГОД</w:t>
            </w:r>
          </w:p>
        </w:tc>
      </w:tr>
      <w:tr w:rsidR="00386A9D" w:rsidRPr="00386A9D" w:rsidTr="00386A9D">
        <w:tblPrEx>
          <w:tblCellMar>
            <w:top w:w="0" w:type="dxa"/>
            <w:bottom w:w="0" w:type="dxa"/>
          </w:tblCellMar>
        </w:tblPrEx>
        <w:trPr>
          <w:trHeight w:val="504"/>
        </w:trPr>
        <w:tc>
          <w:tcPr>
            <w:tcW w:w="567"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КФСР</w:t>
            </w:r>
          </w:p>
        </w:tc>
        <w:tc>
          <w:tcPr>
            <w:tcW w:w="2411"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Наименование КФСР</w:t>
            </w:r>
          </w:p>
        </w:tc>
        <w:tc>
          <w:tcPr>
            <w:tcW w:w="425"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КЦСР</w:t>
            </w:r>
          </w:p>
        </w:tc>
        <w:tc>
          <w:tcPr>
            <w:tcW w:w="315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Наименование КЦСР</w:t>
            </w:r>
          </w:p>
        </w:tc>
        <w:tc>
          <w:tcPr>
            <w:tcW w:w="50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КВР</w:t>
            </w:r>
          </w:p>
        </w:tc>
        <w:tc>
          <w:tcPr>
            <w:tcW w:w="2059"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Наименование КВР</w:t>
            </w:r>
          </w:p>
        </w:tc>
        <w:tc>
          <w:tcPr>
            <w:tcW w:w="76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КОСГУ</w:t>
            </w:r>
          </w:p>
        </w:tc>
        <w:tc>
          <w:tcPr>
            <w:tcW w:w="804" w:type="dxa"/>
            <w:tcBorders>
              <w:top w:val="single" w:sz="6" w:space="0" w:color="auto"/>
              <w:left w:val="single" w:sz="6" w:space="0" w:color="auto"/>
              <w:bottom w:val="single" w:sz="6" w:space="0" w:color="auto"/>
              <w:right w:val="single" w:sz="6" w:space="0" w:color="auto"/>
            </w:tcBorders>
          </w:tcPr>
          <w:p w:rsidR="00386A9D" w:rsidRPr="00386A9D" w:rsidRDefault="00386A9D" w:rsidP="00386A9D">
            <w:pPr>
              <w:autoSpaceDE w:val="0"/>
              <w:autoSpaceDN w:val="0"/>
              <w:adjustRightInd w:val="0"/>
              <w:jc w:val="center"/>
              <w:rPr>
                <w:rFonts w:eastAsiaTheme="minorHAnsi"/>
                <w:b/>
                <w:bCs/>
                <w:color w:val="000000"/>
                <w:sz w:val="16"/>
                <w:szCs w:val="16"/>
                <w:lang w:eastAsia="en-US"/>
              </w:rPr>
            </w:pPr>
            <w:r w:rsidRPr="00386A9D">
              <w:rPr>
                <w:rFonts w:eastAsiaTheme="minorHAnsi"/>
                <w:b/>
                <w:bCs/>
                <w:color w:val="000000"/>
                <w:sz w:val="16"/>
                <w:szCs w:val="16"/>
                <w:lang w:eastAsia="en-US"/>
              </w:rPr>
              <w:t>Ассигнования 2014  год</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1 068,7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1 068,7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1 068,7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2118100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1 068,7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2118100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1 068,7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0102</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Функционирование высшего должностного лица субъекта Российской Федерации и </w:t>
            </w:r>
            <w:r w:rsidRPr="00386A9D">
              <w:rPr>
                <w:rFonts w:ascii="Arial Narrow" w:eastAsiaTheme="minorHAnsi" w:hAnsi="Arial Narrow" w:cs="Arial Narrow"/>
                <w:color w:val="000000"/>
                <w:sz w:val="16"/>
                <w:szCs w:val="16"/>
                <w:lang w:eastAsia="en-US"/>
              </w:rPr>
              <w:lastRenderedPageBreak/>
              <w:t>муниципального образования</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2118100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главы муниципального образования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Фонд оплаты труда государственных (муниципальных) органов и </w:t>
            </w:r>
            <w:r w:rsidRPr="00386A9D">
              <w:rPr>
                <w:rFonts w:ascii="Arial Narrow" w:eastAsiaTheme="minorHAnsi" w:hAnsi="Arial Narrow" w:cs="Arial Narrow"/>
                <w:color w:val="000000"/>
                <w:sz w:val="16"/>
                <w:szCs w:val="16"/>
                <w:lang w:eastAsia="en-US"/>
              </w:rPr>
              <w:lastRenderedPageBreak/>
              <w:t>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832,5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0102</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2118100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главы муниципального образования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236,2</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560,1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560,1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2120000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Думы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560,1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2128600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председателя Думы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560,1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2128600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председателя Думы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560,1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0103</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2128600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председателя Думы</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430,1</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0103</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2128600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председателя Думы</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130,0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6 044,3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5 909,4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5 909,4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5 909,4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3 599,9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Функционирование Правительства </w:t>
            </w:r>
            <w:r w:rsidRPr="00386A9D">
              <w:rPr>
                <w:rFonts w:ascii="Arial Narrow" w:eastAsiaTheme="minorHAnsi" w:hAnsi="Arial Narrow" w:cs="Arial Narrow"/>
                <w:b/>
                <w:bCs/>
                <w:color w:val="000000"/>
                <w:sz w:val="16"/>
                <w:szCs w:val="16"/>
                <w:lang w:eastAsia="en-US"/>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21382</w:t>
            </w:r>
            <w:r w:rsidRPr="00386A9D">
              <w:rPr>
                <w:rFonts w:ascii="Arial Narrow" w:eastAsiaTheme="minorHAnsi" w:hAnsi="Arial Narrow" w:cs="Arial Narrow"/>
                <w:b/>
                <w:bCs/>
                <w:color w:val="000000"/>
                <w:sz w:val="16"/>
                <w:szCs w:val="16"/>
                <w:lang w:eastAsia="en-US"/>
              </w:rPr>
              <w:lastRenderedPageBreak/>
              <w:t>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 xml:space="preserve">Обеспечение выполнений функций органами </w:t>
            </w:r>
            <w:r w:rsidRPr="00386A9D">
              <w:rPr>
                <w:rFonts w:ascii="Arial Narrow" w:eastAsiaTheme="minorHAnsi" w:hAnsi="Arial Narrow" w:cs="Arial Narrow"/>
                <w:b/>
                <w:bCs/>
                <w:color w:val="000000"/>
                <w:sz w:val="16"/>
                <w:szCs w:val="16"/>
                <w:lang w:eastAsia="en-US"/>
              </w:rPr>
              <w:lastRenderedPageBreak/>
              <w:t>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Фонд оплаты труда </w:t>
            </w:r>
            <w:r w:rsidRPr="00386A9D">
              <w:rPr>
                <w:rFonts w:ascii="Arial Narrow" w:eastAsiaTheme="minorHAnsi" w:hAnsi="Arial Narrow" w:cs="Arial Narrow"/>
                <w:b/>
                <w:bCs/>
                <w:color w:val="000000"/>
                <w:sz w:val="16"/>
                <w:szCs w:val="16"/>
                <w:lang w:eastAsia="en-US"/>
              </w:rPr>
              <w:lastRenderedPageBreak/>
              <w:t>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2 262,3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0104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1 738,2</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524,1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Иные выплаты персоналу государственных (муниципальных) органов, за исключением фонда оплаты труда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122</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Иные выплаты персоналу государственных (муниципальных) органов, за исключением фонда оплаты труда</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212</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122</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Иные выплаты персоналу государственных (муниципальных) органов, за исключением фонда оплаты труда</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222</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127,4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45,0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35,5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1 206,2</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Функционирование Правительства </w:t>
            </w:r>
            <w:r w:rsidRPr="00386A9D">
              <w:rPr>
                <w:rFonts w:ascii="Arial Narrow" w:eastAsiaTheme="minorHAnsi" w:hAnsi="Arial Narrow" w:cs="Arial Narrow"/>
                <w:color w:val="000000"/>
                <w:sz w:val="16"/>
                <w:szCs w:val="16"/>
                <w:lang w:eastAsia="en-US"/>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21382</w:t>
            </w:r>
            <w:r w:rsidRPr="00386A9D">
              <w:rPr>
                <w:rFonts w:ascii="Arial Narrow" w:eastAsiaTheme="minorHAnsi" w:hAnsi="Arial Narrow" w:cs="Arial Narrow"/>
                <w:color w:val="000000"/>
                <w:sz w:val="16"/>
                <w:szCs w:val="16"/>
                <w:lang w:eastAsia="en-US"/>
              </w:rPr>
              <w:lastRenderedPageBreak/>
              <w:t>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 xml:space="preserve">Обеспечение выполнений функций органами </w:t>
            </w:r>
            <w:r w:rsidRPr="00386A9D">
              <w:rPr>
                <w:rFonts w:ascii="Arial Narrow" w:eastAsiaTheme="minorHAnsi" w:hAnsi="Arial Narrow" w:cs="Arial Narrow"/>
                <w:color w:val="000000"/>
                <w:sz w:val="16"/>
                <w:szCs w:val="16"/>
                <w:lang w:eastAsia="en-US"/>
              </w:rPr>
              <w:lastRenderedPageBreak/>
              <w:t>местного самоуправления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Прочая закупка товаров, работ </w:t>
            </w:r>
            <w:r w:rsidRPr="00386A9D">
              <w:rPr>
                <w:rFonts w:ascii="Arial Narrow" w:eastAsiaTheme="minorHAnsi" w:hAnsi="Arial Narrow" w:cs="Arial Narrow"/>
                <w:color w:val="000000"/>
                <w:sz w:val="16"/>
                <w:szCs w:val="16"/>
                <w:lang w:eastAsia="en-US"/>
              </w:rPr>
              <w:lastRenderedPageBreak/>
              <w:t>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222</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223</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854,4</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279,5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2138251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2 201,3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2138251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2 201,3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2138251</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1 687,6</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2138251</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513,7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Функционирование Правительства </w:t>
            </w:r>
            <w:r w:rsidRPr="00386A9D">
              <w:rPr>
                <w:rFonts w:ascii="Arial Narrow" w:eastAsiaTheme="minorHAnsi" w:hAnsi="Arial Narrow" w:cs="Arial Narrow"/>
                <w:b/>
                <w:bCs/>
                <w:color w:val="000000"/>
                <w:sz w:val="16"/>
                <w:szCs w:val="16"/>
                <w:lang w:eastAsia="en-US"/>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21382</w:t>
            </w:r>
            <w:r w:rsidRPr="00386A9D">
              <w:rPr>
                <w:rFonts w:ascii="Arial Narrow" w:eastAsiaTheme="minorHAnsi" w:hAnsi="Arial Narrow" w:cs="Arial Narrow"/>
                <w:b/>
                <w:bCs/>
                <w:color w:val="000000"/>
                <w:sz w:val="16"/>
                <w:szCs w:val="16"/>
                <w:lang w:eastAsia="en-US"/>
              </w:rPr>
              <w:lastRenderedPageBreak/>
              <w:t>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 xml:space="preserve">Выполнение обязательств возникших в </w:t>
            </w:r>
            <w:r w:rsidRPr="00386A9D">
              <w:rPr>
                <w:rFonts w:ascii="Arial Narrow" w:eastAsiaTheme="minorHAnsi" w:hAnsi="Arial Narrow" w:cs="Arial Narrow"/>
                <w:b/>
                <w:bCs/>
                <w:color w:val="000000"/>
                <w:sz w:val="16"/>
                <w:szCs w:val="16"/>
                <w:lang w:eastAsia="en-US"/>
              </w:rPr>
              <w:lastRenderedPageBreak/>
              <w:t>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108,2</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540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Иные межбюджетные трансферты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108,2</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540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Иные межбюджетные трансферты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251</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108,2</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243</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0104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243</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2138252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w:t>
            </w:r>
            <w:r w:rsidRPr="00386A9D">
              <w:rPr>
                <w:rFonts w:ascii="Arial Narrow" w:eastAsiaTheme="minorHAnsi" w:hAnsi="Arial Narrow" w:cs="Arial Narrow"/>
                <w:b/>
                <w:bCs/>
                <w:color w:val="000000"/>
                <w:sz w:val="16"/>
                <w:szCs w:val="16"/>
                <w:lang w:eastAsia="en-US"/>
              </w:rPr>
              <w:lastRenderedPageBreak/>
              <w:t>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540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Иные межбюджетные трансферты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0106</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2138252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540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Иные межбюджетные трансферты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251</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677,1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2220000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 местных администраций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2228407</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2228407</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870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Резервные средства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0111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Резервные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2228407</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Резервные фонды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870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Резервные средства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других обязательств государства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2238408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2238408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2238408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2238409</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2238409</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2238409</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9000000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Непрограммные расходы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90А0000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реализации полномочий министерства юстиции Иркутской области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90А0600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90А0600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0113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общегосударственные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90А0600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6035118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6035118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199,9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0203</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6035118</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150,9</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0203</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6035118</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49,1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6035118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29,6</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0203</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6035118</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0203</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Мобилизационная и вневойсковая подготовка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6035118</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21,6</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6035118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0203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Мобилизационная и вневойсковая подготовка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6035118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чрезвычайных ситуаций природного и техногенного характера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0309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27,0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0314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0314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0314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2320000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0314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0314</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2328400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0314</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2328400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0314</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2328400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0314</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2328400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84,9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Государственная программа Иркутской области"Развитие жилищно- коммунального хозяйства в Иркутской области"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84,9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84,9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6130103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84,9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6130103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80,8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0401</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Общеэкономические вопросы</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6130103</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62,1</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0401</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Общеэкономические вопросы</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6130103</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121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18,7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6130103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Общеэкономические вопросы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6130103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552,4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Дорожное хозяйство (дорожные </w:t>
            </w:r>
            <w:r w:rsidRPr="00386A9D">
              <w:rPr>
                <w:rFonts w:ascii="Arial Narrow" w:eastAsiaTheme="minorHAnsi" w:hAnsi="Arial Narrow" w:cs="Arial Narrow"/>
                <w:b/>
                <w:bCs/>
                <w:color w:val="000000"/>
                <w:sz w:val="16"/>
                <w:szCs w:val="16"/>
                <w:lang w:eastAsia="en-US"/>
              </w:rPr>
              <w:lastRenderedPageBreak/>
              <w:t>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24000</w:t>
            </w:r>
            <w:r w:rsidRPr="00386A9D">
              <w:rPr>
                <w:rFonts w:ascii="Arial Narrow" w:eastAsiaTheme="minorHAnsi" w:hAnsi="Arial Narrow" w:cs="Arial Narrow"/>
                <w:b/>
                <w:bCs/>
                <w:color w:val="000000"/>
                <w:sz w:val="16"/>
                <w:szCs w:val="16"/>
                <w:lang w:eastAsia="en-US"/>
              </w:rPr>
              <w:lastRenderedPageBreak/>
              <w:t>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 xml:space="preserve">Решение вопросов в области национальной </w:t>
            </w:r>
            <w:r w:rsidRPr="00386A9D">
              <w:rPr>
                <w:rFonts w:ascii="Arial Narrow" w:eastAsiaTheme="minorHAnsi" w:hAnsi="Arial Narrow" w:cs="Arial Narrow"/>
                <w:b/>
                <w:bCs/>
                <w:color w:val="000000"/>
                <w:sz w:val="16"/>
                <w:szCs w:val="16"/>
                <w:lang w:eastAsia="en-US"/>
              </w:rPr>
              <w:lastRenderedPageBreak/>
              <w:t>экономики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552,4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552,4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552,4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9,9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2428450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Дорожные фонды (дорожное хозяйство)</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542,5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0409</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2428450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Дорожные фонды (дорожное хозяйство)</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542,5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0409</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Дорожное хозяйство (дорожные фонды)</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2428450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Дорожные фонды (дорожное хозяйство)</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472,5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0409</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Дорожное хозяйство (дорожные фонды)</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2428450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Дорожные фонды (дорожное хозяйство)</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35,0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0409</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Дорожное хозяйство (дорожные фонды)</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2428450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Дорожные фонды (дорожное хозяйство)</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3 624,1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Муниципальные программы поселений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Муниципальная программа "Чистая вода"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124,0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3028401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52,5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3028401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Научно-исследовательские и опытно-конструкторские работы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52,5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3028401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Научно-исследовательские и опытно-конструкторские работы</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52,5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3028458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71,5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3028458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71,5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3028458</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Подпрограмма "Модернизация объектов коммунальной инфраструктуры Березняковского СП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71,5</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Государственная программа Иркутской области"Развитие жилищно- коммунального хозяйства в Иркутской области" на 2014-2018 </w:t>
            </w:r>
            <w:r w:rsidRPr="00386A9D">
              <w:rPr>
                <w:rFonts w:ascii="Arial Narrow" w:eastAsiaTheme="minorHAnsi" w:hAnsi="Arial Narrow" w:cs="Arial Narrow"/>
                <w:b/>
                <w:bCs/>
                <w:color w:val="000000"/>
                <w:sz w:val="16"/>
                <w:szCs w:val="16"/>
                <w:lang w:eastAsia="en-US"/>
              </w:rPr>
              <w:lastRenderedPageBreak/>
              <w:t>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3 500,1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lastRenderedPageBreak/>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6140000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"Модернизация объектов коммунальной инфраструктуры Иркутской области" на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3 500,1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6140100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Основное мероприятие "Проведение модернизации, реконструкции, нового сторительства объектов теплоснабжения, капитального ремонта объектов коммунальной инфраструктуры на территории Иркутской области"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3 500,1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6140102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3 500,1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6140102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243</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6140102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243</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6140102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3 500,0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0502</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Коммунальное хозяйство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6140102</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3 500,0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Жилищно-коммунальное хозяйство</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2538453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Уличное освещение</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2538453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Уличное освещение</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330,0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0503</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Благоустройство</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2538453</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Уличное освещение</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223</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0503</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Благоустройство</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2538453</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Уличное освещение</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2538456</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Прочие мероприятия по благоустройству</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0503</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Благоустройство</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2538456</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Прочие мероприятия по благоустройству</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 xml:space="preserve">Прочая закупка товаров, работ и услуг для обеспечения </w:t>
            </w:r>
            <w:r w:rsidRPr="00386A9D">
              <w:rPr>
                <w:rFonts w:ascii="Arial Narrow" w:eastAsiaTheme="minorHAnsi" w:hAnsi="Arial Narrow" w:cs="Arial Narrow"/>
                <w:b/>
                <w:bCs/>
                <w:color w:val="000000"/>
                <w:sz w:val="16"/>
                <w:szCs w:val="16"/>
                <w:lang w:eastAsia="en-US"/>
              </w:rPr>
              <w:lastRenderedPageBreak/>
              <w:t>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0503</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Благоустройство</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2538456</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Прочие мероприятия по благоустройству</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0503</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Благоустройство</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2538456</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Прочие мероприятия по благоустройству</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5 729,4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4 229,4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4 229,4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4 229,4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1 594,6</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111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743,9</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111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586,2</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111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157,7</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112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Иные выплаты персоналу казенных учреждений, за исключением фонда оплаты труда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112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Иные выплаты персоналу казенных учреждений, за исключением фонда оплаты труда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212</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35,6</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28,6</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242</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809,1</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222</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223</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697,3</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225</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107,5</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226</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3,0</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Прочая закупка товаров, работ и услуг для обеспечения </w:t>
            </w:r>
            <w:r w:rsidRPr="00386A9D">
              <w:rPr>
                <w:rFonts w:ascii="Arial Narrow" w:eastAsiaTheme="minorHAnsi" w:hAnsi="Arial Narrow" w:cs="Arial Narrow"/>
                <w:color w:val="000000"/>
                <w:sz w:val="16"/>
                <w:szCs w:val="16"/>
                <w:lang w:eastAsia="en-US"/>
              </w:rPr>
              <w:lastRenderedPageBreak/>
              <w:t>государственных (муниципальных) нужд</w:t>
            </w:r>
          </w:p>
        </w:tc>
        <w:tc>
          <w:tcPr>
            <w:tcW w:w="76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310</w:t>
            </w:r>
          </w:p>
        </w:tc>
        <w:tc>
          <w:tcPr>
            <w:tcW w:w="804" w:type="dxa"/>
            <w:tcBorders>
              <w:top w:val="single" w:sz="2"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0801</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340</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0,4</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852</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Уплата прочих налогов, сборов и иных платежей</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290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2818351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2 634,8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2818351</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111</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2 634,8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2818351</w:t>
            </w:r>
          </w:p>
        </w:tc>
        <w:tc>
          <w:tcPr>
            <w:tcW w:w="31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5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111</w:t>
            </w:r>
          </w:p>
        </w:tc>
        <w:tc>
          <w:tcPr>
            <w:tcW w:w="2059"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211</w:t>
            </w:r>
          </w:p>
        </w:tc>
        <w:tc>
          <w:tcPr>
            <w:tcW w:w="804" w:type="dxa"/>
            <w:tcBorders>
              <w:top w:val="single" w:sz="6" w:space="0" w:color="auto"/>
              <w:left w:val="single" w:sz="2" w:space="0" w:color="auto"/>
              <w:bottom w:val="single" w:sz="2"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2 009,9</w:t>
            </w:r>
          </w:p>
        </w:tc>
      </w:tr>
      <w:tr w:rsidR="00386A9D" w:rsidRPr="00386A9D" w:rsidTr="00386A9D">
        <w:tblPrEx>
          <w:tblCellMar>
            <w:top w:w="0" w:type="dxa"/>
            <w:bottom w:w="0" w:type="dxa"/>
          </w:tblCellMar>
        </w:tblPrEx>
        <w:trPr>
          <w:trHeight w:val="168"/>
        </w:trPr>
        <w:tc>
          <w:tcPr>
            <w:tcW w:w="567"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2818351</w:t>
            </w:r>
          </w:p>
        </w:tc>
        <w:tc>
          <w:tcPr>
            <w:tcW w:w="31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5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111</w:t>
            </w:r>
          </w:p>
        </w:tc>
        <w:tc>
          <w:tcPr>
            <w:tcW w:w="2059"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6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213</w:t>
            </w:r>
          </w:p>
        </w:tc>
        <w:tc>
          <w:tcPr>
            <w:tcW w:w="804" w:type="dxa"/>
            <w:tcBorders>
              <w:top w:val="single" w:sz="2"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624,8</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4018400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Реализация мероприятий перечня проектов народных инициатив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Государственная программа Иркутской области "Развитие культуры" на 2014-2018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5510000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5510100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5510100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1 000,0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0801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Культура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5510100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Субсидии бюджетам муниципальных образований Иркутской области на развитие домов культуры</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244</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310</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1 000,0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2200000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2240000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Управление муниципальным долгом</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2248900</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Повышение финансовой устойчивости бюджетов</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2248913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2248913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730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Обслуживание муниципального долга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1301</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Обслуживание внутреннего </w:t>
            </w:r>
            <w:r w:rsidRPr="00386A9D">
              <w:rPr>
                <w:rFonts w:ascii="Arial Narrow" w:eastAsiaTheme="minorHAnsi" w:hAnsi="Arial Narrow" w:cs="Arial Narrow"/>
                <w:color w:val="000000"/>
                <w:sz w:val="16"/>
                <w:szCs w:val="16"/>
                <w:lang w:eastAsia="en-US"/>
              </w:rPr>
              <w:lastRenderedPageBreak/>
              <w:t>государственного и муниципального долга</w:t>
            </w: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22489</w:t>
            </w:r>
            <w:r w:rsidRPr="00386A9D">
              <w:rPr>
                <w:rFonts w:ascii="Arial Narrow" w:eastAsiaTheme="minorHAnsi" w:hAnsi="Arial Narrow" w:cs="Arial Narrow"/>
                <w:color w:val="000000"/>
                <w:sz w:val="16"/>
                <w:szCs w:val="16"/>
                <w:lang w:eastAsia="en-US"/>
              </w:rPr>
              <w:lastRenderedPageBreak/>
              <w:t>13</w:t>
            </w: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Обслуживание муниципального долга</w:t>
            </w: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730</w:t>
            </w: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 xml:space="preserve">Обслуживание муниципального </w:t>
            </w:r>
            <w:r w:rsidRPr="00386A9D">
              <w:rPr>
                <w:rFonts w:ascii="Arial Narrow" w:eastAsiaTheme="minorHAnsi" w:hAnsi="Arial Narrow" w:cs="Arial Narrow"/>
                <w:color w:val="000000"/>
                <w:sz w:val="16"/>
                <w:szCs w:val="16"/>
                <w:lang w:eastAsia="en-US"/>
              </w:rPr>
              <w:lastRenderedPageBreak/>
              <w:t>долга</w:t>
            </w: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lastRenderedPageBreak/>
              <w:t>231</w:t>
            </w: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color w:val="000000"/>
                <w:sz w:val="16"/>
                <w:szCs w:val="16"/>
                <w:lang w:eastAsia="en-US"/>
              </w:rPr>
            </w:pPr>
            <w:r w:rsidRPr="00386A9D">
              <w:rPr>
                <w:rFonts w:ascii="Arial Narrow" w:eastAsiaTheme="minorHAnsi" w:hAnsi="Arial Narrow" w:cs="Arial Narrow"/>
                <w:color w:val="000000"/>
                <w:sz w:val="16"/>
                <w:szCs w:val="16"/>
                <w:lang w:eastAsia="en-US"/>
              </w:rPr>
              <w:t>1,0</w:t>
            </w:r>
          </w:p>
        </w:tc>
      </w:tr>
      <w:tr w:rsidR="00386A9D" w:rsidRPr="00386A9D" w:rsidTr="00386A9D">
        <w:tblPrEx>
          <w:tblCellMar>
            <w:top w:w="0" w:type="dxa"/>
            <w:bottom w:w="0" w:type="dxa"/>
          </w:tblCellMar>
        </w:tblPrEx>
        <w:trPr>
          <w:trHeight w:val="168"/>
        </w:trPr>
        <w:tc>
          <w:tcPr>
            <w:tcW w:w="567" w:type="dxa"/>
            <w:tcBorders>
              <w:top w:val="single" w:sz="6" w:space="0" w:color="auto"/>
              <w:left w:val="single" w:sz="6"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MS Sans Serif" w:eastAsiaTheme="minorHAnsi" w:hAnsi="MS Sans Serif" w:cs="MS Sans Serif"/>
                <w:b/>
                <w:bCs/>
                <w:color w:val="000000"/>
                <w:sz w:val="16"/>
                <w:szCs w:val="16"/>
                <w:lang w:eastAsia="en-US"/>
              </w:rPr>
            </w:pPr>
            <w:r w:rsidRPr="00386A9D">
              <w:rPr>
                <w:rFonts w:ascii="MS Sans Serif" w:eastAsiaTheme="minorHAnsi" w:hAnsi="MS Sans Serif" w:cs="MS Sans Serif"/>
                <w:b/>
                <w:bCs/>
                <w:color w:val="000000"/>
                <w:sz w:val="16"/>
                <w:szCs w:val="16"/>
                <w:lang w:eastAsia="en-US"/>
              </w:rPr>
              <w:lastRenderedPageBreak/>
              <w:t>Итого</w:t>
            </w:r>
          </w:p>
        </w:tc>
        <w:tc>
          <w:tcPr>
            <w:tcW w:w="2411"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425"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31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5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2059"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rPr>
                <w:rFonts w:ascii="Arial Narrow" w:eastAsiaTheme="minorHAnsi" w:hAnsi="Arial Narrow" w:cs="Arial Narrow"/>
                <w:b/>
                <w:bCs/>
                <w:color w:val="000000"/>
                <w:sz w:val="16"/>
                <w:szCs w:val="16"/>
                <w:lang w:eastAsia="en-US"/>
              </w:rPr>
            </w:pPr>
          </w:p>
        </w:tc>
        <w:tc>
          <w:tcPr>
            <w:tcW w:w="76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center"/>
              <w:rPr>
                <w:rFonts w:ascii="Arial Narrow" w:eastAsiaTheme="minorHAnsi" w:hAnsi="Arial Narrow" w:cs="Arial Narrow"/>
                <w:b/>
                <w:bCs/>
                <w:color w:val="000000"/>
                <w:sz w:val="16"/>
                <w:szCs w:val="16"/>
                <w:lang w:eastAsia="en-US"/>
              </w:rPr>
            </w:pPr>
          </w:p>
        </w:tc>
        <w:tc>
          <w:tcPr>
            <w:tcW w:w="804" w:type="dxa"/>
            <w:tcBorders>
              <w:top w:val="single" w:sz="6" w:space="0" w:color="auto"/>
              <w:left w:val="single" w:sz="2" w:space="0" w:color="auto"/>
              <w:bottom w:val="single" w:sz="6" w:space="0" w:color="auto"/>
              <w:right w:val="single" w:sz="2" w:space="0" w:color="auto"/>
            </w:tcBorders>
          </w:tcPr>
          <w:p w:rsidR="00386A9D" w:rsidRPr="00386A9D" w:rsidRDefault="00386A9D" w:rsidP="00386A9D">
            <w:pPr>
              <w:autoSpaceDE w:val="0"/>
              <w:autoSpaceDN w:val="0"/>
              <w:adjustRightInd w:val="0"/>
              <w:jc w:val="right"/>
              <w:rPr>
                <w:rFonts w:ascii="Arial Narrow" w:eastAsiaTheme="minorHAnsi" w:hAnsi="Arial Narrow" w:cs="Arial Narrow"/>
                <w:b/>
                <w:bCs/>
                <w:color w:val="000000"/>
                <w:sz w:val="16"/>
                <w:szCs w:val="16"/>
                <w:lang w:eastAsia="en-US"/>
              </w:rPr>
            </w:pPr>
            <w:r w:rsidRPr="00386A9D">
              <w:rPr>
                <w:rFonts w:ascii="Arial Narrow" w:eastAsiaTheme="minorHAnsi" w:hAnsi="Arial Narrow" w:cs="Arial Narrow"/>
                <w:b/>
                <w:bCs/>
                <w:color w:val="000000"/>
                <w:sz w:val="16"/>
                <w:szCs w:val="16"/>
                <w:lang w:eastAsia="en-US"/>
              </w:rPr>
              <w:t>18 961,8</w:t>
            </w:r>
          </w:p>
        </w:tc>
      </w:tr>
    </w:tbl>
    <w:p w:rsidR="00386A9D" w:rsidRDefault="00386A9D">
      <w:pPr>
        <w:rPr>
          <w:sz w:val="16"/>
          <w:szCs w:val="16"/>
        </w:rPr>
      </w:pPr>
    </w:p>
    <w:tbl>
      <w:tblPr>
        <w:tblW w:w="10604" w:type="dxa"/>
        <w:tblInd w:w="-963" w:type="dxa"/>
        <w:tblLayout w:type="fixed"/>
        <w:tblCellMar>
          <w:left w:w="30" w:type="dxa"/>
          <w:right w:w="30" w:type="dxa"/>
        </w:tblCellMar>
        <w:tblLook w:val="0000"/>
      </w:tblPr>
      <w:tblGrid>
        <w:gridCol w:w="284"/>
        <w:gridCol w:w="1702"/>
        <w:gridCol w:w="425"/>
        <w:gridCol w:w="1843"/>
        <w:gridCol w:w="567"/>
        <w:gridCol w:w="2233"/>
        <w:gridCol w:w="355"/>
        <w:gridCol w:w="1628"/>
        <w:gridCol w:w="748"/>
        <w:gridCol w:w="819"/>
      </w:tblGrid>
      <w:tr w:rsidR="00117967" w:rsidRPr="00117967" w:rsidTr="00117967">
        <w:tblPrEx>
          <w:tblCellMar>
            <w:top w:w="0" w:type="dxa"/>
            <w:bottom w:w="0" w:type="dxa"/>
          </w:tblCellMar>
        </w:tblPrEx>
        <w:trPr>
          <w:trHeight w:val="362"/>
        </w:trPr>
        <w:tc>
          <w:tcPr>
            <w:tcW w:w="10604" w:type="dxa"/>
            <w:gridSpan w:val="10"/>
            <w:tcBorders>
              <w:top w:val="nil"/>
              <w:left w:val="nil"/>
              <w:bottom w:val="nil"/>
              <w:right w:val="nil"/>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 xml:space="preserve">ВЕДОМСТВЕННАЯ СТРУКТУРА РАСХОДОВ БЮДЖЕТА </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БЕРЕЗНЯКОВСКОГО СЕЛЬСКОГО ПОСЕЛЕНИЯ НА 2014 ГОД</w:t>
            </w:r>
          </w:p>
        </w:tc>
      </w:tr>
      <w:tr w:rsidR="00117967" w:rsidRPr="00117967" w:rsidTr="00117967">
        <w:tblPrEx>
          <w:tblCellMar>
            <w:top w:w="0" w:type="dxa"/>
            <w:bottom w:w="0" w:type="dxa"/>
          </w:tblCellMar>
        </w:tblPrEx>
        <w:trPr>
          <w:trHeight w:val="118"/>
        </w:trPr>
        <w:tc>
          <w:tcPr>
            <w:tcW w:w="284"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702"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425"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1843"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567"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2233"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355"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628"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748"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r>
      <w:tr w:rsidR="00117967" w:rsidRPr="00117967" w:rsidTr="00117967">
        <w:tblPrEx>
          <w:tblCellMar>
            <w:top w:w="0" w:type="dxa"/>
            <w:bottom w:w="0" w:type="dxa"/>
          </w:tblCellMar>
        </w:tblPrEx>
        <w:trPr>
          <w:trHeight w:val="125"/>
        </w:trPr>
        <w:tc>
          <w:tcPr>
            <w:tcW w:w="284" w:type="dxa"/>
            <w:tcBorders>
              <w:top w:val="nil"/>
              <w:left w:val="nil"/>
              <w:bottom w:val="nil"/>
              <w:right w:val="nil"/>
            </w:tcBorders>
          </w:tcPr>
          <w:p w:rsidR="00117967" w:rsidRPr="00117967" w:rsidRDefault="00117967" w:rsidP="00117967">
            <w:pPr>
              <w:autoSpaceDE w:val="0"/>
              <w:autoSpaceDN w:val="0"/>
              <w:adjustRightInd w:val="0"/>
              <w:rPr>
                <w:rFonts w:eastAsiaTheme="minorHAnsi"/>
                <w:color w:val="000000"/>
                <w:sz w:val="16"/>
                <w:szCs w:val="16"/>
                <w:lang w:eastAsia="en-US"/>
              </w:rPr>
            </w:pPr>
          </w:p>
        </w:tc>
        <w:tc>
          <w:tcPr>
            <w:tcW w:w="1702" w:type="dxa"/>
            <w:tcBorders>
              <w:top w:val="nil"/>
              <w:left w:val="nil"/>
              <w:bottom w:val="nil"/>
              <w:right w:val="nil"/>
            </w:tcBorders>
          </w:tcPr>
          <w:p w:rsidR="00117967" w:rsidRPr="00117967" w:rsidRDefault="00117967" w:rsidP="00117967">
            <w:pPr>
              <w:autoSpaceDE w:val="0"/>
              <w:autoSpaceDN w:val="0"/>
              <w:adjustRightInd w:val="0"/>
              <w:rPr>
                <w:rFonts w:eastAsiaTheme="minorHAnsi"/>
                <w:color w:val="000000"/>
                <w:sz w:val="16"/>
                <w:szCs w:val="16"/>
                <w:lang w:eastAsia="en-US"/>
              </w:rPr>
            </w:pPr>
          </w:p>
        </w:tc>
        <w:tc>
          <w:tcPr>
            <w:tcW w:w="425" w:type="dxa"/>
            <w:tcBorders>
              <w:top w:val="nil"/>
              <w:left w:val="nil"/>
              <w:bottom w:val="nil"/>
              <w:right w:val="nil"/>
            </w:tcBorders>
          </w:tcPr>
          <w:p w:rsidR="00117967" w:rsidRPr="00117967" w:rsidRDefault="00117967" w:rsidP="00117967">
            <w:pPr>
              <w:autoSpaceDE w:val="0"/>
              <w:autoSpaceDN w:val="0"/>
              <w:adjustRightInd w:val="0"/>
              <w:rPr>
                <w:rFonts w:eastAsiaTheme="minorHAnsi"/>
                <w:color w:val="000000"/>
                <w:sz w:val="16"/>
                <w:szCs w:val="16"/>
                <w:lang w:eastAsia="en-US"/>
              </w:rPr>
            </w:pPr>
          </w:p>
        </w:tc>
        <w:tc>
          <w:tcPr>
            <w:tcW w:w="1843"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567"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2233" w:type="dxa"/>
            <w:tcBorders>
              <w:top w:val="nil"/>
              <w:left w:val="nil"/>
              <w:bottom w:val="nil"/>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355"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628"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748"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nil"/>
              <w:left w:val="nil"/>
              <w:bottom w:val="nil"/>
              <w:right w:val="nil"/>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r>
      <w:tr w:rsidR="00117967" w:rsidRPr="00117967" w:rsidTr="00117967">
        <w:tblPrEx>
          <w:tblCellMar>
            <w:top w:w="0" w:type="dxa"/>
            <w:bottom w:w="0" w:type="dxa"/>
          </w:tblCellMar>
        </w:tblPrEx>
        <w:trPr>
          <w:trHeight w:val="122"/>
        </w:trPr>
        <w:tc>
          <w:tcPr>
            <w:tcW w:w="284" w:type="dxa"/>
            <w:tcBorders>
              <w:top w:val="nil"/>
              <w:left w:val="nil"/>
              <w:bottom w:val="single" w:sz="6" w:space="0" w:color="auto"/>
              <w:right w:val="nil"/>
            </w:tcBorders>
          </w:tcPr>
          <w:p w:rsidR="00117967" w:rsidRPr="00117967" w:rsidRDefault="00117967" w:rsidP="00117967">
            <w:pPr>
              <w:autoSpaceDE w:val="0"/>
              <w:autoSpaceDN w:val="0"/>
              <w:adjustRightInd w:val="0"/>
              <w:rPr>
                <w:rFonts w:ascii="MS Sans Serif" w:eastAsiaTheme="minorHAnsi" w:hAnsi="MS Sans Serif" w:cs="MS Sans Serif"/>
                <w:color w:val="000000"/>
                <w:sz w:val="16"/>
                <w:szCs w:val="16"/>
                <w:lang w:eastAsia="en-US"/>
              </w:rPr>
            </w:pPr>
          </w:p>
        </w:tc>
        <w:tc>
          <w:tcPr>
            <w:tcW w:w="1702"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425"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1843"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567"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2233"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355"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1628"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748" w:type="dxa"/>
            <w:tcBorders>
              <w:top w:val="nil"/>
              <w:left w:val="nil"/>
              <w:bottom w:val="single" w:sz="6" w:space="0" w:color="auto"/>
              <w:right w:val="nil"/>
            </w:tcBorders>
          </w:tcPr>
          <w:p w:rsidR="00117967" w:rsidRPr="00117967" w:rsidRDefault="00117967" w:rsidP="00117967">
            <w:pPr>
              <w:autoSpaceDE w:val="0"/>
              <w:autoSpaceDN w:val="0"/>
              <w:adjustRightInd w:val="0"/>
              <w:rPr>
                <w:rFonts w:ascii="Arial" w:eastAsiaTheme="minorHAnsi" w:hAnsi="Arial" w:cs="Arial"/>
                <w:color w:val="000000"/>
                <w:sz w:val="16"/>
                <w:szCs w:val="16"/>
                <w:lang w:eastAsia="en-US"/>
              </w:rPr>
            </w:pPr>
          </w:p>
        </w:tc>
        <w:tc>
          <w:tcPr>
            <w:tcW w:w="819" w:type="dxa"/>
            <w:tcBorders>
              <w:top w:val="nil"/>
              <w:left w:val="nil"/>
              <w:bottom w:val="single" w:sz="6" w:space="0" w:color="auto"/>
              <w:right w:val="nil"/>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(тыс. рублей)</w:t>
            </w:r>
          </w:p>
        </w:tc>
      </w:tr>
      <w:tr w:rsidR="00117967" w:rsidRPr="00117967" w:rsidTr="00117967">
        <w:tblPrEx>
          <w:tblCellMar>
            <w:top w:w="0" w:type="dxa"/>
            <w:bottom w:w="0" w:type="dxa"/>
          </w:tblCellMar>
        </w:tblPrEx>
        <w:trPr>
          <w:trHeight w:val="238"/>
        </w:trPr>
        <w:tc>
          <w:tcPr>
            <w:tcW w:w="28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КВСР</w:t>
            </w:r>
          </w:p>
        </w:tc>
        <w:tc>
          <w:tcPr>
            <w:tcW w:w="1702"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Наименование КВСР</w:t>
            </w:r>
          </w:p>
        </w:tc>
        <w:tc>
          <w:tcPr>
            <w:tcW w:w="425"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КФСР</w:t>
            </w:r>
          </w:p>
        </w:tc>
        <w:tc>
          <w:tcPr>
            <w:tcW w:w="1843"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Наименование КФСР</w:t>
            </w:r>
          </w:p>
        </w:tc>
        <w:tc>
          <w:tcPr>
            <w:tcW w:w="567"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КЦСР</w:t>
            </w:r>
          </w:p>
        </w:tc>
        <w:tc>
          <w:tcPr>
            <w:tcW w:w="2233"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Наименование КЦСР</w:t>
            </w:r>
          </w:p>
        </w:tc>
        <w:tc>
          <w:tcPr>
            <w:tcW w:w="355"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КВР</w:t>
            </w:r>
          </w:p>
        </w:tc>
        <w:tc>
          <w:tcPr>
            <w:tcW w:w="1628"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Наименование КВР</w:t>
            </w:r>
          </w:p>
        </w:tc>
        <w:tc>
          <w:tcPr>
            <w:tcW w:w="748"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КОСГУ</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Ассигнования 2014  год</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18 352,6</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1 068,7</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1 068,7</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1 068,7</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2118100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главы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1 068,7</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0102</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2118100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главы муниципального образования</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832,5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0102</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2118100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главы муниципального образования</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236,2</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6 044,3</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5 909,4</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117967">
              <w:rPr>
                <w:rFonts w:ascii="Arial Narrow" w:eastAsiaTheme="minorHAnsi" w:hAnsi="Arial Narrow" w:cs="Arial Narrow"/>
                <w:b/>
                <w:bCs/>
                <w:color w:val="000000"/>
                <w:sz w:val="16"/>
                <w:szCs w:val="16"/>
                <w:lang w:eastAsia="en-US"/>
              </w:rPr>
              <w:lastRenderedPageBreak/>
              <w:t>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2130000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5 909,4</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5 909,4</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3 599,9</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1 738,2</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524,1</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выплаты персоналу государственных (муниципальных) органов, за исключением фонда оплаты труда</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212</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выплаты персоналу государственных (муниципальных) органов, за исключением фонда оплаты труда</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222</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221</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45,0</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25,0</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35,5</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2,0</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19,9</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222</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854,4</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279,5</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65,0</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17967">
              <w:rPr>
                <w:rFonts w:ascii="Arial Narrow" w:eastAsiaTheme="minorHAnsi" w:hAnsi="Arial Narrow" w:cs="Arial Narrow"/>
                <w:color w:val="000000"/>
                <w:sz w:val="16"/>
                <w:szCs w:val="16"/>
                <w:lang w:eastAsia="en-US"/>
              </w:rPr>
              <w:lastRenderedPageBreak/>
              <w:t>администраций</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2138200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выполнений функций органами местного самоуправления</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852</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Уплата прочих налогов, сборов и иных платежей</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3,0</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2138251</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2 201,3</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2138251</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1 687,6</w:t>
            </w:r>
          </w:p>
        </w:tc>
      </w:tr>
      <w:tr w:rsidR="00117967" w:rsidRPr="00117967" w:rsidTr="00117967">
        <w:tblPrEx>
          <w:tblCellMar>
            <w:top w:w="0" w:type="dxa"/>
            <w:bottom w:w="0" w:type="dxa"/>
          </w:tblCellMar>
        </w:tblPrEx>
        <w:trPr>
          <w:trHeight w:val="593"/>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2138251</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513,7</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108,2</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540</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межбюджетные трансферты</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251</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108,2</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134,8</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134,8</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134,8</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4018400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243</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134,8</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628,0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628,0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628,0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628,0</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628,0</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540</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межбюджетные трансферты</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251</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628,0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2220000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 местных администраций</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2228407</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Резервные фонды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15,0</w:t>
            </w:r>
          </w:p>
        </w:tc>
      </w:tr>
      <w:tr w:rsidR="00117967" w:rsidRPr="00117967" w:rsidTr="00117967">
        <w:tblPrEx>
          <w:tblCellMar>
            <w:top w:w="0" w:type="dxa"/>
            <w:bottom w:w="0" w:type="dxa"/>
          </w:tblCellMar>
        </w:tblPrEx>
        <w:trPr>
          <w:trHeight w:val="238"/>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0111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Резервные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2228407</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Резервные фонды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870</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Резервные средства</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12,7</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других обязательств государства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2238400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2238408</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8,0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2238408</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Оценка недвижимости, признание прав и регулирование отношений по государственной и муниципальной собственности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852</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Уплата прочих налогов, сборов и иных платежей</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8,0</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2238409</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2238409</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852</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Уплата прочих налогов, сборов и иных платежей</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Непрограммные расходы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0,7</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90А0000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реализации полномочий министерства юстиции Иркутской области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0,7</w:t>
            </w:r>
          </w:p>
        </w:tc>
      </w:tr>
      <w:tr w:rsidR="00117967" w:rsidRPr="00117967" w:rsidTr="00117967">
        <w:tblPrEx>
          <w:tblCellMar>
            <w:top w:w="0" w:type="dxa"/>
            <w:bottom w:w="0" w:type="dxa"/>
          </w:tblCellMar>
        </w:tblPrEx>
        <w:trPr>
          <w:trHeight w:val="1068"/>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90А0600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0,7</w:t>
            </w:r>
          </w:p>
        </w:tc>
      </w:tr>
      <w:tr w:rsidR="00117967" w:rsidRPr="00117967" w:rsidTr="00117967">
        <w:tblPrEx>
          <w:tblCellMar>
            <w:top w:w="0" w:type="dxa"/>
            <w:bottom w:w="0" w:type="dxa"/>
          </w:tblCellMar>
        </w:tblPrEx>
        <w:trPr>
          <w:trHeight w:val="950"/>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0113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общегосударственные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90А0600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0,7</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0203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231,8</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0203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6000000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Государственная программа Иркутской области "Совершенствование механизмов управления экономическим развитием"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231,8</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0203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6030000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231,8</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0203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6035118</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231,8</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0203</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Мобилизационная и вневойсковая подготовка</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6035118</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150,9</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0203</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6035118</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49,1</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0203</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6035118</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221</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0203</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6035118</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21,6</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0203</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Мобилизационная и вневойсковая подготовка</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6035118</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первичного воинского учета на территориях, где отсутствуют военные комисариаты</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27,0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27,0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Защита населения и территории от чрезвычайных ситуаций природного и техногенного характера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27,0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27,0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0309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27,0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Администрация Березняковского сельского поселения </w:t>
            </w:r>
            <w:r w:rsidRPr="00117967">
              <w:rPr>
                <w:rFonts w:ascii="Arial Narrow" w:eastAsiaTheme="minorHAnsi" w:hAnsi="Arial Narrow" w:cs="Arial Narrow"/>
                <w:b/>
                <w:bCs/>
                <w:color w:val="000000"/>
                <w:sz w:val="16"/>
                <w:szCs w:val="16"/>
                <w:lang w:eastAsia="en-US"/>
              </w:rPr>
              <w:lastRenderedPageBreak/>
              <w:t>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0314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Другие вопросы в области национальной безопасности и </w:t>
            </w:r>
            <w:r w:rsidRPr="00117967">
              <w:rPr>
                <w:rFonts w:ascii="Arial Narrow" w:eastAsiaTheme="minorHAnsi" w:hAnsi="Arial Narrow" w:cs="Arial Narrow"/>
                <w:b/>
                <w:bCs/>
                <w:color w:val="000000"/>
                <w:sz w:val="16"/>
                <w:szCs w:val="16"/>
                <w:lang w:eastAsia="en-US"/>
              </w:rPr>
              <w:lastRenderedPageBreak/>
              <w:t>правоохранительной деятельности</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0314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Решение вопросов в области национальной безопасности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0314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2320000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вопросы в области национальной безопасности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0314</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2328400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0314</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2328400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0314</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2328400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0314</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2328400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84,9</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Государственная программа Иркутской области"Развитие жилищно- коммунального хозяйства в Иркутской области"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84,9</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Подпрограмма " Обеспечение проведения сбалансированной и стабильной политики в области государственного регулирования цен (тарифов)"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84,9</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Общеэкономические вопросы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6130103</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84,9</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0401</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Общеэкономические вопросы</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6130103</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62,1</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Общеэкономические вопросы</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6130103</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18,7</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0401</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Общеэкономические вопросы</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6130103</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Субвенции на осуществление отдельных областных государственных полномочий в сфере водоснабжения и водоотведения</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4,1</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552,4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Администрация Березняковского сельского поселения </w:t>
            </w:r>
            <w:r w:rsidRPr="00117967">
              <w:rPr>
                <w:rFonts w:ascii="Arial Narrow" w:eastAsiaTheme="minorHAnsi" w:hAnsi="Arial Narrow" w:cs="Arial Narrow"/>
                <w:b/>
                <w:bCs/>
                <w:color w:val="000000"/>
                <w:sz w:val="16"/>
                <w:szCs w:val="16"/>
                <w:lang w:eastAsia="en-US"/>
              </w:rPr>
              <w:lastRenderedPageBreak/>
              <w:t>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2400000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Решение вопросов в области национальной экономики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552,4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2420000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552,4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2428400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552,4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2428400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9,9</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9,9</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0409</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2428450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Дорожные фонды (дорожное хозяйство)</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542,5</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0409</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Дорожное хозяйство (дорожные фонды)</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2428450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Дорожные фонды (дорожное хозяйство)</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472,5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0409</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Дорожное хозяйство (дорожные фонды)</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2428450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Дорожные фонды (дорожное хозяйство)</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35,0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0409</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Дорожное хозяйство (дорожные фонды)</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2428450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Дорожные фонды (дорожное хозяйство)</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3 624,1</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3000000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Муниципальные программы поселений</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124,0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3020000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Муниципальная программа "Чистая вода"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124,0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3028400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124,0</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3028401</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52,5</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3028401</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Подпрогамма "Чистая вода в Березняковском сельском поселении на 2014-2018 годы" Муниципальной программы "Развитие жилищно-коммунального хозяйства на территории МО Березняковского СП на 2014 -2018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241</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Научно-исследовательские и опытно-конструкторские работы</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52,5</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3028458</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Подпрограмма "Модернизация объектов коммунальной инфраструктуры Березняковского СП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71,5</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 xml:space="preserve">Администрация Березняковского сельского поселения </w:t>
            </w:r>
            <w:r w:rsidRPr="00117967">
              <w:rPr>
                <w:rFonts w:ascii="Arial Narrow" w:eastAsiaTheme="minorHAnsi" w:hAnsi="Arial Narrow" w:cs="Arial Narrow"/>
                <w:color w:val="000000"/>
                <w:sz w:val="16"/>
                <w:szCs w:val="16"/>
                <w:lang w:eastAsia="en-US"/>
              </w:rPr>
              <w:lastRenderedPageBreak/>
              <w:t>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3028458</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 xml:space="preserve">Подпрограмма "Модернизация объектов коммунальной инфраструктуры Березняковского </w:t>
            </w:r>
            <w:r w:rsidRPr="00117967">
              <w:rPr>
                <w:rFonts w:ascii="Arial Narrow" w:eastAsiaTheme="minorHAnsi" w:hAnsi="Arial Narrow" w:cs="Arial Narrow"/>
                <w:color w:val="000000"/>
                <w:sz w:val="16"/>
                <w:szCs w:val="16"/>
                <w:lang w:eastAsia="en-US"/>
              </w:rPr>
              <w:lastRenderedPageBreak/>
              <w:t>СП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 xml:space="preserve">Прочая закупка товаров, работ и услуг для обеспечения </w:t>
            </w:r>
            <w:r w:rsidRPr="00117967">
              <w:rPr>
                <w:rFonts w:ascii="Arial Narrow" w:eastAsiaTheme="minorHAnsi" w:hAnsi="Arial Narrow" w:cs="Arial Narrow"/>
                <w:color w:val="000000"/>
                <w:sz w:val="16"/>
                <w:szCs w:val="16"/>
                <w:lang w:eastAsia="en-US"/>
              </w:rPr>
              <w:lastRenderedPageBreak/>
              <w:t>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225</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71,5</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Государственная программа Иркутской области"Развитие жилищно- коммунального хозяйства в Иркутской области"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3 500,1</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6140000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Подпрограмма "Модернизация объектов коммунальной инфраструктуры Иркутской области" на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3 500,1</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6140100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Основное мероприятие "Проведение модернизации, реконструкции, нового сторительства объектов теплоснабжения, капитального ремонта объектов коммунальной инфраструктуры на территории Иркутской области"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3 500,1</w:t>
            </w:r>
          </w:p>
        </w:tc>
      </w:tr>
      <w:tr w:rsidR="00117967" w:rsidRPr="00117967" w:rsidTr="00117967">
        <w:tblPrEx>
          <w:tblCellMar>
            <w:top w:w="0" w:type="dxa"/>
            <w:bottom w:w="0" w:type="dxa"/>
          </w:tblCellMar>
        </w:tblPrEx>
        <w:trPr>
          <w:trHeight w:val="95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0502</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Коммунальное хозяйство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6140102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3 500,1</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0502</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Коммунальное хозяйство</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6140102</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243</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w:t>
            </w:r>
          </w:p>
        </w:tc>
      </w:tr>
      <w:tr w:rsidR="00117967" w:rsidRPr="00117967" w:rsidTr="00117967">
        <w:tblPrEx>
          <w:tblCellMar>
            <w:top w:w="0" w:type="dxa"/>
            <w:bottom w:w="0" w:type="dxa"/>
          </w:tblCellMar>
        </w:tblPrEx>
        <w:trPr>
          <w:trHeight w:val="830"/>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0502</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Коммунальное хозяйство</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6140102</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3 500,0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332,0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2500000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Жилищно-коммунальное хозяйство</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332,0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2530000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332,0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2538400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функций органами местного самоуправления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332,0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2538453</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Уличное освещение</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330,0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0503</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Благоустройство</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2538453</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Уличное освещение</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223</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0503</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Благоустройство</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2538453</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Уличное освещение</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0503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Благоустройство</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2538456</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Прочие мероприятия по благоустройству</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0503</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Благоустройство</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2538456</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Прочие мероприятия по благоустройству</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0503</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Благоустройство</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2538456</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Прочие мероприятия по благоустройству</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5 729,4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2800000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4 229,4</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2810000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Дворцы и дома культуры, другие учреждения культуры /Обеспечение деятельности (оказание услуг) подведомственных учреждений</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4 229,4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2818300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4 229,4</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2818300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(оказание услуг) муниципальных учреждений</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1 594,6</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111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586,2</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111</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157,7</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112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выплаты персоналу казенных учреждений, за исключением фонда оплаты труда</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212</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221</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28,6</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242</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Закупка товаров, работ, услуг в сфере информационно-коммуникационных технологий</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222</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223</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697,3</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lastRenderedPageBreak/>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225</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107,5</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226</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3,0</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340</w:t>
            </w:r>
          </w:p>
        </w:tc>
        <w:tc>
          <w:tcPr>
            <w:tcW w:w="819" w:type="dxa"/>
            <w:tcBorders>
              <w:top w:val="single" w:sz="2"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0,4</w:t>
            </w:r>
          </w:p>
        </w:tc>
      </w:tr>
      <w:tr w:rsidR="00117967" w:rsidRPr="00117967" w:rsidTr="00117967">
        <w:tblPrEx>
          <w:tblCellMar>
            <w:top w:w="0" w:type="dxa"/>
            <w:bottom w:w="0" w:type="dxa"/>
          </w:tblCellMar>
        </w:tblPrEx>
        <w:trPr>
          <w:trHeight w:val="238"/>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2818300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(оказание услуг) муниципальных учреждений</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852</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Уплата прочих налогов, сборов и иных платежей</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290</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2818351</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обязательств перед физ.лицами (мун.служащие, основной персонал)</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2 634,8</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2818351</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111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2 009,9</w:t>
            </w:r>
          </w:p>
        </w:tc>
      </w:tr>
      <w:tr w:rsidR="00117967" w:rsidRPr="00117967" w:rsidTr="00117967">
        <w:tblPrEx>
          <w:tblCellMar>
            <w:top w:w="0" w:type="dxa"/>
            <w:bottom w:w="0" w:type="dxa"/>
          </w:tblCellMar>
        </w:tblPrEx>
        <w:trPr>
          <w:trHeight w:val="35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2818351</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перед физ.лицами (мун.служащие, основной персонал)</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111</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казенных учреждений и взносы по обязательному социальному страхованию</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624,8</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4018400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4018400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Реализация мероприятий перечня проектов народных инициатив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Государственная программа Иркутской области "Развитие культуры" на 2014-2018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1 000,0</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5510000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Подпрограмма «Оказание финансовой поддержки муниципальным образованиям Иркутской области в сфере культуры и архивного дела» на 2014 - 2018 годы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5510100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Субсидии бюджетам муниципальных образований Иркутской области на развитие домов культуры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1 000,0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0801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Культура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5510100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Субсидии бюджетам муниципальных образований Иркутской области на развитие домов культуры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244</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Прочая закупка товаров, работ и услуг для обеспечения государственных (муниципальных) нужд</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310</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1 000,0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Администрация Березняковского </w:t>
            </w:r>
            <w:r w:rsidRPr="00117967">
              <w:rPr>
                <w:rFonts w:ascii="Arial Narrow" w:eastAsiaTheme="minorHAnsi" w:hAnsi="Arial Narrow" w:cs="Arial Narrow"/>
                <w:b/>
                <w:bCs/>
                <w:color w:val="000000"/>
                <w:sz w:val="16"/>
                <w:szCs w:val="16"/>
                <w:lang w:eastAsia="en-US"/>
              </w:rPr>
              <w:lastRenderedPageBreak/>
              <w:t>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 xml:space="preserve">Обслуживание внутреннего </w:t>
            </w:r>
            <w:r w:rsidRPr="00117967">
              <w:rPr>
                <w:rFonts w:ascii="Arial Narrow" w:eastAsiaTheme="minorHAnsi" w:hAnsi="Arial Narrow" w:cs="Arial Narrow"/>
                <w:b/>
                <w:bCs/>
                <w:color w:val="000000"/>
                <w:sz w:val="16"/>
                <w:szCs w:val="16"/>
                <w:lang w:eastAsia="en-US"/>
              </w:rPr>
              <w:lastRenderedPageBreak/>
              <w:t>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Другие расходы в целях решения вопросов местного значения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2240000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Управление муниципальным долгом</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2248900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Повышение финансовой устойчивости бюджетов</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w:t>
            </w:r>
          </w:p>
        </w:tc>
      </w:tr>
      <w:tr w:rsidR="00117967" w:rsidRPr="00117967" w:rsidTr="00117967">
        <w:tblPrEx>
          <w:tblCellMar>
            <w:top w:w="0" w:type="dxa"/>
            <w:bottom w:w="0" w:type="dxa"/>
          </w:tblCellMar>
        </w:tblPrEx>
        <w:trPr>
          <w:trHeight w:val="35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Обслуживание внутреннего 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2248913</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Обслуживание муниципального долга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1,0</w:t>
            </w:r>
          </w:p>
        </w:tc>
      </w:tr>
      <w:tr w:rsidR="00117967" w:rsidRPr="00117967" w:rsidTr="00117967">
        <w:tblPrEx>
          <w:tblCellMar>
            <w:top w:w="0" w:type="dxa"/>
            <w:bottom w:w="0" w:type="dxa"/>
          </w:tblCellMar>
        </w:tblPrEx>
        <w:trPr>
          <w:trHeight w:val="238"/>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903</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Администрация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1301</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Обслуживание внутреннего государственного и муниципального долга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2248913</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Обслуживание муниципального долга</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730</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Обслуживание муниципального долга</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231</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1,0</w:t>
            </w:r>
          </w:p>
        </w:tc>
      </w:tr>
      <w:tr w:rsidR="00117967" w:rsidRPr="00117967" w:rsidTr="00117967">
        <w:tblPrEx>
          <w:tblCellMar>
            <w:top w:w="0" w:type="dxa"/>
            <w:bottom w:w="0" w:type="dxa"/>
          </w:tblCellMar>
        </w:tblPrEx>
        <w:trPr>
          <w:trHeight w:val="238"/>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609,2</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560,1</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560,1</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2120000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Думы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560,1</w:t>
            </w:r>
          </w:p>
        </w:tc>
      </w:tr>
      <w:tr w:rsidR="00117967" w:rsidRPr="00117967" w:rsidTr="00117967">
        <w:tblPrEx>
          <w:tblCellMar>
            <w:top w:w="0" w:type="dxa"/>
            <w:bottom w:w="0" w:type="dxa"/>
          </w:tblCellMar>
        </w:tblPrEx>
        <w:trPr>
          <w:trHeight w:val="593"/>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0103</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2128600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председателя Думы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560,1</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930</w:t>
            </w:r>
          </w:p>
        </w:tc>
        <w:tc>
          <w:tcPr>
            <w:tcW w:w="1702"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0103</w:t>
            </w:r>
          </w:p>
        </w:tc>
        <w:tc>
          <w:tcPr>
            <w:tcW w:w="184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2128600</w:t>
            </w:r>
          </w:p>
        </w:tc>
        <w:tc>
          <w:tcPr>
            <w:tcW w:w="2233"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председателя Думы</w:t>
            </w:r>
          </w:p>
        </w:tc>
        <w:tc>
          <w:tcPr>
            <w:tcW w:w="355"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211</w:t>
            </w:r>
          </w:p>
        </w:tc>
        <w:tc>
          <w:tcPr>
            <w:tcW w:w="819" w:type="dxa"/>
            <w:tcBorders>
              <w:top w:val="single" w:sz="6" w:space="0" w:color="auto"/>
              <w:left w:val="single" w:sz="2" w:space="0" w:color="auto"/>
              <w:bottom w:val="single" w:sz="2"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430,1</w:t>
            </w:r>
          </w:p>
        </w:tc>
      </w:tr>
      <w:tr w:rsidR="00117967" w:rsidRPr="00117967" w:rsidTr="00117967">
        <w:tblPrEx>
          <w:tblCellMar>
            <w:top w:w="0" w:type="dxa"/>
            <w:bottom w:w="0" w:type="dxa"/>
          </w:tblCellMar>
        </w:tblPrEx>
        <w:trPr>
          <w:trHeight w:val="475"/>
        </w:trPr>
        <w:tc>
          <w:tcPr>
            <w:tcW w:w="284"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930</w:t>
            </w:r>
          </w:p>
        </w:tc>
        <w:tc>
          <w:tcPr>
            <w:tcW w:w="1702"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Дума Березняковского сельского поселения Нижнеилимского района</w:t>
            </w:r>
          </w:p>
        </w:tc>
        <w:tc>
          <w:tcPr>
            <w:tcW w:w="42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0103</w:t>
            </w:r>
          </w:p>
        </w:tc>
        <w:tc>
          <w:tcPr>
            <w:tcW w:w="184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2128600</w:t>
            </w:r>
          </w:p>
        </w:tc>
        <w:tc>
          <w:tcPr>
            <w:tcW w:w="2233"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председателя Думы</w:t>
            </w:r>
          </w:p>
        </w:tc>
        <w:tc>
          <w:tcPr>
            <w:tcW w:w="355"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121</w:t>
            </w:r>
          </w:p>
        </w:tc>
        <w:tc>
          <w:tcPr>
            <w:tcW w:w="162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Фонд оплаты труда государственных (муниципальных) органов и взносы по обязательному социальному страхованию</w:t>
            </w:r>
          </w:p>
        </w:tc>
        <w:tc>
          <w:tcPr>
            <w:tcW w:w="748"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w:t>
            </w:r>
          </w:p>
        </w:tc>
        <w:tc>
          <w:tcPr>
            <w:tcW w:w="819" w:type="dxa"/>
            <w:tcBorders>
              <w:top w:val="single" w:sz="2"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130,0</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49,1</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lastRenderedPageBreak/>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2100000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Функционирование органов местного самоуправления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49,1</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2130000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аппарата управления муниципального образования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49,1</w:t>
            </w:r>
          </w:p>
        </w:tc>
      </w:tr>
      <w:tr w:rsidR="00117967" w:rsidRPr="00117967" w:rsidTr="00117967">
        <w:tblPrEx>
          <w:tblCellMar>
            <w:top w:w="0" w:type="dxa"/>
            <w:bottom w:w="0" w:type="dxa"/>
          </w:tblCellMar>
        </w:tblPrEx>
        <w:trPr>
          <w:trHeight w:val="475"/>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2138200</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выполнений функций органами местного самоуправления</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49,1</w:t>
            </w:r>
          </w:p>
        </w:tc>
      </w:tr>
      <w:tr w:rsidR="00117967" w:rsidRPr="00117967" w:rsidTr="00117967">
        <w:tblPrEx>
          <w:tblCellMar>
            <w:top w:w="0" w:type="dxa"/>
            <w:bottom w:w="0" w:type="dxa"/>
          </w:tblCellMar>
        </w:tblPrEx>
        <w:trPr>
          <w:trHeight w:val="830"/>
        </w:trPr>
        <w:tc>
          <w:tcPr>
            <w:tcW w:w="284" w:type="dxa"/>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49,1</w:t>
            </w:r>
          </w:p>
        </w:tc>
      </w:tr>
      <w:tr w:rsidR="00117967" w:rsidRPr="00117967" w:rsidTr="00117967">
        <w:tblPrEx>
          <w:tblCellMar>
            <w:top w:w="0" w:type="dxa"/>
            <w:bottom w:w="0" w:type="dxa"/>
          </w:tblCellMar>
        </w:tblPrEx>
        <w:trPr>
          <w:trHeight w:val="713"/>
        </w:trPr>
        <w:tc>
          <w:tcPr>
            <w:tcW w:w="284"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930</w:t>
            </w:r>
          </w:p>
        </w:tc>
        <w:tc>
          <w:tcPr>
            <w:tcW w:w="1702"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Дума Березняковского сельского поселения Нижнеилимского района</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0106</w:t>
            </w: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2138252</w:t>
            </w: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540</w:t>
            </w: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Иные межбюджетные трансферты</w:t>
            </w: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251</w:t>
            </w: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color w:val="000000"/>
                <w:sz w:val="16"/>
                <w:szCs w:val="16"/>
                <w:lang w:eastAsia="en-US"/>
              </w:rPr>
            </w:pPr>
            <w:r w:rsidRPr="00117967">
              <w:rPr>
                <w:rFonts w:ascii="Arial Narrow" w:eastAsiaTheme="minorHAnsi" w:hAnsi="Arial Narrow" w:cs="Arial Narrow"/>
                <w:color w:val="000000"/>
                <w:sz w:val="16"/>
                <w:szCs w:val="16"/>
                <w:lang w:eastAsia="en-US"/>
              </w:rPr>
              <w:t>49,1</w:t>
            </w:r>
          </w:p>
        </w:tc>
      </w:tr>
      <w:tr w:rsidR="00117967" w:rsidRPr="00117967" w:rsidTr="00117967">
        <w:tblPrEx>
          <w:tblCellMar>
            <w:top w:w="0" w:type="dxa"/>
            <w:bottom w:w="0" w:type="dxa"/>
          </w:tblCellMar>
        </w:tblPrEx>
        <w:trPr>
          <w:trHeight w:val="125"/>
        </w:trPr>
        <w:tc>
          <w:tcPr>
            <w:tcW w:w="1986" w:type="dxa"/>
            <w:gridSpan w:val="2"/>
            <w:tcBorders>
              <w:top w:val="single" w:sz="6" w:space="0" w:color="auto"/>
              <w:left w:val="single" w:sz="6"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MS Sans Serif" w:eastAsiaTheme="minorHAnsi" w:hAnsi="MS Sans Serif" w:cs="MS Sans Serif"/>
                <w:b/>
                <w:bCs/>
                <w:color w:val="000000"/>
                <w:sz w:val="16"/>
                <w:szCs w:val="16"/>
                <w:lang w:eastAsia="en-US"/>
              </w:rPr>
            </w:pPr>
            <w:r w:rsidRPr="00117967">
              <w:rPr>
                <w:rFonts w:ascii="MS Sans Serif" w:eastAsiaTheme="minorHAnsi" w:hAnsi="MS Sans Serif" w:cs="MS Sans Serif"/>
                <w:b/>
                <w:bCs/>
                <w:color w:val="000000"/>
                <w:sz w:val="16"/>
                <w:szCs w:val="16"/>
                <w:lang w:eastAsia="en-US"/>
              </w:rPr>
              <w:t>Итого</w:t>
            </w:r>
          </w:p>
        </w:tc>
        <w:tc>
          <w:tcPr>
            <w:tcW w:w="42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84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567"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2233"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355"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162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rPr>
                <w:rFonts w:ascii="Arial Narrow" w:eastAsiaTheme="minorHAnsi" w:hAnsi="Arial Narrow" w:cs="Arial Narrow"/>
                <w:b/>
                <w:bCs/>
                <w:color w:val="000000"/>
                <w:sz w:val="16"/>
                <w:szCs w:val="16"/>
                <w:lang w:eastAsia="en-US"/>
              </w:rPr>
            </w:pPr>
          </w:p>
        </w:tc>
        <w:tc>
          <w:tcPr>
            <w:tcW w:w="748"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center"/>
              <w:rPr>
                <w:rFonts w:ascii="Arial Narrow" w:eastAsiaTheme="minorHAnsi" w:hAnsi="Arial Narrow" w:cs="Arial Narrow"/>
                <w:b/>
                <w:bCs/>
                <w:color w:val="000000"/>
                <w:sz w:val="16"/>
                <w:szCs w:val="16"/>
                <w:lang w:eastAsia="en-US"/>
              </w:rPr>
            </w:pPr>
          </w:p>
        </w:tc>
        <w:tc>
          <w:tcPr>
            <w:tcW w:w="819" w:type="dxa"/>
            <w:tcBorders>
              <w:top w:val="single" w:sz="6" w:space="0" w:color="auto"/>
              <w:left w:val="single" w:sz="2" w:space="0" w:color="auto"/>
              <w:bottom w:val="single" w:sz="6" w:space="0" w:color="auto"/>
              <w:right w:val="single" w:sz="2" w:space="0" w:color="auto"/>
            </w:tcBorders>
          </w:tcPr>
          <w:p w:rsidR="00117967" w:rsidRPr="00117967" w:rsidRDefault="00117967" w:rsidP="00117967">
            <w:pPr>
              <w:autoSpaceDE w:val="0"/>
              <w:autoSpaceDN w:val="0"/>
              <w:adjustRightInd w:val="0"/>
              <w:jc w:val="right"/>
              <w:rPr>
                <w:rFonts w:ascii="Arial Narrow" w:eastAsiaTheme="minorHAnsi" w:hAnsi="Arial Narrow" w:cs="Arial Narrow"/>
                <w:b/>
                <w:bCs/>
                <w:color w:val="000000"/>
                <w:sz w:val="16"/>
                <w:szCs w:val="16"/>
                <w:lang w:eastAsia="en-US"/>
              </w:rPr>
            </w:pPr>
            <w:r w:rsidRPr="00117967">
              <w:rPr>
                <w:rFonts w:ascii="Arial Narrow" w:eastAsiaTheme="minorHAnsi" w:hAnsi="Arial Narrow" w:cs="Arial Narrow"/>
                <w:b/>
                <w:bCs/>
                <w:color w:val="000000"/>
                <w:sz w:val="16"/>
                <w:szCs w:val="16"/>
                <w:lang w:eastAsia="en-US"/>
              </w:rPr>
              <w:t>18 961,8</w:t>
            </w:r>
          </w:p>
        </w:tc>
      </w:tr>
    </w:tbl>
    <w:p w:rsidR="00386A9D" w:rsidRDefault="00386A9D">
      <w:pPr>
        <w:rPr>
          <w:sz w:val="16"/>
          <w:szCs w:val="16"/>
        </w:rPr>
      </w:pPr>
    </w:p>
    <w:tbl>
      <w:tblPr>
        <w:tblW w:w="10846" w:type="dxa"/>
        <w:tblInd w:w="-963" w:type="dxa"/>
        <w:tblLayout w:type="fixed"/>
        <w:tblCellMar>
          <w:left w:w="30" w:type="dxa"/>
          <w:right w:w="30" w:type="dxa"/>
        </w:tblCellMar>
        <w:tblLook w:val="0000"/>
      </w:tblPr>
      <w:tblGrid>
        <w:gridCol w:w="5062"/>
        <w:gridCol w:w="819"/>
        <w:gridCol w:w="1749"/>
        <w:gridCol w:w="1114"/>
        <w:gridCol w:w="989"/>
        <w:gridCol w:w="1113"/>
      </w:tblGrid>
      <w:tr w:rsidR="00117967" w:rsidRPr="00117967" w:rsidTr="00117967">
        <w:tblPrEx>
          <w:tblCellMar>
            <w:top w:w="0" w:type="dxa"/>
            <w:bottom w:w="0" w:type="dxa"/>
          </w:tblCellMar>
        </w:tblPrEx>
        <w:trPr>
          <w:trHeight w:val="341"/>
        </w:trPr>
        <w:tc>
          <w:tcPr>
            <w:tcW w:w="10846" w:type="dxa"/>
            <w:gridSpan w:val="6"/>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 xml:space="preserve">ИСТОЧНИКИ ВНУТРЕННЕГО ФИНАНСИРОВАНИЯ ДЕФИЦИТА </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БЮДЖЕТА БЕРЕЗНЯКОВСКОГО СЕЛЬСКОГО ПОСЕЛЕНИЯ на 2014 год</w:t>
            </w:r>
          </w:p>
        </w:tc>
      </w:tr>
      <w:tr w:rsidR="00117967" w:rsidRPr="00117967" w:rsidTr="00117967">
        <w:tblPrEx>
          <w:tblCellMar>
            <w:top w:w="0" w:type="dxa"/>
            <w:bottom w:w="0" w:type="dxa"/>
          </w:tblCellMar>
        </w:tblPrEx>
        <w:trPr>
          <w:trHeight w:val="302"/>
        </w:trPr>
        <w:tc>
          <w:tcPr>
            <w:tcW w:w="5062"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749"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989"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3" w:type="dxa"/>
            <w:tcBorders>
              <w:top w:val="single" w:sz="2" w:space="0" w:color="000000"/>
              <w:left w:val="single" w:sz="2" w:space="0" w:color="000000"/>
              <w:bottom w:val="single" w:sz="12" w:space="0" w:color="auto"/>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тыс. рублей</w:t>
            </w:r>
          </w:p>
        </w:tc>
      </w:tr>
      <w:tr w:rsidR="00117967" w:rsidRPr="00117967" w:rsidTr="00117967">
        <w:tblPrEx>
          <w:tblCellMar>
            <w:top w:w="0" w:type="dxa"/>
            <w:bottom w:w="0" w:type="dxa"/>
          </w:tblCellMar>
        </w:tblPrEx>
        <w:trPr>
          <w:trHeight w:val="481"/>
        </w:trPr>
        <w:tc>
          <w:tcPr>
            <w:tcW w:w="5062" w:type="dxa"/>
            <w:tcBorders>
              <w:top w:val="single" w:sz="12"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наименование</w:t>
            </w:r>
          </w:p>
        </w:tc>
        <w:tc>
          <w:tcPr>
            <w:tcW w:w="819" w:type="dxa"/>
            <w:tcBorders>
              <w:top w:val="single" w:sz="12"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Главный</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админист</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ратор</w:t>
            </w:r>
          </w:p>
        </w:tc>
        <w:tc>
          <w:tcPr>
            <w:tcW w:w="1749" w:type="dxa"/>
            <w:tcBorders>
              <w:top w:val="single" w:sz="12"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код источников</w:t>
            </w:r>
          </w:p>
        </w:tc>
        <w:tc>
          <w:tcPr>
            <w:tcW w:w="1114" w:type="dxa"/>
            <w:tcBorders>
              <w:top w:val="single" w:sz="12"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План</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на 2014 года</w:t>
            </w:r>
          </w:p>
          <w:p w:rsidR="00117967" w:rsidRPr="00117967" w:rsidRDefault="00117967" w:rsidP="00117967">
            <w:pPr>
              <w:autoSpaceDE w:val="0"/>
              <w:autoSpaceDN w:val="0"/>
              <w:adjustRightInd w:val="0"/>
              <w:jc w:val="center"/>
              <w:rPr>
                <w:rFonts w:eastAsiaTheme="minorHAnsi"/>
                <w:b/>
                <w:bCs/>
                <w:color w:val="000000"/>
                <w:sz w:val="16"/>
                <w:szCs w:val="16"/>
                <w:lang w:eastAsia="en-US"/>
              </w:rPr>
            </w:pPr>
          </w:p>
        </w:tc>
        <w:tc>
          <w:tcPr>
            <w:tcW w:w="989" w:type="dxa"/>
            <w:tcBorders>
              <w:top w:val="single" w:sz="12"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внесение изменений</w:t>
            </w:r>
          </w:p>
        </w:tc>
        <w:tc>
          <w:tcPr>
            <w:tcW w:w="1113" w:type="dxa"/>
            <w:tcBorders>
              <w:top w:val="single" w:sz="12"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Уточненный план на 2014 год</w:t>
            </w:r>
          </w:p>
        </w:tc>
      </w:tr>
      <w:tr w:rsidR="00117967" w:rsidRPr="00117967" w:rsidTr="00117967">
        <w:tblPrEx>
          <w:tblCellMar>
            <w:top w:w="0" w:type="dxa"/>
            <w:bottom w:w="0" w:type="dxa"/>
          </w:tblCellMar>
        </w:tblPrEx>
        <w:trPr>
          <w:trHeight w:val="207"/>
        </w:trPr>
        <w:tc>
          <w:tcPr>
            <w:tcW w:w="5062" w:type="dxa"/>
            <w:tcBorders>
              <w:top w:val="single" w:sz="6" w:space="0" w:color="auto"/>
              <w:left w:val="single" w:sz="12"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rPr>
                <w:rFonts w:eastAsiaTheme="minorHAnsi"/>
                <w:b/>
                <w:bCs/>
                <w:color w:val="000000"/>
                <w:sz w:val="16"/>
                <w:szCs w:val="16"/>
                <w:lang w:eastAsia="en-US"/>
              </w:rPr>
            </w:pPr>
            <w:r w:rsidRPr="00117967">
              <w:rPr>
                <w:rFonts w:eastAsiaTheme="minorHAnsi"/>
                <w:b/>
                <w:bCs/>
                <w:color w:val="000000"/>
                <w:sz w:val="16"/>
                <w:szCs w:val="16"/>
                <w:lang w:eastAsia="en-US"/>
              </w:rPr>
              <w:t>ИСТОЧНИКИ ВНУТРЕННЕГО ФИНАНСИРОВАНИЯ ДЕФИЦИТОВ БЮДЖЕТОВ</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01 00 00 00 00 0000 000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947,0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162,0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1 109,0</w:t>
            </w:r>
          </w:p>
        </w:tc>
      </w:tr>
      <w:tr w:rsidR="00117967" w:rsidRPr="00117967" w:rsidTr="00117967">
        <w:tblPrEx>
          <w:tblCellMar>
            <w:top w:w="0" w:type="dxa"/>
            <w:bottom w:w="0" w:type="dxa"/>
          </w:tblCellMar>
        </w:tblPrEx>
        <w:trPr>
          <w:trHeight w:val="99"/>
        </w:trPr>
        <w:tc>
          <w:tcPr>
            <w:tcW w:w="5062" w:type="dxa"/>
            <w:tcBorders>
              <w:top w:val="single" w:sz="6" w:space="0" w:color="auto"/>
              <w:left w:val="single" w:sz="12"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rPr>
                <w:rFonts w:eastAsiaTheme="minorHAnsi"/>
                <w:b/>
                <w:bCs/>
                <w:color w:val="000000"/>
                <w:sz w:val="16"/>
                <w:szCs w:val="16"/>
                <w:lang w:eastAsia="en-US"/>
              </w:rPr>
            </w:pPr>
            <w:r w:rsidRPr="00117967">
              <w:rPr>
                <w:rFonts w:eastAsiaTheme="minorHAnsi"/>
                <w:b/>
                <w:bCs/>
                <w:color w:val="000000"/>
                <w:sz w:val="16"/>
                <w:szCs w:val="16"/>
                <w:lang w:eastAsia="en-US"/>
              </w:rPr>
              <w:t>Кредиты кредитных организаций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01 02 00 00 00 0000 000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75,8</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75,8</w:t>
            </w:r>
          </w:p>
        </w:tc>
      </w:tr>
      <w:tr w:rsidR="00117967" w:rsidRPr="00117967" w:rsidTr="00117967">
        <w:tblPrEx>
          <w:tblCellMar>
            <w:top w:w="0" w:type="dxa"/>
            <w:bottom w:w="0" w:type="dxa"/>
          </w:tblCellMar>
        </w:tblPrEx>
        <w:trPr>
          <w:trHeight w:val="328"/>
        </w:trPr>
        <w:tc>
          <w:tcPr>
            <w:tcW w:w="5062" w:type="dxa"/>
            <w:tcBorders>
              <w:top w:val="single" w:sz="6"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Получение кредитов от кредитных организаций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01 02 00 00 10 0000 710</w:t>
            </w:r>
          </w:p>
        </w:tc>
        <w:tc>
          <w:tcPr>
            <w:tcW w:w="111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75,8</w:t>
            </w:r>
          </w:p>
        </w:tc>
        <w:tc>
          <w:tcPr>
            <w:tcW w:w="98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75,8</w:t>
            </w:r>
          </w:p>
        </w:tc>
      </w:tr>
      <w:tr w:rsidR="00117967" w:rsidRPr="00117967" w:rsidTr="00117967">
        <w:tblPrEx>
          <w:tblCellMar>
            <w:top w:w="0" w:type="dxa"/>
            <w:bottom w:w="0" w:type="dxa"/>
          </w:tblCellMar>
        </w:tblPrEx>
        <w:trPr>
          <w:trHeight w:val="533"/>
        </w:trPr>
        <w:tc>
          <w:tcPr>
            <w:tcW w:w="5062" w:type="dxa"/>
            <w:tcBorders>
              <w:top w:val="single" w:sz="6"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 xml:space="preserve">Погашение бюджетами муниципальных районов кредитов,  предоставленных кредитными организациями в валюте Российской Федерации </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01 02 00 00 10 0000 810</w:t>
            </w:r>
          </w:p>
        </w:tc>
        <w:tc>
          <w:tcPr>
            <w:tcW w:w="111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r>
      <w:tr w:rsidR="00117967" w:rsidRPr="00117967" w:rsidTr="00117967">
        <w:tblPrEx>
          <w:tblCellMar>
            <w:top w:w="0" w:type="dxa"/>
            <w:bottom w:w="0" w:type="dxa"/>
          </w:tblCellMar>
        </w:tblPrEx>
        <w:trPr>
          <w:trHeight w:val="385"/>
        </w:trPr>
        <w:tc>
          <w:tcPr>
            <w:tcW w:w="5062" w:type="dxa"/>
            <w:tcBorders>
              <w:top w:val="single" w:sz="6" w:space="0" w:color="auto"/>
              <w:left w:val="single" w:sz="12"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rPr>
                <w:rFonts w:eastAsiaTheme="minorHAnsi"/>
                <w:b/>
                <w:bCs/>
                <w:color w:val="000000"/>
                <w:sz w:val="16"/>
                <w:szCs w:val="16"/>
                <w:lang w:eastAsia="en-US"/>
              </w:rPr>
            </w:pPr>
            <w:r w:rsidRPr="00117967">
              <w:rPr>
                <w:rFonts w:eastAsiaTheme="minorHAnsi"/>
                <w:b/>
                <w:bCs/>
                <w:color w:val="000000"/>
                <w:sz w:val="16"/>
                <w:szCs w:val="16"/>
                <w:lang w:eastAsia="en-US"/>
              </w:rPr>
              <w:t>Бюджетные кредиты от других бюджетов бюджетной системы Российской Федерации</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01 03 00 00 00 0000 000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w:t>
            </w:r>
          </w:p>
        </w:tc>
      </w:tr>
      <w:tr w:rsidR="00117967" w:rsidRPr="00117967" w:rsidTr="00117967">
        <w:tblPrEx>
          <w:tblCellMar>
            <w:top w:w="0" w:type="dxa"/>
            <w:bottom w:w="0" w:type="dxa"/>
          </w:tblCellMar>
        </w:tblPrEx>
        <w:trPr>
          <w:trHeight w:val="546"/>
        </w:trPr>
        <w:tc>
          <w:tcPr>
            <w:tcW w:w="5062" w:type="dxa"/>
            <w:tcBorders>
              <w:top w:val="single" w:sz="6"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01 03 01 00 10 0000 710</w:t>
            </w:r>
          </w:p>
        </w:tc>
        <w:tc>
          <w:tcPr>
            <w:tcW w:w="111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r>
      <w:tr w:rsidR="00117967" w:rsidRPr="00117967" w:rsidTr="00117967">
        <w:tblPrEx>
          <w:tblCellMar>
            <w:top w:w="0" w:type="dxa"/>
            <w:bottom w:w="0" w:type="dxa"/>
          </w:tblCellMar>
        </w:tblPrEx>
        <w:trPr>
          <w:trHeight w:val="398"/>
        </w:trPr>
        <w:tc>
          <w:tcPr>
            <w:tcW w:w="5062" w:type="dxa"/>
            <w:tcBorders>
              <w:top w:val="single" w:sz="6"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Погашение бюджетами  муниципальных районов бюджетных кредитов от других бюджетов бюджетной системы Российской Федерации в валюте Российской Федерации</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992</w:t>
            </w:r>
          </w:p>
        </w:tc>
        <w:tc>
          <w:tcPr>
            <w:tcW w:w="174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01 03 01 00 10 0000 810</w:t>
            </w:r>
          </w:p>
        </w:tc>
        <w:tc>
          <w:tcPr>
            <w:tcW w:w="111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98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r>
      <w:tr w:rsidR="00117967" w:rsidRPr="00117967" w:rsidTr="00117967">
        <w:tblPrEx>
          <w:tblCellMar>
            <w:top w:w="0" w:type="dxa"/>
            <w:bottom w:w="0" w:type="dxa"/>
          </w:tblCellMar>
        </w:tblPrEx>
        <w:trPr>
          <w:trHeight w:val="250"/>
        </w:trPr>
        <w:tc>
          <w:tcPr>
            <w:tcW w:w="5062" w:type="dxa"/>
            <w:tcBorders>
              <w:top w:val="single" w:sz="6" w:space="0" w:color="auto"/>
              <w:left w:val="single" w:sz="12"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rPr>
                <w:rFonts w:eastAsiaTheme="minorHAnsi"/>
                <w:b/>
                <w:bCs/>
                <w:color w:val="000000"/>
                <w:sz w:val="16"/>
                <w:szCs w:val="16"/>
                <w:lang w:eastAsia="en-US"/>
              </w:rPr>
            </w:pPr>
            <w:r w:rsidRPr="00117967">
              <w:rPr>
                <w:rFonts w:eastAsiaTheme="minorHAnsi"/>
                <w:b/>
                <w:bCs/>
                <w:color w:val="000000"/>
                <w:sz w:val="16"/>
                <w:szCs w:val="16"/>
                <w:lang w:eastAsia="en-US"/>
              </w:rPr>
              <w:t>Изменение остатков средств на счетах по учету средств бюджета</w:t>
            </w:r>
          </w:p>
        </w:tc>
        <w:tc>
          <w:tcPr>
            <w:tcW w:w="81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01 05 00 00 00 0000 000</w:t>
            </w:r>
          </w:p>
        </w:tc>
        <w:tc>
          <w:tcPr>
            <w:tcW w:w="1114"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871,2</w:t>
            </w:r>
          </w:p>
        </w:tc>
        <w:tc>
          <w:tcPr>
            <w:tcW w:w="989" w:type="dxa"/>
            <w:tcBorders>
              <w:top w:val="single" w:sz="6" w:space="0" w:color="auto"/>
              <w:left w:val="single" w:sz="6" w:space="0" w:color="auto"/>
              <w:bottom w:val="single" w:sz="6" w:space="0" w:color="auto"/>
              <w:right w:val="single" w:sz="6"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162,0</w:t>
            </w:r>
          </w:p>
        </w:tc>
        <w:tc>
          <w:tcPr>
            <w:tcW w:w="1113" w:type="dxa"/>
            <w:tcBorders>
              <w:top w:val="single" w:sz="6" w:space="0" w:color="auto"/>
              <w:left w:val="single" w:sz="6" w:space="0" w:color="auto"/>
              <w:bottom w:val="single" w:sz="6" w:space="0" w:color="auto"/>
              <w:right w:val="single" w:sz="12" w:space="0" w:color="auto"/>
            </w:tcBorders>
            <w:shd w:val="solid" w:color="FFFF99" w:fill="auto"/>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1 033,2</w:t>
            </w:r>
          </w:p>
        </w:tc>
      </w:tr>
      <w:tr w:rsidR="00117967" w:rsidRPr="00117967" w:rsidTr="00117967">
        <w:tblPrEx>
          <w:tblCellMar>
            <w:top w:w="0" w:type="dxa"/>
            <w:bottom w:w="0" w:type="dxa"/>
          </w:tblCellMar>
        </w:tblPrEx>
        <w:trPr>
          <w:trHeight w:val="141"/>
        </w:trPr>
        <w:tc>
          <w:tcPr>
            <w:tcW w:w="5062" w:type="dxa"/>
            <w:tcBorders>
              <w:top w:val="single" w:sz="6" w:space="0" w:color="auto"/>
              <w:left w:val="single" w:sz="12" w:space="0" w:color="auto"/>
              <w:bottom w:val="single" w:sz="6"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Увеличение прочих остатков денежных средств бюджетов поселений</w:t>
            </w:r>
          </w:p>
        </w:tc>
        <w:tc>
          <w:tcPr>
            <w:tcW w:w="81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000</w:t>
            </w:r>
          </w:p>
        </w:tc>
        <w:tc>
          <w:tcPr>
            <w:tcW w:w="174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01 05 02 01 10 0000 510</w:t>
            </w:r>
          </w:p>
        </w:tc>
        <w:tc>
          <w:tcPr>
            <w:tcW w:w="1114"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-17 928,6</w:t>
            </w:r>
          </w:p>
        </w:tc>
        <w:tc>
          <w:tcPr>
            <w:tcW w:w="989" w:type="dxa"/>
            <w:tcBorders>
              <w:top w:val="single" w:sz="6" w:space="0" w:color="auto"/>
              <w:left w:val="single" w:sz="6" w:space="0" w:color="auto"/>
              <w:bottom w:val="single" w:sz="6"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6" w:space="0" w:color="auto"/>
              <w:left w:val="single" w:sz="6" w:space="0" w:color="auto"/>
              <w:bottom w:val="single" w:sz="6"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-17 928,6</w:t>
            </w:r>
          </w:p>
        </w:tc>
      </w:tr>
      <w:tr w:rsidR="00117967" w:rsidRPr="00117967" w:rsidTr="00117967">
        <w:tblPrEx>
          <w:tblCellMar>
            <w:top w:w="0" w:type="dxa"/>
            <w:bottom w:w="0" w:type="dxa"/>
          </w:tblCellMar>
        </w:tblPrEx>
        <w:trPr>
          <w:trHeight w:val="215"/>
        </w:trPr>
        <w:tc>
          <w:tcPr>
            <w:tcW w:w="5062" w:type="dxa"/>
            <w:tcBorders>
              <w:top w:val="single" w:sz="6" w:space="0" w:color="auto"/>
              <w:left w:val="single" w:sz="12" w:space="0" w:color="auto"/>
              <w:bottom w:val="single" w:sz="12" w:space="0" w:color="auto"/>
              <w:right w:val="single" w:sz="6" w:space="0" w:color="auto"/>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Уменьшение прочих остатков денежных средств бюджетов поселений</w:t>
            </w:r>
          </w:p>
        </w:tc>
        <w:tc>
          <w:tcPr>
            <w:tcW w:w="819" w:type="dxa"/>
            <w:tcBorders>
              <w:top w:val="single" w:sz="6" w:space="0" w:color="auto"/>
              <w:left w:val="single" w:sz="6" w:space="0" w:color="auto"/>
              <w:bottom w:val="single" w:sz="12"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000</w:t>
            </w:r>
          </w:p>
        </w:tc>
        <w:tc>
          <w:tcPr>
            <w:tcW w:w="1749" w:type="dxa"/>
            <w:tcBorders>
              <w:top w:val="single" w:sz="6" w:space="0" w:color="auto"/>
              <w:left w:val="single" w:sz="6" w:space="0" w:color="auto"/>
              <w:bottom w:val="single" w:sz="12"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01 05 02 01 10 0000 610</w:t>
            </w:r>
          </w:p>
        </w:tc>
        <w:tc>
          <w:tcPr>
            <w:tcW w:w="1114" w:type="dxa"/>
            <w:tcBorders>
              <w:top w:val="single" w:sz="6" w:space="0" w:color="auto"/>
              <w:left w:val="single" w:sz="6" w:space="0" w:color="auto"/>
              <w:bottom w:val="single" w:sz="12"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18 799,8</w:t>
            </w:r>
          </w:p>
        </w:tc>
        <w:tc>
          <w:tcPr>
            <w:tcW w:w="989" w:type="dxa"/>
            <w:tcBorders>
              <w:top w:val="single" w:sz="6" w:space="0" w:color="auto"/>
              <w:left w:val="single" w:sz="6" w:space="0" w:color="auto"/>
              <w:bottom w:val="single" w:sz="12" w:space="0" w:color="auto"/>
              <w:right w:val="single" w:sz="6"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162,0</w:t>
            </w:r>
          </w:p>
        </w:tc>
        <w:tc>
          <w:tcPr>
            <w:tcW w:w="1113" w:type="dxa"/>
            <w:tcBorders>
              <w:top w:val="single" w:sz="6" w:space="0" w:color="auto"/>
              <w:left w:val="single" w:sz="6" w:space="0" w:color="auto"/>
              <w:bottom w:val="single" w:sz="12" w:space="0" w:color="auto"/>
              <w:right w:val="single" w:sz="12" w:space="0" w:color="auto"/>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18 961,8</w:t>
            </w:r>
          </w:p>
        </w:tc>
      </w:tr>
      <w:tr w:rsidR="00117967" w:rsidRPr="00117967" w:rsidTr="00117967">
        <w:tblPrEx>
          <w:tblCellMar>
            <w:top w:w="0" w:type="dxa"/>
            <w:bottom w:w="0" w:type="dxa"/>
          </w:tblCellMar>
        </w:tblPrEx>
        <w:trPr>
          <w:trHeight w:val="50"/>
        </w:trPr>
        <w:tc>
          <w:tcPr>
            <w:tcW w:w="5062"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749"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4"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989"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c>
          <w:tcPr>
            <w:tcW w:w="1113" w:type="dxa"/>
            <w:tcBorders>
              <w:top w:val="single" w:sz="12" w:space="0" w:color="auto"/>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p>
        </w:tc>
      </w:tr>
      <w:tr w:rsidR="00117967" w:rsidRPr="00117967" w:rsidTr="00117967">
        <w:tblPrEx>
          <w:tblCellMar>
            <w:top w:w="0" w:type="dxa"/>
            <w:bottom w:w="0" w:type="dxa"/>
          </w:tblCellMar>
        </w:tblPrEx>
        <w:trPr>
          <w:trHeight w:val="178"/>
        </w:trPr>
        <w:tc>
          <w:tcPr>
            <w:tcW w:w="5062"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доходы</w:t>
            </w:r>
          </w:p>
        </w:tc>
        <w:tc>
          <w:tcPr>
            <w:tcW w:w="174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17 852,8</w:t>
            </w:r>
          </w:p>
        </w:tc>
        <w:tc>
          <w:tcPr>
            <w:tcW w:w="98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0,0</w:t>
            </w:r>
          </w:p>
        </w:tc>
        <w:tc>
          <w:tcPr>
            <w:tcW w:w="1113"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17 852,8</w:t>
            </w:r>
          </w:p>
        </w:tc>
      </w:tr>
      <w:tr w:rsidR="00117967" w:rsidRPr="00117967" w:rsidTr="00117967">
        <w:tblPrEx>
          <w:tblCellMar>
            <w:top w:w="0" w:type="dxa"/>
            <w:bottom w:w="0" w:type="dxa"/>
          </w:tblCellMar>
        </w:tblPrEx>
        <w:trPr>
          <w:trHeight w:val="178"/>
        </w:trPr>
        <w:tc>
          <w:tcPr>
            <w:tcW w:w="5062"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rPr>
                <w:rFonts w:eastAsiaTheme="minorHAnsi"/>
                <w:color w:val="000000"/>
                <w:sz w:val="16"/>
                <w:szCs w:val="16"/>
                <w:lang w:eastAsia="en-US"/>
              </w:rPr>
            </w:pPr>
            <w:r w:rsidRPr="00117967">
              <w:rPr>
                <w:rFonts w:eastAsiaTheme="minorHAnsi"/>
                <w:color w:val="000000"/>
                <w:sz w:val="16"/>
                <w:szCs w:val="16"/>
                <w:lang w:eastAsia="en-US"/>
              </w:rPr>
              <w:t>расходы</w:t>
            </w:r>
          </w:p>
        </w:tc>
        <w:tc>
          <w:tcPr>
            <w:tcW w:w="174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18 799,8</w:t>
            </w:r>
          </w:p>
        </w:tc>
        <w:tc>
          <w:tcPr>
            <w:tcW w:w="98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162,0</w:t>
            </w:r>
          </w:p>
        </w:tc>
        <w:tc>
          <w:tcPr>
            <w:tcW w:w="1113"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color w:val="000000"/>
                <w:sz w:val="16"/>
                <w:szCs w:val="16"/>
                <w:lang w:eastAsia="en-US"/>
              </w:rPr>
            </w:pPr>
            <w:r w:rsidRPr="00117967">
              <w:rPr>
                <w:rFonts w:eastAsiaTheme="minorHAnsi"/>
                <w:color w:val="000000"/>
                <w:sz w:val="16"/>
                <w:szCs w:val="16"/>
                <w:lang w:eastAsia="en-US"/>
              </w:rPr>
              <w:t>18 961,8</w:t>
            </w:r>
          </w:p>
        </w:tc>
      </w:tr>
      <w:tr w:rsidR="00117967" w:rsidRPr="00117967" w:rsidTr="00117967">
        <w:tblPrEx>
          <w:tblCellMar>
            <w:top w:w="0" w:type="dxa"/>
            <w:bottom w:w="0" w:type="dxa"/>
          </w:tblCellMar>
        </w:tblPrEx>
        <w:trPr>
          <w:trHeight w:val="178"/>
        </w:trPr>
        <w:tc>
          <w:tcPr>
            <w:tcW w:w="5062"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81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rPr>
                <w:rFonts w:eastAsiaTheme="minorHAnsi"/>
                <w:b/>
                <w:bCs/>
                <w:color w:val="000000"/>
                <w:sz w:val="16"/>
                <w:szCs w:val="16"/>
                <w:lang w:eastAsia="en-US"/>
              </w:rPr>
            </w:pPr>
            <w:r w:rsidRPr="00117967">
              <w:rPr>
                <w:rFonts w:eastAsiaTheme="minorHAnsi"/>
                <w:b/>
                <w:bCs/>
                <w:color w:val="000000"/>
                <w:sz w:val="16"/>
                <w:szCs w:val="16"/>
                <w:lang w:eastAsia="en-US"/>
              </w:rPr>
              <w:t>дефицит</w:t>
            </w:r>
          </w:p>
        </w:tc>
        <w:tc>
          <w:tcPr>
            <w:tcW w:w="174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right"/>
              <w:rPr>
                <w:rFonts w:eastAsiaTheme="minorHAnsi"/>
                <w:color w:val="000000"/>
                <w:sz w:val="16"/>
                <w:szCs w:val="16"/>
                <w:lang w:eastAsia="en-US"/>
              </w:rPr>
            </w:pPr>
          </w:p>
        </w:tc>
        <w:tc>
          <w:tcPr>
            <w:tcW w:w="1114"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-947,0</w:t>
            </w:r>
          </w:p>
        </w:tc>
        <w:tc>
          <w:tcPr>
            <w:tcW w:w="989"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-162,0</w:t>
            </w:r>
          </w:p>
        </w:tc>
        <w:tc>
          <w:tcPr>
            <w:tcW w:w="1113" w:type="dxa"/>
            <w:tcBorders>
              <w:top w:val="single" w:sz="2" w:space="0" w:color="000000"/>
              <w:left w:val="single" w:sz="2" w:space="0" w:color="000000"/>
              <w:bottom w:val="single" w:sz="2" w:space="0" w:color="000000"/>
              <w:right w:val="single" w:sz="2" w:space="0" w:color="000000"/>
            </w:tcBorders>
          </w:tcPr>
          <w:p w:rsidR="00117967" w:rsidRPr="00117967" w:rsidRDefault="00117967" w:rsidP="00117967">
            <w:pPr>
              <w:autoSpaceDE w:val="0"/>
              <w:autoSpaceDN w:val="0"/>
              <w:adjustRightInd w:val="0"/>
              <w:jc w:val="center"/>
              <w:rPr>
                <w:rFonts w:eastAsiaTheme="minorHAnsi"/>
                <w:b/>
                <w:bCs/>
                <w:color w:val="000000"/>
                <w:sz w:val="16"/>
                <w:szCs w:val="16"/>
                <w:lang w:eastAsia="en-US"/>
              </w:rPr>
            </w:pPr>
            <w:r w:rsidRPr="00117967">
              <w:rPr>
                <w:rFonts w:eastAsiaTheme="minorHAnsi"/>
                <w:b/>
                <w:bCs/>
                <w:color w:val="000000"/>
                <w:sz w:val="16"/>
                <w:szCs w:val="16"/>
                <w:lang w:eastAsia="en-US"/>
              </w:rPr>
              <w:t>-1 109,0</w:t>
            </w:r>
          </w:p>
        </w:tc>
      </w:tr>
    </w:tbl>
    <w:tbl>
      <w:tblPr>
        <w:tblpPr w:leftFromText="180" w:rightFromText="180" w:vertAnchor="text" w:horzAnchor="margin" w:tblpXSpec="center" w:tblpY="8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402"/>
        <w:gridCol w:w="3543"/>
      </w:tblGrid>
      <w:tr w:rsidR="00117967" w:rsidRPr="00AA07CC" w:rsidTr="00117967">
        <w:tc>
          <w:tcPr>
            <w:tcW w:w="1809" w:type="dxa"/>
            <w:tcBorders>
              <w:top w:val="single" w:sz="4" w:space="0" w:color="auto"/>
              <w:left w:val="single" w:sz="4" w:space="0" w:color="auto"/>
              <w:bottom w:val="single" w:sz="4" w:space="0" w:color="auto"/>
              <w:right w:val="single" w:sz="4" w:space="0" w:color="auto"/>
            </w:tcBorders>
          </w:tcPr>
          <w:p w:rsidR="00117967" w:rsidRPr="00AA07CC" w:rsidRDefault="00117967" w:rsidP="00117967">
            <w:pPr>
              <w:tabs>
                <w:tab w:val="left" w:pos="960"/>
              </w:tabs>
              <w:rPr>
                <w:sz w:val="16"/>
                <w:szCs w:val="16"/>
              </w:rPr>
            </w:pPr>
            <w:r w:rsidRPr="00AA07CC">
              <w:rPr>
                <w:sz w:val="16"/>
                <w:szCs w:val="16"/>
              </w:rPr>
              <w:t>Наш адрес:665696</w:t>
            </w:r>
          </w:p>
          <w:p w:rsidR="00117967" w:rsidRPr="00AA07CC" w:rsidRDefault="00117967" w:rsidP="00117967">
            <w:pPr>
              <w:tabs>
                <w:tab w:val="left" w:pos="960"/>
              </w:tabs>
              <w:rPr>
                <w:sz w:val="16"/>
                <w:szCs w:val="16"/>
              </w:rPr>
            </w:pPr>
            <w:r w:rsidRPr="00AA07CC">
              <w:rPr>
                <w:sz w:val="16"/>
                <w:szCs w:val="16"/>
              </w:rPr>
              <w:t>пос.Березняки</w:t>
            </w:r>
          </w:p>
          <w:p w:rsidR="00117967" w:rsidRPr="00AA07CC" w:rsidRDefault="00117967" w:rsidP="00117967">
            <w:pPr>
              <w:tabs>
                <w:tab w:val="left" w:pos="960"/>
              </w:tabs>
              <w:rPr>
                <w:sz w:val="16"/>
                <w:szCs w:val="16"/>
              </w:rPr>
            </w:pPr>
            <w:r w:rsidRPr="00AA07CC">
              <w:rPr>
                <w:sz w:val="16"/>
                <w:szCs w:val="16"/>
              </w:rPr>
              <w:t>ул. Янгеля, 25</w:t>
            </w:r>
          </w:p>
        </w:tc>
        <w:tc>
          <w:tcPr>
            <w:tcW w:w="1701" w:type="dxa"/>
            <w:tcBorders>
              <w:top w:val="single" w:sz="4" w:space="0" w:color="auto"/>
              <w:left w:val="single" w:sz="4" w:space="0" w:color="auto"/>
              <w:bottom w:val="single" w:sz="4" w:space="0" w:color="auto"/>
              <w:right w:val="single" w:sz="4" w:space="0" w:color="auto"/>
            </w:tcBorders>
          </w:tcPr>
          <w:p w:rsidR="00117967" w:rsidRPr="00AA07CC" w:rsidRDefault="00117967" w:rsidP="00117967">
            <w:pPr>
              <w:tabs>
                <w:tab w:val="left" w:pos="960"/>
              </w:tabs>
              <w:rPr>
                <w:sz w:val="16"/>
                <w:szCs w:val="16"/>
              </w:rPr>
            </w:pPr>
            <w:r w:rsidRPr="00AA07CC">
              <w:rPr>
                <w:sz w:val="16"/>
                <w:szCs w:val="16"/>
              </w:rPr>
              <w:t>Тел: 60-2-10</w:t>
            </w:r>
          </w:p>
        </w:tc>
        <w:tc>
          <w:tcPr>
            <w:tcW w:w="3402" w:type="dxa"/>
            <w:tcBorders>
              <w:top w:val="single" w:sz="4" w:space="0" w:color="auto"/>
              <w:left w:val="single" w:sz="4" w:space="0" w:color="auto"/>
              <w:bottom w:val="single" w:sz="4" w:space="0" w:color="auto"/>
              <w:right w:val="single" w:sz="4" w:space="0" w:color="auto"/>
            </w:tcBorders>
          </w:tcPr>
          <w:p w:rsidR="00117967" w:rsidRPr="00AA07CC" w:rsidRDefault="00117967" w:rsidP="00117967">
            <w:pPr>
              <w:tabs>
                <w:tab w:val="left" w:pos="960"/>
              </w:tabs>
              <w:rPr>
                <w:sz w:val="16"/>
                <w:szCs w:val="16"/>
              </w:rPr>
            </w:pPr>
            <w:r w:rsidRPr="00AA07CC">
              <w:rPr>
                <w:sz w:val="16"/>
                <w:szCs w:val="16"/>
              </w:rPr>
              <w:t>Учредители:</w:t>
            </w:r>
          </w:p>
          <w:p w:rsidR="00117967" w:rsidRPr="00AA07CC" w:rsidRDefault="00117967" w:rsidP="00117967">
            <w:pPr>
              <w:tabs>
                <w:tab w:val="left" w:pos="960"/>
              </w:tabs>
              <w:rPr>
                <w:sz w:val="16"/>
                <w:szCs w:val="16"/>
              </w:rPr>
            </w:pPr>
            <w:r w:rsidRPr="00AA07CC">
              <w:rPr>
                <w:sz w:val="16"/>
                <w:szCs w:val="16"/>
              </w:rPr>
              <w:t>Администрация,</w:t>
            </w:r>
          </w:p>
          <w:p w:rsidR="00117967" w:rsidRPr="00AA07CC" w:rsidRDefault="00117967" w:rsidP="00117967">
            <w:pPr>
              <w:tabs>
                <w:tab w:val="left" w:pos="960"/>
              </w:tabs>
              <w:rPr>
                <w:sz w:val="16"/>
                <w:szCs w:val="16"/>
              </w:rPr>
            </w:pPr>
            <w:r w:rsidRPr="00AA07CC">
              <w:rPr>
                <w:sz w:val="16"/>
                <w:szCs w:val="16"/>
              </w:rPr>
              <w:t>Дума Березняковского сельского поселения</w:t>
            </w:r>
          </w:p>
        </w:tc>
        <w:tc>
          <w:tcPr>
            <w:tcW w:w="3543" w:type="dxa"/>
            <w:tcBorders>
              <w:top w:val="single" w:sz="4" w:space="0" w:color="auto"/>
              <w:left w:val="single" w:sz="4" w:space="0" w:color="auto"/>
              <w:bottom w:val="single" w:sz="4" w:space="0" w:color="auto"/>
              <w:right w:val="single" w:sz="4" w:space="0" w:color="auto"/>
            </w:tcBorders>
          </w:tcPr>
          <w:p w:rsidR="00117967" w:rsidRPr="00AA07CC" w:rsidRDefault="00117967" w:rsidP="00117967">
            <w:pPr>
              <w:tabs>
                <w:tab w:val="left" w:pos="960"/>
              </w:tabs>
              <w:rPr>
                <w:sz w:val="16"/>
                <w:szCs w:val="16"/>
              </w:rPr>
            </w:pPr>
            <w:r w:rsidRPr="00AA07CC">
              <w:rPr>
                <w:sz w:val="16"/>
                <w:szCs w:val="16"/>
              </w:rPr>
              <w:t xml:space="preserve">газета «Вестник» </w:t>
            </w:r>
          </w:p>
          <w:p w:rsidR="00117967" w:rsidRPr="00AA07CC" w:rsidRDefault="00117967" w:rsidP="00117967">
            <w:pPr>
              <w:tabs>
                <w:tab w:val="left" w:pos="960"/>
              </w:tabs>
              <w:rPr>
                <w:sz w:val="16"/>
                <w:szCs w:val="16"/>
              </w:rPr>
            </w:pPr>
            <w:r w:rsidRPr="00AA07CC">
              <w:rPr>
                <w:sz w:val="16"/>
                <w:szCs w:val="16"/>
              </w:rPr>
              <w:t>распространяется бесплатно</w:t>
            </w:r>
          </w:p>
          <w:p w:rsidR="00117967" w:rsidRPr="00AA07CC" w:rsidRDefault="00117967" w:rsidP="00117967">
            <w:pPr>
              <w:tabs>
                <w:tab w:val="left" w:pos="960"/>
              </w:tabs>
              <w:rPr>
                <w:sz w:val="16"/>
                <w:szCs w:val="16"/>
              </w:rPr>
            </w:pPr>
            <w:r w:rsidRPr="00AA07CC">
              <w:rPr>
                <w:sz w:val="16"/>
                <w:szCs w:val="16"/>
              </w:rPr>
              <w:t xml:space="preserve"> газета выходит 1 раз в месяц</w:t>
            </w:r>
            <w:r>
              <w:rPr>
                <w:sz w:val="16"/>
                <w:szCs w:val="16"/>
              </w:rPr>
              <w:t xml:space="preserve"> </w:t>
            </w:r>
            <w:r w:rsidRPr="00AA07CC">
              <w:rPr>
                <w:sz w:val="16"/>
                <w:szCs w:val="16"/>
              </w:rPr>
              <w:t>тираж 125</w:t>
            </w:r>
          </w:p>
          <w:p w:rsidR="00117967" w:rsidRPr="00AA07CC" w:rsidRDefault="00117967" w:rsidP="00117967">
            <w:pPr>
              <w:tabs>
                <w:tab w:val="left" w:pos="960"/>
              </w:tabs>
              <w:rPr>
                <w:sz w:val="16"/>
                <w:szCs w:val="16"/>
              </w:rPr>
            </w:pPr>
            <w:r w:rsidRPr="00AA07CC">
              <w:rPr>
                <w:sz w:val="16"/>
                <w:szCs w:val="16"/>
              </w:rPr>
              <w:t>главный редактор</w:t>
            </w:r>
            <w:r>
              <w:rPr>
                <w:sz w:val="16"/>
                <w:szCs w:val="16"/>
              </w:rPr>
              <w:t xml:space="preserve">  </w:t>
            </w:r>
            <w:r w:rsidRPr="00AA07CC">
              <w:rPr>
                <w:sz w:val="16"/>
                <w:szCs w:val="16"/>
              </w:rPr>
              <w:t>А.П.Ефимова</w:t>
            </w:r>
          </w:p>
        </w:tc>
      </w:tr>
    </w:tbl>
    <w:p w:rsidR="00117967" w:rsidRDefault="00117967">
      <w:pPr>
        <w:rPr>
          <w:sz w:val="16"/>
          <w:szCs w:val="16"/>
        </w:rPr>
      </w:pPr>
    </w:p>
    <w:p w:rsidR="00117967" w:rsidRPr="00117967" w:rsidRDefault="00117967">
      <w:pPr>
        <w:rPr>
          <w:sz w:val="16"/>
          <w:szCs w:val="16"/>
        </w:rPr>
      </w:pPr>
    </w:p>
    <w:sectPr w:rsidR="00117967" w:rsidRPr="00117967"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40" w:rsidRDefault="00700340" w:rsidP="00117967">
      <w:r>
        <w:separator/>
      </w:r>
    </w:p>
  </w:endnote>
  <w:endnote w:type="continuationSeparator" w:id="0">
    <w:p w:rsidR="00700340" w:rsidRDefault="00700340" w:rsidP="0011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40" w:rsidRDefault="00700340" w:rsidP="00117967">
      <w:r>
        <w:separator/>
      </w:r>
    </w:p>
  </w:footnote>
  <w:footnote w:type="continuationSeparator" w:id="0">
    <w:p w:rsidR="00700340" w:rsidRDefault="00700340" w:rsidP="00117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621"/>
    <w:multiLevelType w:val="hybridMultilevel"/>
    <w:tmpl w:val="B8148472"/>
    <w:lvl w:ilvl="0" w:tplc="D8D0509A">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D60328"/>
    <w:multiLevelType w:val="multilevel"/>
    <w:tmpl w:val="7EC0F1B8"/>
    <w:lvl w:ilvl="0">
      <w:start w:val="1"/>
      <w:numFmt w:val="bullet"/>
      <w:lvlText w:val=""/>
      <w:lvlJc w:val="left"/>
      <w:pPr>
        <w:tabs>
          <w:tab w:val="num" w:pos="567"/>
        </w:tabs>
        <w:ind w:left="-142" w:firstLine="709"/>
      </w:pPr>
      <w:rPr>
        <w:rFonts w:ascii="Symbol" w:hAnsi="Symbo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76E6"/>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1B3B"/>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967"/>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2CCF"/>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9"/>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6A9D"/>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976E6"/>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74CED"/>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340"/>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394C"/>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532B"/>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7D"/>
    <w:rsid w:val="00B07AE3"/>
    <w:rsid w:val="00B1160C"/>
    <w:rsid w:val="00B118F3"/>
    <w:rsid w:val="00B12865"/>
    <w:rsid w:val="00B1386F"/>
    <w:rsid w:val="00B15B8D"/>
    <w:rsid w:val="00B15D36"/>
    <w:rsid w:val="00B16A26"/>
    <w:rsid w:val="00B16EED"/>
    <w:rsid w:val="00B17835"/>
    <w:rsid w:val="00B207D7"/>
    <w:rsid w:val="00B20FCC"/>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5647"/>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A96"/>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27A7"/>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598"/>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598"/>
    <w:pPr>
      <w:keepNext/>
      <w:outlineLvl w:val="0"/>
    </w:pPr>
    <w:rPr>
      <w:szCs w:val="20"/>
    </w:rPr>
  </w:style>
  <w:style w:type="paragraph" w:styleId="2">
    <w:name w:val="heading 2"/>
    <w:basedOn w:val="a"/>
    <w:next w:val="a"/>
    <w:link w:val="20"/>
    <w:qFormat/>
    <w:rsid w:val="00FB6598"/>
    <w:pPr>
      <w:keepNext/>
      <w:outlineLvl w:val="1"/>
    </w:pPr>
    <w:rPr>
      <w:b/>
      <w:bCs/>
      <w:sz w:val="22"/>
      <w:szCs w:val="20"/>
    </w:rPr>
  </w:style>
  <w:style w:type="paragraph" w:styleId="3">
    <w:name w:val="heading 3"/>
    <w:basedOn w:val="a"/>
    <w:next w:val="a"/>
    <w:link w:val="30"/>
    <w:qFormat/>
    <w:rsid w:val="00FB6598"/>
    <w:pPr>
      <w:keepNext/>
      <w:outlineLvl w:val="2"/>
    </w:pPr>
    <w:rPr>
      <w:b/>
      <w:bCs/>
      <w:sz w:val="28"/>
      <w:szCs w:val="20"/>
    </w:rPr>
  </w:style>
  <w:style w:type="paragraph" w:styleId="4">
    <w:name w:val="heading 4"/>
    <w:basedOn w:val="a"/>
    <w:next w:val="a"/>
    <w:link w:val="40"/>
    <w:qFormat/>
    <w:rsid w:val="00FB6598"/>
    <w:pPr>
      <w:keepNext/>
      <w:outlineLvl w:val="3"/>
    </w:pPr>
    <w:rPr>
      <w:b/>
      <w:bCs/>
      <w:sz w:val="32"/>
      <w:szCs w:val="20"/>
    </w:rPr>
  </w:style>
  <w:style w:type="paragraph" w:styleId="9">
    <w:name w:val="heading 9"/>
    <w:basedOn w:val="a"/>
    <w:next w:val="a"/>
    <w:link w:val="90"/>
    <w:uiPriority w:val="9"/>
    <w:semiHidden/>
    <w:unhideWhenUsed/>
    <w:qFormat/>
    <w:rsid w:val="008739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59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B6598"/>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FB6598"/>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FB6598"/>
    <w:rPr>
      <w:rFonts w:ascii="Times New Roman" w:eastAsia="Times New Roman" w:hAnsi="Times New Roman" w:cs="Times New Roman"/>
      <w:b/>
      <w:bCs/>
      <w:sz w:val="32"/>
      <w:szCs w:val="20"/>
      <w:lang w:eastAsia="ru-RU"/>
    </w:rPr>
  </w:style>
  <w:style w:type="paragraph" w:styleId="21">
    <w:name w:val="Body Text 2"/>
    <w:basedOn w:val="a"/>
    <w:link w:val="22"/>
    <w:rsid w:val="00FB6598"/>
    <w:pPr>
      <w:ind w:right="-99"/>
    </w:pPr>
    <w:rPr>
      <w:sz w:val="22"/>
      <w:szCs w:val="20"/>
    </w:rPr>
  </w:style>
  <w:style w:type="character" w:customStyle="1" w:styleId="22">
    <w:name w:val="Основной текст 2 Знак"/>
    <w:basedOn w:val="a0"/>
    <w:link w:val="21"/>
    <w:rsid w:val="00FB6598"/>
    <w:rPr>
      <w:rFonts w:ascii="Times New Roman" w:eastAsia="Times New Roman" w:hAnsi="Times New Roman" w:cs="Times New Roman"/>
      <w:szCs w:val="20"/>
      <w:lang w:eastAsia="ru-RU"/>
    </w:rPr>
  </w:style>
  <w:style w:type="character" w:customStyle="1" w:styleId="90">
    <w:name w:val="Заголовок 9 Знак"/>
    <w:basedOn w:val="a0"/>
    <w:link w:val="9"/>
    <w:uiPriority w:val="9"/>
    <w:semiHidden/>
    <w:rsid w:val="0087394C"/>
    <w:rPr>
      <w:rFonts w:asciiTheme="majorHAnsi" w:eastAsiaTheme="majorEastAsia" w:hAnsiTheme="majorHAnsi" w:cstheme="majorBidi"/>
      <w:i/>
      <w:iCs/>
      <w:color w:val="404040" w:themeColor="text1" w:themeTint="BF"/>
      <w:sz w:val="20"/>
      <w:szCs w:val="20"/>
      <w:lang w:eastAsia="ru-RU"/>
    </w:rPr>
  </w:style>
  <w:style w:type="paragraph" w:styleId="a3">
    <w:name w:val="Body Text Indent"/>
    <w:basedOn w:val="a"/>
    <w:link w:val="a4"/>
    <w:uiPriority w:val="99"/>
    <w:unhideWhenUsed/>
    <w:rsid w:val="0087394C"/>
    <w:pPr>
      <w:spacing w:after="120"/>
      <w:ind w:left="283"/>
    </w:pPr>
  </w:style>
  <w:style w:type="character" w:customStyle="1" w:styleId="a4">
    <w:name w:val="Основной текст с отступом Знак"/>
    <w:basedOn w:val="a0"/>
    <w:link w:val="a3"/>
    <w:rsid w:val="0087394C"/>
    <w:rPr>
      <w:rFonts w:ascii="Times New Roman" w:eastAsia="Times New Roman" w:hAnsi="Times New Roman" w:cs="Times New Roman"/>
      <w:sz w:val="24"/>
      <w:szCs w:val="24"/>
      <w:lang w:eastAsia="ru-RU"/>
    </w:rPr>
  </w:style>
  <w:style w:type="paragraph" w:styleId="23">
    <w:name w:val="Body Text First Indent 2"/>
    <w:basedOn w:val="a3"/>
    <w:link w:val="24"/>
    <w:uiPriority w:val="99"/>
    <w:unhideWhenUsed/>
    <w:rsid w:val="0087394C"/>
    <w:pPr>
      <w:spacing w:after="0"/>
      <w:ind w:left="360" w:firstLine="360"/>
    </w:pPr>
  </w:style>
  <w:style w:type="character" w:customStyle="1" w:styleId="24">
    <w:name w:val="Красная строка 2 Знак"/>
    <w:basedOn w:val="a4"/>
    <w:link w:val="23"/>
    <w:uiPriority w:val="99"/>
    <w:rsid w:val="0087394C"/>
  </w:style>
  <w:style w:type="paragraph" w:styleId="a5">
    <w:name w:val="Title"/>
    <w:basedOn w:val="a"/>
    <w:link w:val="a6"/>
    <w:qFormat/>
    <w:rsid w:val="0087394C"/>
    <w:pPr>
      <w:jc w:val="center"/>
    </w:pPr>
    <w:rPr>
      <w:sz w:val="28"/>
      <w:szCs w:val="20"/>
    </w:rPr>
  </w:style>
  <w:style w:type="character" w:customStyle="1" w:styleId="a6">
    <w:name w:val="Название Знак"/>
    <w:basedOn w:val="a0"/>
    <w:link w:val="a5"/>
    <w:rsid w:val="0087394C"/>
    <w:rPr>
      <w:rFonts w:ascii="Times New Roman" w:eastAsia="Times New Roman" w:hAnsi="Times New Roman" w:cs="Times New Roman"/>
      <w:sz w:val="28"/>
      <w:szCs w:val="20"/>
      <w:lang w:eastAsia="ru-RU"/>
    </w:rPr>
  </w:style>
  <w:style w:type="paragraph" w:styleId="25">
    <w:name w:val="Body Text Indent 2"/>
    <w:basedOn w:val="a"/>
    <w:link w:val="26"/>
    <w:rsid w:val="0087394C"/>
    <w:pPr>
      <w:spacing w:after="120" w:line="480" w:lineRule="auto"/>
      <w:ind w:left="283"/>
    </w:pPr>
    <w:rPr>
      <w:szCs w:val="20"/>
    </w:rPr>
  </w:style>
  <w:style w:type="character" w:customStyle="1" w:styleId="26">
    <w:name w:val="Основной текст с отступом 2 Знак"/>
    <w:basedOn w:val="a0"/>
    <w:link w:val="25"/>
    <w:rsid w:val="0087394C"/>
    <w:rPr>
      <w:rFonts w:ascii="Times New Roman" w:eastAsia="Times New Roman" w:hAnsi="Times New Roman" w:cs="Times New Roman"/>
      <w:sz w:val="24"/>
      <w:szCs w:val="20"/>
      <w:lang w:eastAsia="ru-RU"/>
    </w:rPr>
  </w:style>
  <w:style w:type="paragraph" w:styleId="a7">
    <w:name w:val="Body Text"/>
    <w:basedOn w:val="a"/>
    <w:link w:val="a8"/>
    <w:rsid w:val="0087394C"/>
    <w:pPr>
      <w:spacing w:after="120"/>
    </w:pPr>
    <w:rPr>
      <w:szCs w:val="20"/>
    </w:rPr>
  </w:style>
  <w:style w:type="character" w:customStyle="1" w:styleId="a8">
    <w:name w:val="Основной текст Знак"/>
    <w:basedOn w:val="a0"/>
    <w:link w:val="a7"/>
    <w:rsid w:val="0087394C"/>
    <w:rPr>
      <w:rFonts w:ascii="Times New Roman" w:eastAsia="Times New Roman" w:hAnsi="Times New Roman" w:cs="Times New Roman"/>
      <w:sz w:val="24"/>
      <w:szCs w:val="20"/>
      <w:lang w:eastAsia="ru-RU"/>
    </w:rPr>
  </w:style>
  <w:style w:type="paragraph" w:customStyle="1" w:styleId="ConsPlusNormal">
    <w:name w:val="ConsPlusNormal"/>
    <w:rsid w:val="0087394C"/>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873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117967"/>
    <w:pPr>
      <w:tabs>
        <w:tab w:val="center" w:pos="4677"/>
        <w:tab w:val="right" w:pos="9355"/>
      </w:tabs>
    </w:pPr>
  </w:style>
  <w:style w:type="character" w:customStyle="1" w:styleId="aa">
    <w:name w:val="Верхний колонтитул Знак"/>
    <w:basedOn w:val="a0"/>
    <w:link w:val="a9"/>
    <w:uiPriority w:val="99"/>
    <w:semiHidden/>
    <w:rsid w:val="0011796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17967"/>
    <w:pPr>
      <w:tabs>
        <w:tab w:val="center" w:pos="4677"/>
        <w:tab w:val="right" w:pos="9355"/>
      </w:tabs>
    </w:pPr>
  </w:style>
  <w:style w:type="character" w:customStyle="1" w:styleId="ac">
    <w:name w:val="Нижний колонтитул Знак"/>
    <w:basedOn w:val="a0"/>
    <w:link w:val="ab"/>
    <w:uiPriority w:val="99"/>
    <w:semiHidden/>
    <w:rsid w:val="001179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75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35659</Words>
  <Characters>203262</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2014-12-04T08:16:00Z</cp:lastPrinted>
  <dcterms:created xsi:type="dcterms:W3CDTF">2014-11-21T02:33:00Z</dcterms:created>
  <dcterms:modified xsi:type="dcterms:W3CDTF">2014-12-04T08:16:00Z</dcterms:modified>
</cp:coreProperties>
</file>