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D6" w:rsidRDefault="000721D6" w:rsidP="000721D6">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0721D6" w:rsidRDefault="000721D6" w:rsidP="000721D6">
      <w:pPr>
        <w:jc w:val="center"/>
        <w:rPr>
          <w:sz w:val="28"/>
          <w:szCs w:val="28"/>
        </w:rPr>
      </w:pPr>
      <w:r>
        <w:rPr>
          <w:sz w:val="28"/>
          <w:szCs w:val="28"/>
        </w:rPr>
        <w:t>БЕРЕЗНЯКОВСКОГО СЕЛЬСКОГО ПОСЕЛЕНИЯ</w:t>
      </w:r>
    </w:p>
    <w:p w:rsidR="000721D6" w:rsidRDefault="000721D6" w:rsidP="000721D6">
      <w:pPr>
        <w:jc w:val="center"/>
        <w:rPr>
          <w:sz w:val="28"/>
          <w:szCs w:val="28"/>
        </w:rPr>
      </w:pPr>
      <w:r>
        <w:rPr>
          <w:sz w:val="28"/>
          <w:szCs w:val="28"/>
        </w:rPr>
        <w:t>№ 4 (76)   (приложение № 2) от   30.04.2014 г.</w:t>
      </w:r>
    </w:p>
    <w:p w:rsidR="000721D6" w:rsidRDefault="000721D6" w:rsidP="000721D6">
      <w:pPr>
        <w:tabs>
          <w:tab w:val="left" w:pos="567"/>
          <w:tab w:val="left" w:pos="709"/>
          <w:tab w:val="left" w:pos="851"/>
        </w:tabs>
        <w:jc w:val="center"/>
        <w:rPr>
          <w:b/>
          <w:sz w:val="16"/>
          <w:szCs w:val="16"/>
        </w:rPr>
      </w:pPr>
    </w:p>
    <w:p w:rsidR="000721D6" w:rsidRDefault="000721D6" w:rsidP="000721D6">
      <w:pPr>
        <w:shd w:val="clear" w:color="auto" w:fill="FFFFFF"/>
        <w:ind w:right="58" w:firstLine="709"/>
        <w:jc w:val="center"/>
        <w:rPr>
          <w:sz w:val="16"/>
          <w:szCs w:val="16"/>
        </w:rPr>
      </w:pPr>
      <w:r>
        <w:rPr>
          <w:b/>
          <w:bCs/>
          <w:color w:val="000000"/>
          <w:spacing w:val="-6"/>
          <w:sz w:val="16"/>
          <w:szCs w:val="16"/>
        </w:rPr>
        <w:t>РОССИЙСКАЯ ФЕДЕРАЦИЯ</w:t>
      </w:r>
    </w:p>
    <w:p w:rsidR="000721D6" w:rsidRDefault="000721D6" w:rsidP="000721D6">
      <w:pPr>
        <w:shd w:val="clear" w:color="auto" w:fill="FFFFFF"/>
        <w:ind w:right="62" w:firstLine="709"/>
        <w:jc w:val="center"/>
        <w:rPr>
          <w:b/>
          <w:bCs/>
          <w:color w:val="000000"/>
          <w:spacing w:val="-2"/>
          <w:sz w:val="16"/>
          <w:szCs w:val="16"/>
        </w:rPr>
      </w:pPr>
      <w:r>
        <w:rPr>
          <w:b/>
          <w:bCs/>
          <w:color w:val="000000"/>
          <w:spacing w:val="-2"/>
          <w:sz w:val="16"/>
          <w:szCs w:val="16"/>
        </w:rPr>
        <w:t>ИРКУТСКАЯ ОБЛАСТЬ</w:t>
      </w:r>
    </w:p>
    <w:p w:rsidR="000721D6" w:rsidRDefault="000721D6" w:rsidP="000721D6">
      <w:pPr>
        <w:shd w:val="clear" w:color="auto" w:fill="FFFFFF"/>
        <w:ind w:right="62" w:firstLine="709"/>
        <w:jc w:val="center"/>
        <w:rPr>
          <w:sz w:val="16"/>
          <w:szCs w:val="16"/>
        </w:rPr>
      </w:pPr>
      <w:r>
        <w:rPr>
          <w:b/>
          <w:bCs/>
          <w:color w:val="000000"/>
          <w:spacing w:val="-2"/>
          <w:sz w:val="16"/>
          <w:szCs w:val="16"/>
        </w:rPr>
        <w:t>НИЖНЕИЛИМСКИЙ РАЙОН</w:t>
      </w:r>
    </w:p>
    <w:p w:rsidR="000721D6" w:rsidRDefault="000721D6" w:rsidP="000721D6">
      <w:pPr>
        <w:pBdr>
          <w:bottom w:val="single" w:sz="12" w:space="1" w:color="auto"/>
        </w:pBdr>
        <w:shd w:val="clear" w:color="auto" w:fill="FFFFFF"/>
        <w:ind w:right="58" w:firstLine="709"/>
        <w:jc w:val="center"/>
        <w:rPr>
          <w:sz w:val="16"/>
          <w:szCs w:val="16"/>
        </w:rPr>
      </w:pPr>
      <w:r>
        <w:rPr>
          <w:b/>
          <w:bCs/>
          <w:color w:val="000000"/>
          <w:spacing w:val="-2"/>
          <w:sz w:val="16"/>
          <w:szCs w:val="16"/>
        </w:rPr>
        <w:t>ДУМА БЕРЕЗНЯКОВСКОГО  СЕЛЬСКОГО ПОСЕЛЕНИЯ</w:t>
      </w:r>
    </w:p>
    <w:p w:rsidR="000721D6" w:rsidRDefault="000721D6" w:rsidP="000721D6">
      <w:pPr>
        <w:pStyle w:val="ConsTitle"/>
        <w:widowControl/>
        <w:ind w:right="0" w:firstLine="720"/>
        <w:jc w:val="center"/>
        <w:rPr>
          <w:sz w:val="18"/>
          <w:szCs w:val="18"/>
        </w:rPr>
      </w:pPr>
    </w:p>
    <w:p w:rsidR="000721D6" w:rsidRDefault="000721D6" w:rsidP="000721D6">
      <w:pPr>
        <w:pStyle w:val="ConsTitle"/>
        <w:widowControl/>
        <w:ind w:right="0" w:firstLine="720"/>
        <w:jc w:val="center"/>
        <w:rPr>
          <w:sz w:val="18"/>
          <w:szCs w:val="18"/>
        </w:rPr>
      </w:pPr>
      <w:r>
        <w:rPr>
          <w:sz w:val="18"/>
          <w:szCs w:val="18"/>
        </w:rPr>
        <w:t>РЕШЕНИЕ</w:t>
      </w:r>
    </w:p>
    <w:p w:rsidR="000721D6" w:rsidRPr="000721D6" w:rsidRDefault="000721D6" w:rsidP="000721D6">
      <w:pPr>
        <w:jc w:val="both"/>
        <w:rPr>
          <w:sz w:val="18"/>
          <w:szCs w:val="18"/>
        </w:rPr>
      </w:pPr>
      <w:r w:rsidRPr="000721D6">
        <w:rPr>
          <w:sz w:val="18"/>
          <w:szCs w:val="18"/>
        </w:rPr>
        <w:t xml:space="preserve">от </w:t>
      </w:r>
      <w:r w:rsidRPr="000721D6">
        <w:rPr>
          <w:b/>
          <w:sz w:val="18"/>
          <w:szCs w:val="18"/>
          <w:u w:val="single"/>
        </w:rPr>
        <w:t xml:space="preserve"> 5 марта 2014 года</w:t>
      </w:r>
      <w:r w:rsidRPr="000721D6">
        <w:rPr>
          <w:b/>
          <w:sz w:val="18"/>
          <w:szCs w:val="18"/>
        </w:rPr>
        <w:t xml:space="preserve">  </w:t>
      </w:r>
      <w:r w:rsidRPr="000721D6">
        <w:rPr>
          <w:sz w:val="18"/>
          <w:szCs w:val="18"/>
        </w:rPr>
        <w:t xml:space="preserve">№ </w:t>
      </w:r>
      <w:r w:rsidRPr="000721D6">
        <w:rPr>
          <w:b/>
          <w:sz w:val="18"/>
          <w:szCs w:val="18"/>
          <w:u w:val="single"/>
        </w:rPr>
        <w:t>_76</w:t>
      </w:r>
    </w:p>
    <w:p w:rsidR="000721D6" w:rsidRPr="000721D6" w:rsidRDefault="000721D6" w:rsidP="000721D6">
      <w:pPr>
        <w:pStyle w:val="ad"/>
        <w:ind w:firstLine="0"/>
        <w:jc w:val="both"/>
        <w:rPr>
          <w:sz w:val="18"/>
          <w:szCs w:val="18"/>
          <w:lang w:val="ru-RU"/>
        </w:rPr>
      </w:pPr>
      <w:r w:rsidRPr="000721D6">
        <w:rPr>
          <w:sz w:val="18"/>
          <w:szCs w:val="18"/>
          <w:lang w:val="ru-RU"/>
        </w:rPr>
        <w:t>Березняковское сельское поселение</w:t>
      </w:r>
    </w:p>
    <w:p w:rsidR="000721D6" w:rsidRPr="000721D6" w:rsidRDefault="000721D6" w:rsidP="000721D6">
      <w:pPr>
        <w:jc w:val="both"/>
        <w:rPr>
          <w:sz w:val="18"/>
          <w:szCs w:val="18"/>
        </w:rPr>
      </w:pPr>
    </w:p>
    <w:p w:rsidR="000721D6" w:rsidRPr="000721D6" w:rsidRDefault="000721D6" w:rsidP="000721D6">
      <w:pPr>
        <w:jc w:val="both"/>
        <w:rPr>
          <w:sz w:val="18"/>
          <w:szCs w:val="18"/>
        </w:rPr>
      </w:pPr>
      <w:r w:rsidRPr="000721D6">
        <w:rPr>
          <w:sz w:val="18"/>
          <w:szCs w:val="18"/>
        </w:rPr>
        <w:t xml:space="preserve"> «Об утверждении Устава Березняковского </w:t>
      </w:r>
    </w:p>
    <w:p w:rsidR="000721D6" w:rsidRPr="000721D6" w:rsidRDefault="000721D6" w:rsidP="000721D6">
      <w:pPr>
        <w:jc w:val="both"/>
        <w:rPr>
          <w:sz w:val="18"/>
          <w:szCs w:val="18"/>
        </w:rPr>
      </w:pPr>
      <w:r w:rsidRPr="000721D6">
        <w:rPr>
          <w:sz w:val="18"/>
          <w:szCs w:val="18"/>
        </w:rPr>
        <w:t>муниципального образования в новой редакции»</w:t>
      </w:r>
    </w:p>
    <w:p w:rsidR="000721D6" w:rsidRPr="000721D6" w:rsidRDefault="000721D6" w:rsidP="000721D6">
      <w:pPr>
        <w:jc w:val="both"/>
        <w:rPr>
          <w:sz w:val="18"/>
          <w:szCs w:val="18"/>
        </w:rPr>
      </w:pPr>
    </w:p>
    <w:p w:rsidR="000721D6" w:rsidRPr="000721D6" w:rsidRDefault="000721D6" w:rsidP="000721D6">
      <w:pPr>
        <w:jc w:val="both"/>
        <w:rPr>
          <w:sz w:val="18"/>
          <w:szCs w:val="18"/>
        </w:rPr>
      </w:pPr>
      <w:r w:rsidRPr="000721D6">
        <w:rPr>
          <w:sz w:val="18"/>
          <w:szCs w:val="18"/>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Березняковского муниципального образования в соответствие с федеральными законами, руководствуясь Уставом Березняковского муниципального образования,  Дума Березняковского сельского поселения</w:t>
      </w:r>
    </w:p>
    <w:p w:rsidR="000721D6" w:rsidRPr="000721D6" w:rsidRDefault="000721D6" w:rsidP="000721D6">
      <w:pPr>
        <w:jc w:val="both"/>
        <w:rPr>
          <w:sz w:val="18"/>
          <w:szCs w:val="18"/>
        </w:rPr>
      </w:pPr>
    </w:p>
    <w:p w:rsidR="000721D6" w:rsidRPr="000721D6" w:rsidRDefault="000721D6" w:rsidP="000721D6">
      <w:pPr>
        <w:jc w:val="center"/>
        <w:rPr>
          <w:b/>
          <w:sz w:val="18"/>
          <w:szCs w:val="18"/>
        </w:rPr>
      </w:pPr>
      <w:r w:rsidRPr="000721D6">
        <w:rPr>
          <w:b/>
          <w:sz w:val="18"/>
          <w:szCs w:val="18"/>
        </w:rPr>
        <w:t>РЕШИЛА:</w:t>
      </w:r>
    </w:p>
    <w:p w:rsidR="000721D6" w:rsidRPr="000721D6" w:rsidRDefault="000721D6" w:rsidP="000721D6">
      <w:pPr>
        <w:jc w:val="center"/>
        <w:rPr>
          <w:b/>
          <w:sz w:val="18"/>
          <w:szCs w:val="18"/>
        </w:rPr>
      </w:pPr>
    </w:p>
    <w:p w:rsidR="000721D6" w:rsidRPr="000721D6" w:rsidRDefault="000721D6" w:rsidP="000721D6">
      <w:pPr>
        <w:pStyle w:val="ConsTitle"/>
        <w:widowControl/>
        <w:numPr>
          <w:ilvl w:val="0"/>
          <w:numId w:val="7"/>
        </w:numPr>
        <w:tabs>
          <w:tab w:val="left" w:pos="142"/>
        </w:tabs>
        <w:autoSpaceDE/>
        <w:autoSpaceDN/>
        <w:adjustRightInd/>
        <w:ind w:right="0"/>
        <w:jc w:val="both"/>
        <w:rPr>
          <w:rFonts w:ascii="Times New Roman" w:hAnsi="Times New Roman"/>
          <w:b w:val="0"/>
          <w:sz w:val="18"/>
          <w:szCs w:val="18"/>
        </w:rPr>
      </w:pPr>
      <w:r w:rsidRPr="000721D6">
        <w:rPr>
          <w:rFonts w:ascii="Times New Roman" w:hAnsi="Times New Roman"/>
          <w:b w:val="0"/>
          <w:sz w:val="18"/>
          <w:szCs w:val="18"/>
        </w:rPr>
        <w:t xml:space="preserve"> Внести следующие изменения и дополнения в Устав муниципального образования Березняковского сельского поселения</w:t>
      </w:r>
    </w:p>
    <w:p w:rsidR="000721D6" w:rsidRPr="000721D6" w:rsidRDefault="000721D6" w:rsidP="000721D6">
      <w:pPr>
        <w:autoSpaceDE w:val="0"/>
        <w:autoSpaceDN w:val="0"/>
        <w:adjustRightInd w:val="0"/>
        <w:rPr>
          <w:sz w:val="18"/>
          <w:szCs w:val="18"/>
        </w:rPr>
      </w:pPr>
      <w:r w:rsidRPr="000721D6">
        <w:rPr>
          <w:b/>
          <w:sz w:val="18"/>
          <w:szCs w:val="18"/>
        </w:rPr>
        <w:t xml:space="preserve"> статья 6: </w:t>
      </w:r>
      <w:r w:rsidRPr="000721D6">
        <w:rPr>
          <w:sz w:val="18"/>
          <w:szCs w:val="18"/>
        </w:rPr>
        <w:t>дополнить частью:</w:t>
      </w:r>
    </w:p>
    <w:p w:rsidR="000721D6" w:rsidRPr="000721D6" w:rsidRDefault="000721D6" w:rsidP="000721D6">
      <w:pPr>
        <w:autoSpaceDE w:val="0"/>
        <w:autoSpaceDN w:val="0"/>
        <w:adjustRightInd w:val="0"/>
        <w:ind w:firstLine="709"/>
        <w:jc w:val="both"/>
        <w:outlineLvl w:val="1"/>
        <w:rPr>
          <w:color w:val="000000"/>
          <w:sz w:val="18"/>
          <w:szCs w:val="18"/>
        </w:rPr>
      </w:pPr>
      <w:r w:rsidRPr="000721D6">
        <w:rPr>
          <w:rFonts w:eastAsia="Calibri"/>
          <w:color w:val="000000"/>
          <w:sz w:val="18"/>
          <w:szCs w:val="1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0721D6">
        <w:rPr>
          <w:color w:val="000000"/>
          <w:sz w:val="18"/>
          <w:szCs w:val="18"/>
        </w:rPr>
        <w:t xml:space="preserve"> </w:t>
      </w:r>
    </w:p>
    <w:p w:rsidR="000721D6" w:rsidRPr="000721D6" w:rsidRDefault="000721D6" w:rsidP="000721D6">
      <w:pPr>
        <w:autoSpaceDE w:val="0"/>
        <w:autoSpaceDN w:val="0"/>
        <w:adjustRightInd w:val="0"/>
        <w:ind w:firstLine="709"/>
        <w:jc w:val="both"/>
        <w:outlineLvl w:val="1"/>
        <w:rPr>
          <w:color w:val="000000"/>
          <w:sz w:val="18"/>
          <w:szCs w:val="18"/>
        </w:rPr>
      </w:pPr>
      <w:r w:rsidRPr="000721D6">
        <w:rPr>
          <w:color w:val="000000"/>
          <w:sz w:val="18"/>
          <w:szCs w:val="1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721D6" w:rsidRPr="000721D6" w:rsidRDefault="000721D6" w:rsidP="000721D6">
      <w:pPr>
        <w:autoSpaceDE w:val="0"/>
        <w:autoSpaceDN w:val="0"/>
        <w:adjustRightInd w:val="0"/>
        <w:jc w:val="both"/>
        <w:outlineLvl w:val="1"/>
        <w:rPr>
          <w:color w:val="000000"/>
          <w:sz w:val="18"/>
          <w:szCs w:val="18"/>
        </w:rPr>
      </w:pPr>
      <w:r w:rsidRPr="000721D6">
        <w:rPr>
          <w:b/>
          <w:color w:val="000000"/>
          <w:sz w:val="18"/>
          <w:szCs w:val="18"/>
        </w:rPr>
        <w:t xml:space="preserve">Статья 8 </w:t>
      </w:r>
      <w:r w:rsidRPr="000721D6">
        <w:rPr>
          <w:color w:val="000000"/>
          <w:sz w:val="18"/>
          <w:szCs w:val="18"/>
        </w:rPr>
        <w:t>дополнить частью:</w:t>
      </w:r>
    </w:p>
    <w:p w:rsidR="000721D6" w:rsidRPr="000721D6" w:rsidRDefault="000721D6" w:rsidP="000721D6">
      <w:pPr>
        <w:autoSpaceDE w:val="0"/>
        <w:autoSpaceDN w:val="0"/>
        <w:adjustRightInd w:val="0"/>
        <w:ind w:firstLine="709"/>
        <w:jc w:val="both"/>
        <w:outlineLvl w:val="1"/>
        <w:rPr>
          <w:color w:val="000000"/>
          <w:sz w:val="18"/>
          <w:szCs w:val="18"/>
        </w:rPr>
      </w:pPr>
      <w:r w:rsidRPr="000721D6">
        <w:rPr>
          <w:color w:val="000000"/>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21D6" w:rsidRPr="000721D6" w:rsidRDefault="000721D6" w:rsidP="000721D6">
      <w:pPr>
        <w:autoSpaceDE w:val="0"/>
        <w:autoSpaceDN w:val="0"/>
        <w:adjustRightInd w:val="0"/>
        <w:ind w:firstLine="709"/>
        <w:jc w:val="both"/>
        <w:rPr>
          <w:rFonts w:eastAsia="Calibri"/>
          <w:color w:val="000000"/>
          <w:sz w:val="18"/>
          <w:szCs w:val="18"/>
          <w:lang w:eastAsia="en-US"/>
        </w:rPr>
      </w:pPr>
      <w:r w:rsidRPr="000721D6">
        <w:rPr>
          <w:color w:val="000000"/>
          <w:sz w:val="18"/>
          <w:szCs w:val="18"/>
        </w:rPr>
        <w:t xml:space="preserve">8.1. </w:t>
      </w:r>
      <w:r w:rsidRPr="000721D6">
        <w:rPr>
          <w:rFonts w:eastAsia="Calibri"/>
          <w:color w:val="000000"/>
          <w:sz w:val="18"/>
          <w:szCs w:val="1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0721D6" w:rsidRPr="000721D6" w:rsidRDefault="000721D6" w:rsidP="000721D6">
      <w:pPr>
        <w:autoSpaceDE w:val="0"/>
        <w:autoSpaceDN w:val="0"/>
        <w:adjustRightInd w:val="0"/>
        <w:ind w:firstLine="540"/>
        <w:jc w:val="both"/>
        <w:rPr>
          <w:bCs/>
          <w:color w:val="000000"/>
          <w:sz w:val="18"/>
          <w:szCs w:val="18"/>
        </w:rPr>
      </w:pPr>
      <w:r w:rsidRPr="000721D6">
        <w:rPr>
          <w:color w:val="000000"/>
          <w:sz w:val="18"/>
          <w:szCs w:val="18"/>
        </w:rPr>
        <w:t xml:space="preserve">11. </w:t>
      </w:r>
      <w:r w:rsidRPr="000721D6">
        <w:rPr>
          <w:bCs/>
          <w:color w:val="000000"/>
          <w:sz w:val="18"/>
          <w:szCs w:val="1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0721D6" w:rsidRPr="000721D6" w:rsidRDefault="000721D6" w:rsidP="000721D6">
      <w:pPr>
        <w:autoSpaceDE w:val="0"/>
        <w:autoSpaceDN w:val="0"/>
        <w:adjustRightInd w:val="0"/>
        <w:ind w:firstLine="540"/>
        <w:jc w:val="both"/>
        <w:rPr>
          <w:rFonts w:eastAsia="Calibri"/>
          <w:b/>
          <w:bCs/>
          <w:color w:val="000000"/>
          <w:sz w:val="18"/>
          <w:szCs w:val="18"/>
          <w:lang w:eastAsia="en-US"/>
        </w:rPr>
      </w:pPr>
      <w:r w:rsidRPr="000721D6">
        <w:rPr>
          <w:b/>
          <w:bCs/>
          <w:color w:val="000000"/>
          <w:sz w:val="18"/>
          <w:szCs w:val="18"/>
        </w:rPr>
        <w:t xml:space="preserve">Статья 12 </w:t>
      </w:r>
      <w:r w:rsidRPr="000721D6">
        <w:rPr>
          <w:bCs/>
          <w:color w:val="000000"/>
          <w:sz w:val="18"/>
          <w:szCs w:val="18"/>
        </w:rPr>
        <w:t>дополнить:</w:t>
      </w:r>
    </w:p>
    <w:p w:rsidR="000721D6" w:rsidRPr="000721D6" w:rsidRDefault="000721D6" w:rsidP="000721D6">
      <w:pPr>
        <w:autoSpaceDE w:val="0"/>
        <w:autoSpaceDN w:val="0"/>
        <w:adjustRightInd w:val="0"/>
        <w:ind w:firstLine="709"/>
        <w:jc w:val="both"/>
        <w:rPr>
          <w:color w:val="000000"/>
          <w:sz w:val="18"/>
          <w:szCs w:val="18"/>
        </w:rPr>
      </w:pPr>
      <w:r w:rsidRPr="000721D6">
        <w:rPr>
          <w:color w:val="000000"/>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721D6" w:rsidRPr="000721D6" w:rsidRDefault="000721D6" w:rsidP="000721D6">
      <w:pPr>
        <w:autoSpaceDE w:val="0"/>
        <w:autoSpaceDN w:val="0"/>
        <w:adjustRightInd w:val="0"/>
        <w:ind w:firstLine="540"/>
        <w:jc w:val="both"/>
        <w:rPr>
          <w:color w:val="000000"/>
          <w:sz w:val="18"/>
          <w:szCs w:val="18"/>
        </w:rPr>
      </w:pPr>
      <w:r w:rsidRPr="000721D6">
        <w:rPr>
          <w:b/>
          <w:color w:val="000000"/>
          <w:sz w:val="18"/>
          <w:szCs w:val="18"/>
        </w:rPr>
        <w:t xml:space="preserve">Статья40 </w:t>
      </w:r>
      <w:r w:rsidRPr="000721D6">
        <w:rPr>
          <w:color w:val="000000"/>
          <w:sz w:val="18"/>
          <w:szCs w:val="18"/>
        </w:rPr>
        <w:t xml:space="preserve">дополнить частью: </w:t>
      </w:r>
    </w:p>
    <w:p w:rsidR="000721D6" w:rsidRPr="000721D6" w:rsidRDefault="000721D6" w:rsidP="000721D6">
      <w:pPr>
        <w:pStyle w:val="ConsPlusCell"/>
        <w:ind w:firstLine="708"/>
        <w:jc w:val="both"/>
        <w:rPr>
          <w:color w:val="000000"/>
          <w:sz w:val="18"/>
          <w:szCs w:val="18"/>
        </w:rPr>
      </w:pPr>
      <w:r w:rsidRPr="000721D6">
        <w:rPr>
          <w:color w:val="000000"/>
          <w:sz w:val="18"/>
          <w:szCs w:val="18"/>
        </w:rPr>
        <w:t>7. Муниципальные нормативные правовые акты</w:t>
      </w:r>
      <w:r w:rsidRPr="000721D6">
        <w:rPr>
          <w:i/>
          <w:color w:val="000000"/>
          <w:sz w:val="18"/>
          <w:szCs w:val="18"/>
        </w:rPr>
        <w:t>,</w:t>
      </w:r>
      <w:r w:rsidRPr="000721D6">
        <w:rPr>
          <w:color w:val="000000"/>
          <w:sz w:val="18"/>
          <w:szCs w:val="1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0721D6">
        <w:rPr>
          <w:i/>
          <w:color w:val="000000"/>
          <w:sz w:val="18"/>
          <w:szCs w:val="18"/>
        </w:rPr>
        <w:t xml:space="preserve"> </w:t>
      </w:r>
    </w:p>
    <w:p w:rsidR="000721D6" w:rsidRPr="000721D6" w:rsidRDefault="000721D6" w:rsidP="000721D6">
      <w:pPr>
        <w:autoSpaceDE w:val="0"/>
        <w:autoSpaceDN w:val="0"/>
        <w:adjustRightInd w:val="0"/>
        <w:ind w:firstLine="540"/>
        <w:jc w:val="both"/>
        <w:rPr>
          <w:color w:val="000000"/>
          <w:sz w:val="18"/>
          <w:szCs w:val="18"/>
        </w:rPr>
      </w:pPr>
      <w:r w:rsidRPr="000721D6">
        <w:rPr>
          <w:b/>
          <w:color w:val="000000"/>
          <w:sz w:val="18"/>
          <w:szCs w:val="18"/>
        </w:rPr>
        <w:t xml:space="preserve">Статья 43 </w:t>
      </w:r>
      <w:r w:rsidRPr="000721D6">
        <w:rPr>
          <w:color w:val="000000"/>
          <w:sz w:val="18"/>
          <w:szCs w:val="18"/>
        </w:rPr>
        <w:t>дополнить частью:</w:t>
      </w:r>
    </w:p>
    <w:p w:rsidR="000721D6" w:rsidRPr="000721D6" w:rsidRDefault="000721D6" w:rsidP="000721D6">
      <w:pPr>
        <w:autoSpaceDE w:val="0"/>
        <w:autoSpaceDN w:val="0"/>
        <w:adjustRightInd w:val="0"/>
        <w:ind w:firstLine="708"/>
        <w:jc w:val="both"/>
        <w:rPr>
          <w:rFonts w:eastAsia="Calibri"/>
          <w:color w:val="000000"/>
          <w:sz w:val="18"/>
          <w:szCs w:val="18"/>
          <w:lang w:eastAsia="en-US"/>
        </w:rPr>
      </w:pPr>
      <w:r w:rsidRPr="000721D6">
        <w:rPr>
          <w:rFonts w:eastAsia="Calibri"/>
          <w:color w:val="000000"/>
          <w:sz w:val="18"/>
          <w:szCs w:val="1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721D6" w:rsidRPr="000721D6" w:rsidRDefault="000721D6" w:rsidP="000721D6">
      <w:pPr>
        <w:autoSpaceDE w:val="0"/>
        <w:autoSpaceDN w:val="0"/>
        <w:adjustRightInd w:val="0"/>
        <w:ind w:firstLine="708"/>
        <w:jc w:val="both"/>
        <w:rPr>
          <w:color w:val="FF0000"/>
          <w:sz w:val="18"/>
          <w:szCs w:val="18"/>
        </w:rPr>
      </w:pPr>
      <w:r w:rsidRPr="000721D6">
        <w:rPr>
          <w:rFonts w:eastAsia="Calibri"/>
          <w:color w:val="000000"/>
          <w:sz w:val="18"/>
          <w:szCs w:val="1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0721D6">
        <w:rPr>
          <w:i/>
          <w:color w:val="FF0000"/>
          <w:sz w:val="18"/>
          <w:szCs w:val="18"/>
        </w:rPr>
        <w:t>(Изменения вступают в силу с 01.01.2017)</w:t>
      </w:r>
    </w:p>
    <w:p w:rsidR="000721D6" w:rsidRPr="000721D6" w:rsidRDefault="000721D6" w:rsidP="000721D6">
      <w:pPr>
        <w:pStyle w:val="ConsPlusCell"/>
        <w:ind w:firstLine="708"/>
        <w:jc w:val="both"/>
        <w:rPr>
          <w:color w:val="000000"/>
          <w:sz w:val="18"/>
          <w:szCs w:val="18"/>
        </w:rPr>
      </w:pPr>
    </w:p>
    <w:p w:rsidR="000721D6" w:rsidRPr="000721D6" w:rsidRDefault="000721D6" w:rsidP="000721D6">
      <w:pPr>
        <w:autoSpaceDE w:val="0"/>
        <w:autoSpaceDN w:val="0"/>
        <w:adjustRightInd w:val="0"/>
        <w:ind w:firstLine="540"/>
        <w:jc w:val="both"/>
        <w:rPr>
          <w:b/>
          <w:color w:val="000000"/>
          <w:sz w:val="18"/>
          <w:szCs w:val="18"/>
        </w:rPr>
      </w:pPr>
      <w:r w:rsidRPr="000721D6">
        <w:rPr>
          <w:b/>
          <w:color w:val="000000"/>
          <w:sz w:val="18"/>
          <w:szCs w:val="18"/>
        </w:rPr>
        <w:t>Статья46</w:t>
      </w:r>
    </w:p>
    <w:p w:rsidR="000721D6" w:rsidRPr="000721D6" w:rsidRDefault="000721D6" w:rsidP="000721D6">
      <w:pPr>
        <w:autoSpaceDE w:val="0"/>
        <w:autoSpaceDN w:val="0"/>
        <w:adjustRightInd w:val="0"/>
        <w:ind w:firstLine="540"/>
        <w:jc w:val="both"/>
        <w:rPr>
          <w:rFonts w:eastAsia="Calibri"/>
          <w:color w:val="000000"/>
          <w:sz w:val="18"/>
          <w:szCs w:val="18"/>
          <w:lang w:eastAsia="en-US"/>
        </w:rPr>
      </w:pPr>
      <w:proofErr w:type="gramStart"/>
      <w:r w:rsidRPr="000721D6">
        <w:rPr>
          <w:rFonts w:eastAsia="Calibri"/>
          <w:color w:val="000000"/>
          <w:sz w:val="18"/>
          <w:szCs w:val="18"/>
          <w:lang w:eastAsia="en-US"/>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721D6">
        <w:rPr>
          <w:rFonts w:eastAsia="Calibri"/>
          <w:color w:val="000000"/>
          <w:sz w:val="18"/>
          <w:szCs w:val="1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721D6" w:rsidRPr="000721D6" w:rsidRDefault="000721D6" w:rsidP="000721D6">
      <w:pPr>
        <w:autoSpaceDE w:val="0"/>
        <w:autoSpaceDN w:val="0"/>
        <w:adjustRightInd w:val="0"/>
        <w:ind w:firstLine="540"/>
        <w:jc w:val="both"/>
        <w:rPr>
          <w:color w:val="000000"/>
          <w:sz w:val="18"/>
          <w:szCs w:val="18"/>
        </w:rPr>
      </w:pPr>
    </w:p>
    <w:p w:rsidR="000721D6" w:rsidRPr="000721D6" w:rsidRDefault="000721D6" w:rsidP="000721D6">
      <w:pPr>
        <w:pStyle w:val="ConsNormal"/>
        <w:ind w:firstLine="0"/>
        <w:jc w:val="both"/>
        <w:rPr>
          <w:rFonts w:ascii="Times New Roman" w:hAnsi="Times New Roman"/>
          <w:color w:val="000000"/>
          <w:sz w:val="18"/>
          <w:szCs w:val="18"/>
        </w:rPr>
      </w:pPr>
      <w:r w:rsidRPr="000721D6">
        <w:rPr>
          <w:rFonts w:ascii="Times New Roman" w:hAnsi="Times New Roman"/>
          <w:b/>
          <w:color w:val="000000"/>
          <w:sz w:val="18"/>
          <w:szCs w:val="18"/>
        </w:rPr>
        <w:t>Статья 63.</w:t>
      </w:r>
      <w:r w:rsidRPr="000721D6">
        <w:rPr>
          <w:rFonts w:ascii="Times New Roman" w:hAnsi="Times New Roman"/>
          <w:color w:val="000000"/>
          <w:sz w:val="18"/>
          <w:szCs w:val="18"/>
        </w:rPr>
        <w:t xml:space="preserve"> Закупки для обеспечения муниципальных нужд</w:t>
      </w:r>
    </w:p>
    <w:p w:rsidR="000721D6" w:rsidRPr="000721D6" w:rsidRDefault="000721D6" w:rsidP="000721D6">
      <w:pPr>
        <w:pStyle w:val="ConsNormal"/>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1D6" w:rsidRPr="000721D6" w:rsidRDefault="000721D6" w:rsidP="000721D6">
      <w:pPr>
        <w:pStyle w:val="ConsNormal"/>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 Закупки товаров, работ, услуг для обеспечения муниципальных нужд осуществляются за счет средств местного бюджета.</w:t>
      </w:r>
    </w:p>
    <w:p w:rsidR="000721D6" w:rsidRPr="000721D6" w:rsidRDefault="000721D6" w:rsidP="000721D6">
      <w:pPr>
        <w:autoSpaceDE w:val="0"/>
        <w:autoSpaceDN w:val="0"/>
        <w:adjustRightInd w:val="0"/>
        <w:ind w:firstLine="540"/>
        <w:jc w:val="both"/>
        <w:rPr>
          <w:color w:val="000000"/>
          <w:sz w:val="18"/>
          <w:szCs w:val="18"/>
        </w:rPr>
      </w:pPr>
      <w:r w:rsidRPr="000721D6">
        <w:rPr>
          <w:b/>
          <w:color w:val="000000"/>
          <w:sz w:val="18"/>
          <w:szCs w:val="18"/>
        </w:rPr>
        <w:t xml:space="preserve">Статья 72 </w:t>
      </w:r>
      <w:r w:rsidRPr="000721D6">
        <w:rPr>
          <w:color w:val="000000"/>
          <w:sz w:val="18"/>
          <w:szCs w:val="18"/>
        </w:rPr>
        <w:t>дополнить частью</w:t>
      </w:r>
    </w:p>
    <w:p w:rsidR="000721D6" w:rsidRPr="000721D6" w:rsidRDefault="000721D6" w:rsidP="000721D6">
      <w:pPr>
        <w:autoSpaceDE w:val="0"/>
        <w:autoSpaceDN w:val="0"/>
        <w:adjustRightInd w:val="0"/>
        <w:ind w:firstLine="540"/>
        <w:jc w:val="both"/>
        <w:rPr>
          <w:rFonts w:eastAsia="Calibri"/>
          <w:bCs/>
          <w:color w:val="000000"/>
          <w:sz w:val="18"/>
          <w:szCs w:val="18"/>
          <w:lang w:eastAsia="en-US"/>
        </w:rPr>
      </w:pPr>
      <w:proofErr w:type="gramStart"/>
      <w:r w:rsidRPr="000721D6">
        <w:rPr>
          <w:rFonts w:eastAsia="Calibri"/>
          <w:bCs/>
          <w:color w:val="000000"/>
          <w:sz w:val="18"/>
          <w:szCs w:val="1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721D6">
        <w:rPr>
          <w:rFonts w:eastAsia="Calibri"/>
          <w:bCs/>
          <w:color w:val="000000"/>
          <w:sz w:val="18"/>
          <w:szCs w:val="1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721D6" w:rsidRPr="000721D6" w:rsidRDefault="000721D6" w:rsidP="000721D6">
      <w:pPr>
        <w:autoSpaceDE w:val="0"/>
        <w:autoSpaceDN w:val="0"/>
        <w:adjustRightInd w:val="0"/>
        <w:ind w:firstLine="540"/>
        <w:jc w:val="both"/>
        <w:rPr>
          <w:color w:val="000000"/>
          <w:sz w:val="18"/>
          <w:szCs w:val="18"/>
        </w:rPr>
      </w:pPr>
      <w:r w:rsidRPr="000721D6">
        <w:rPr>
          <w:b/>
          <w:color w:val="000000"/>
          <w:sz w:val="18"/>
          <w:szCs w:val="18"/>
        </w:rPr>
        <w:t>Статья 74</w:t>
      </w:r>
      <w:r w:rsidRPr="000721D6">
        <w:rPr>
          <w:color w:val="000000"/>
          <w:sz w:val="18"/>
          <w:szCs w:val="18"/>
        </w:rPr>
        <w:t xml:space="preserve"> дополнить частью:</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 xml:space="preserve">2. </w:t>
      </w:r>
      <w:proofErr w:type="gramStart"/>
      <w:r w:rsidRPr="000721D6">
        <w:rPr>
          <w:rFonts w:ascii="Times New Roman" w:hAnsi="Times New Roman"/>
          <w:snapToGrid/>
          <w:color w:val="000000"/>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721D6">
        <w:rPr>
          <w:rFonts w:ascii="Times New Roman" w:hAnsi="Times New Roman"/>
          <w:snapToGrid/>
          <w:color w:val="000000"/>
          <w:sz w:val="18"/>
          <w:szCs w:val="18"/>
        </w:rPr>
        <w:t xml:space="preserve"> </w:t>
      </w:r>
      <w:proofErr w:type="gramStart"/>
      <w:r w:rsidRPr="000721D6">
        <w:rPr>
          <w:rFonts w:ascii="Times New Roman" w:hAnsi="Times New Roman"/>
          <w:snapToGrid/>
          <w:color w:val="000000"/>
          <w:sz w:val="18"/>
          <w:szCs w:val="1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721D6">
        <w:rPr>
          <w:rFonts w:ascii="Times New Roman" w:hAnsi="Times New Roman"/>
          <w:snapToGrid/>
          <w:color w:val="000000"/>
          <w:sz w:val="18"/>
          <w:szCs w:val="1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721D6">
        <w:rPr>
          <w:rFonts w:ascii="Times New Roman" w:hAnsi="Times New Roman"/>
          <w:snapToGrid/>
          <w:color w:val="000000"/>
          <w:sz w:val="18"/>
          <w:szCs w:val="18"/>
        </w:rPr>
        <w:t>проведения проверок деятельности органов местного самоуправления</w:t>
      </w:r>
      <w:proofErr w:type="gramEnd"/>
      <w:r w:rsidRPr="000721D6">
        <w:rPr>
          <w:rFonts w:ascii="Times New Roman" w:hAnsi="Times New Roman"/>
          <w:snapToGrid/>
          <w:color w:val="000000"/>
          <w:sz w:val="18"/>
          <w:szCs w:val="18"/>
        </w:rPr>
        <w:t xml:space="preserve"> и должностных лиц местного самоуправления не позднее 1 сентября года, предшествующего году проведения проверок.</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2.4. В ежегодный план включаются следующие сведения:</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 наименования органов государственного контроля (надзора), планирующих проведение проверок;</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3) цели и основания проведения проверок, а также сроки их проведения.</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 xml:space="preserve">2.6. </w:t>
      </w:r>
      <w:proofErr w:type="gramStart"/>
      <w:r w:rsidRPr="000721D6">
        <w:rPr>
          <w:rFonts w:ascii="Times New Roman" w:hAnsi="Times New Roman"/>
          <w:snapToGrid/>
          <w:color w:val="000000"/>
          <w:sz w:val="18"/>
          <w:szCs w:val="1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0721D6">
        <w:rPr>
          <w:rFonts w:ascii="Times New Roman" w:hAnsi="Times New Roman"/>
          <w:snapToGrid/>
          <w:color w:val="000000"/>
          <w:sz w:val="18"/>
          <w:szCs w:val="18"/>
        </w:rPr>
        <w:t xml:space="preserve"> также массовые нарушения прав граждан.</w:t>
      </w:r>
    </w:p>
    <w:p w:rsidR="000721D6" w:rsidRPr="000721D6" w:rsidRDefault="000721D6" w:rsidP="000721D6">
      <w:pPr>
        <w:pStyle w:val="ConsNonformat"/>
        <w:ind w:firstLine="709"/>
        <w:jc w:val="both"/>
        <w:rPr>
          <w:rFonts w:ascii="Times New Roman" w:hAnsi="Times New Roman"/>
          <w:snapToGrid/>
          <w:color w:val="000000"/>
          <w:sz w:val="18"/>
          <w:szCs w:val="18"/>
        </w:rPr>
      </w:pPr>
      <w:proofErr w:type="gramStart"/>
      <w:r w:rsidRPr="000721D6">
        <w:rPr>
          <w:rFonts w:ascii="Times New Roman" w:hAnsi="Times New Roman"/>
          <w:snapToGrid/>
          <w:color w:val="000000"/>
          <w:sz w:val="18"/>
          <w:szCs w:val="1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721D6" w:rsidRPr="000721D6" w:rsidRDefault="000721D6" w:rsidP="000721D6">
      <w:pPr>
        <w:pStyle w:val="ConsNonformat"/>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 xml:space="preserve">3. </w:t>
      </w:r>
      <w:proofErr w:type="gramStart"/>
      <w:r w:rsidRPr="000721D6">
        <w:rPr>
          <w:rFonts w:ascii="Times New Roman" w:hAnsi="Times New Roman"/>
          <w:snapToGrid/>
          <w:color w:val="000000"/>
          <w:sz w:val="18"/>
          <w:szCs w:val="1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0721D6" w:rsidRPr="000721D6" w:rsidRDefault="000721D6" w:rsidP="000721D6">
      <w:pPr>
        <w:autoSpaceDE w:val="0"/>
        <w:autoSpaceDN w:val="0"/>
        <w:adjustRightInd w:val="0"/>
        <w:ind w:firstLine="540"/>
        <w:jc w:val="both"/>
        <w:rPr>
          <w:color w:val="002060"/>
          <w:sz w:val="18"/>
          <w:szCs w:val="18"/>
        </w:rPr>
      </w:pPr>
    </w:p>
    <w:p w:rsidR="000721D6" w:rsidRPr="000721D6" w:rsidRDefault="000721D6" w:rsidP="000721D6">
      <w:pPr>
        <w:ind w:firstLine="567"/>
        <w:jc w:val="both"/>
        <w:rPr>
          <w:sz w:val="18"/>
          <w:szCs w:val="18"/>
        </w:rPr>
      </w:pPr>
      <w:r w:rsidRPr="000721D6">
        <w:rPr>
          <w:b/>
          <w:sz w:val="18"/>
          <w:szCs w:val="18"/>
        </w:rPr>
        <w:t>2.</w:t>
      </w:r>
      <w:r w:rsidRPr="000721D6">
        <w:rPr>
          <w:sz w:val="18"/>
          <w:szCs w:val="18"/>
        </w:rPr>
        <w:t xml:space="preserve"> Главе Березняковского сельского поселения зарегистрировать данное решение Думы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w:t>
      </w:r>
    </w:p>
    <w:p w:rsidR="000721D6" w:rsidRPr="000721D6" w:rsidRDefault="000721D6" w:rsidP="000721D6">
      <w:pPr>
        <w:ind w:firstLine="567"/>
        <w:jc w:val="both"/>
        <w:rPr>
          <w:b/>
          <w:sz w:val="18"/>
          <w:szCs w:val="18"/>
        </w:rPr>
      </w:pPr>
      <w:r w:rsidRPr="000721D6">
        <w:rPr>
          <w:b/>
          <w:sz w:val="18"/>
          <w:szCs w:val="18"/>
        </w:rPr>
        <w:t>3.</w:t>
      </w:r>
      <w:r w:rsidRPr="000721D6">
        <w:rPr>
          <w:sz w:val="18"/>
          <w:szCs w:val="18"/>
        </w:rPr>
        <w:t xml:space="preserve"> Опубликовать настоящее решение Думы в СМИ «Вестник Березняковского сельского поселения»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721D6">
        <w:rPr>
          <w:b/>
          <w:sz w:val="18"/>
          <w:szCs w:val="18"/>
        </w:rPr>
        <w:t>.</w:t>
      </w:r>
    </w:p>
    <w:p w:rsidR="000721D6" w:rsidRPr="000721D6" w:rsidRDefault="000721D6" w:rsidP="000721D6">
      <w:pPr>
        <w:ind w:firstLine="567"/>
        <w:jc w:val="both"/>
        <w:rPr>
          <w:sz w:val="18"/>
          <w:szCs w:val="18"/>
        </w:rPr>
      </w:pPr>
      <w:r w:rsidRPr="000721D6">
        <w:rPr>
          <w:b/>
          <w:sz w:val="18"/>
          <w:szCs w:val="18"/>
        </w:rPr>
        <w:t>4.</w:t>
      </w:r>
      <w:r w:rsidRPr="000721D6">
        <w:rPr>
          <w:sz w:val="18"/>
          <w:szCs w:val="18"/>
        </w:rPr>
        <w:t xml:space="preserve"> </w:t>
      </w:r>
      <w:proofErr w:type="gramStart"/>
      <w:r w:rsidRPr="000721D6">
        <w:rPr>
          <w:sz w:val="18"/>
          <w:szCs w:val="18"/>
        </w:rPr>
        <w:t>Контроль за</w:t>
      </w:r>
      <w:proofErr w:type="gramEnd"/>
      <w:r w:rsidRPr="000721D6">
        <w:rPr>
          <w:sz w:val="18"/>
          <w:szCs w:val="18"/>
        </w:rPr>
        <w:t xml:space="preserve"> исполнением настоящего решения оставляю за собой.</w:t>
      </w:r>
    </w:p>
    <w:p w:rsidR="000721D6" w:rsidRPr="000721D6" w:rsidRDefault="000721D6" w:rsidP="000721D6">
      <w:pPr>
        <w:suppressAutoHyphens/>
        <w:jc w:val="both"/>
        <w:rPr>
          <w:sz w:val="18"/>
          <w:szCs w:val="18"/>
        </w:rPr>
      </w:pPr>
    </w:p>
    <w:p w:rsidR="000721D6" w:rsidRPr="000721D6" w:rsidRDefault="000721D6" w:rsidP="000721D6">
      <w:pPr>
        <w:suppressAutoHyphens/>
        <w:ind w:firstLine="567"/>
        <w:jc w:val="both"/>
        <w:rPr>
          <w:sz w:val="18"/>
          <w:szCs w:val="18"/>
        </w:rPr>
      </w:pPr>
    </w:p>
    <w:p w:rsidR="000721D6" w:rsidRPr="000721D6" w:rsidRDefault="000721D6" w:rsidP="000721D6">
      <w:pPr>
        <w:jc w:val="both"/>
        <w:rPr>
          <w:sz w:val="18"/>
          <w:szCs w:val="18"/>
        </w:rPr>
      </w:pPr>
      <w:r w:rsidRPr="000721D6">
        <w:rPr>
          <w:sz w:val="18"/>
          <w:szCs w:val="18"/>
        </w:rPr>
        <w:t>Глава Березняковского сельского</w:t>
      </w:r>
      <w:r>
        <w:rPr>
          <w:sz w:val="18"/>
          <w:szCs w:val="18"/>
        </w:rPr>
        <w:t xml:space="preserve">  </w:t>
      </w:r>
      <w:r w:rsidRPr="000721D6">
        <w:rPr>
          <w:sz w:val="18"/>
          <w:szCs w:val="18"/>
        </w:rPr>
        <w:t>поселения Нижнеилимского района                                    А.П.Ефимова</w:t>
      </w:r>
    </w:p>
    <w:p w:rsidR="000721D6" w:rsidRPr="000721D6" w:rsidRDefault="000721D6" w:rsidP="000721D6">
      <w:pPr>
        <w:rPr>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Default="000721D6" w:rsidP="000721D6">
      <w:pPr>
        <w:pStyle w:val="ConsTitle"/>
        <w:ind w:right="-185"/>
        <w:rPr>
          <w:rFonts w:ascii="Times New Roman" w:hAnsi="Times New Roman"/>
          <w:i/>
          <w:sz w:val="18"/>
          <w:szCs w:val="18"/>
        </w:rPr>
      </w:pPr>
    </w:p>
    <w:p w:rsidR="000721D6" w:rsidRPr="000721D6" w:rsidRDefault="000721D6" w:rsidP="000721D6">
      <w:pPr>
        <w:pStyle w:val="ConsTitle"/>
        <w:ind w:right="-185"/>
        <w:rPr>
          <w:rFonts w:ascii="Times New Roman" w:hAnsi="Times New Roman"/>
          <w:i/>
          <w:sz w:val="18"/>
          <w:szCs w:val="18"/>
        </w:rPr>
      </w:pPr>
    </w:p>
    <w:p w:rsidR="000721D6" w:rsidRPr="000721D6" w:rsidRDefault="000721D6" w:rsidP="000721D6">
      <w:pPr>
        <w:pStyle w:val="ConsTitle"/>
        <w:ind w:right="-185" w:firstLine="709"/>
        <w:jc w:val="center"/>
        <w:rPr>
          <w:rFonts w:ascii="Times New Roman" w:hAnsi="Times New Roman"/>
          <w:i/>
          <w:sz w:val="18"/>
          <w:szCs w:val="18"/>
        </w:rPr>
      </w:pPr>
    </w:p>
    <w:p w:rsidR="000721D6" w:rsidRPr="000721D6" w:rsidRDefault="000721D6" w:rsidP="000721D6">
      <w:pPr>
        <w:pStyle w:val="ConsTitle"/>
        <w:ind w:right="-185"/>
        <w:jc w:val="center"/>
        <w:rPr>
          <w:rFonts w:ascii="Times New Roman" w:hAnsi="Times New Roman"/>
          <w:i/>
          <w:sz w:val="18"/>
          <w:szCs w:val="18"/>
        </w:rPr>
      </w:pPr>
      <w:r w:rsidRPr="000721D6">
        <w:rPr>
          <w:rFonts w:ascii="Times New Roman" w:hAnsi="Times New Roman"/>
          <w:i/>
          <w:sz w:val="18"/>
          <w:szCs w:val="18"/>
        </w:rPr>
        <w:lastRenderedPageBreak/>
        <w:t>УСТАВ</w:t>
      </w:r>
    </w:p>
    <w:p w:rsidR="000721D6" w:rsidRPr="000721D6" w:rsidRDefault="000721D6" w:rsidP="000721D6">
      <w:pPr>
        <w:pStyle w:val="ConsTitle"/>
        <w:ind w:right="-185" w:firstLine="709"/>
        <w:jc w:val="center"/>
        <w:rPr>
          <w:rFonts w:ascii="Times New Roman" w:hAnsi="Times New Roman"/>
          <w:i/>
          <w:sz w:val="18"/>
          <w:szCs w:val="18"/>
        </w:rPr>
      </w:pPr>
      <w:r w:rsidRPr="000721D6">
        <w:rPr>
          <w:rFonts w:ascii="Times New Roman" w:hAnsi="Times New Roman"/>
          <w:i/>
          <w:sz w:val="18"/>
          <w:szCs w:val="18"/>
        </w:rPr>
        <w:t xml:space="preserve">БЕРЕЗНЯКОВСКОГО </w:t>
      </w:r>
    </w:p>
    <w:p w:rsidR="000721D6" w:rsidRPr="000721D6" w:rsidRDefault="000721D6" w:rsidP="000721D6">
      <w:pPr>
        <w:pStyle w:val="ConsTitle"/>
        <w:ind w:right="-185" w:firstLine="709"/>
        <w:jc w:val="center"/>
        <w:rPr>
          <w:rFonts w:ascii="Times New Roman" w:hAnsi="Times New Roman"/>
          <w:i/>
          <w:sz w:val="18"/>
          <w:szCs w:val="18"/>
        </w:rPr>
      </w:pPr>
      <w:r w:rsidRPr="000721D6">
        <w:rPr>
          <w:rFonts w:ascii="Times New Roman" w:hAnsi="Times New Roman"/>
          <w:i/>
          <w:sz w:val="18"/>
          <w:szCs w:val="18"/>
        </w:rPr>
        <w:t>МУНИЦИПАЛЬНОГО ОБРАЗОВАНИЯ</w:t>
      </w:r>
    </w:p>
    <w:p w:rsidR="000721D6" w:rsidRPr="000721D6" w:rsidRDefault="000721D6" w:rsidP="000721D6">
      <w:pPr>
        <w:pStyle w:val="ConsTitle"/>
        <w:ind w:right="-185" w:firstLine="709"/>
        <w:jc w:val="center"/>
        <w:rPr>
          <w:rFonts w:ascii="Times New Roman" w:hAnsi="Times New Roman"/>
          <w:b w:val="0"/>
          <w:sz w:val="18"/>
          <w:szCs w:val="18"/>
        </w:rPr>
      </w:pPr>
    </w:p>
    <w:p w:rsidR="000721D6" w:rsidRPr="000721D6" w:rsidRDefault="000721D6" w:rsidP="000721D6">
      <w:pPr>
        <w:pStyle w:val="ConsTitle"/>
        <w:ind w:firstLine="709"/>
        <w:jc w:val="center"/>
        <w:rPr>
          <w:rFonts w:ascii="Times New Roman" w:hAnsi="Times New Roman"/>
          <w:b w:val="0"/>
          <w:i/>
          <w:sz w:val="18"/>
          <w:szCs w:val="18"/>
        </w:rPr>
      </w:pPr>
    </w:p>
    <w:p w:rsidR="000721D6" w:rsidRPr="000721D6" w:rsidRDefault="000721D6" w:rsidP="000721D6">
      <w:pPr>
        <w:pStyle w:val="ConsNormal"/>
        <w:ind w:firstLine="709"/>
        <w:jc w:val="both"/>
        <w:rPr>
          <w:rFonts w:ascii="Times New Roman" w:hAnsi="Times New Roman"/>
          <w:sz w:val="18"/>
          <w:szCs w:val="18"/>
        </w:rPr>
      </w:pPr>
      <w:proofErr w:type="gramStart"/>
      <w:r w:rsidRPr="000721D6">
        <w:rPr>
          <w:rFonts w:ascii="Times New Roman" w:hAnsi="Times New Roman"/>
          <w:sz w:val="18"/>
          <w:szCs w:val="1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Березняковском муниципальном образовании. </w:t>
      </w:r>
      <w:proofErr w:type="gramEnd"/>
    </w:p>
    <w:p w:rsid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Глава 1</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ОБЩИЕ ПОЛОЖЕНИЯ</w:t>
      </w: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1. Березняковское муниципальное образование </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right="-185" w:firstLine="540"/>
        <w:jc w:val="both"/>
        <w:rPr>
          <w:rFonts w:ascii="Times New Roman" w:hAnsi="Times New Roman"/>
          <w:sz w:val="18"/>
          <w:szCs w:val="18"/>
        </w:rPr>
      </w:pPr>
      <w:r w:rsidRPr="000721D6">
        <w:rPr>
          <w:rFonts w:ascii="Times New Roman" w:hAnsi="Times New Roman"/>
          <w:sz w:val="18"/>
          <w:szCs w:val="18"/>
        </w:rPr>
        <w:t>1. Березняковское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(далее – область) статусом муниципального района.</w:t>
      </w:r>
    </w:p>
    <w:p w:rsidR="000721D6" w:rsidRPr="000721D6" w:rsidRDefault="000721D6" w:rsidP="000721D6">
      <w:pPr>
        <w:pStyle w:val="ConsNonformat"/>
        <w:ind w:right="-185" w:firstLine="540"/>
        <w:jc w:val="both"/>
        <w:rPr>
          <w:rFonts w:ascii="Times New Roman" w:hAnsi="Times New Roman"/>
          <w:sz w:val="18"/>
          <w:szCs w:val="18"/>
        </w:rPr>
      </w:pPr>
      <w:r w:rsidRPr="000721D6">
        <w:rPr>
          <w:rFonts w:ascii="Times New Roman" w:hAnsi="Times New Roman"/>
          <w:sz w:val="18"/>
          <w:szCs w:val="18"/>
        </w:rPr>
        <w:t>2. Березняковское муниципальное образование наделено статусом сельского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0721D6" w:rsidRPr="000721D6" w:rsidRDefault="000721D6" w:rsidP="000721D6">
      <w:pPr>
        <w:pStyle w:val="ConsNormal"/>
        <w:ind w:right="-185" w:firstLine="540"/>
        <w:jc w:val="both"/>
        <w:rPr>
          <w:rFonts w:ascii="Times New Roman" w:hAnsi="Times New Roman"/>
          <w:color w:val="FF6600"/>
          <w:sz w:val="18"/>
          <w:szCs w:val="18"/>
        </w:rPr>
      </w:pPr>
      <w:r w:rsidRPr="000721D6">
        <w:rPr>
          <w:rFonts w:ascii="Times New Roman" w:hAnsi="Times New Roman"/>
          <w:sz w:val="18"/>
          <w:szCs w:val="18"/>
        </w:rPr>
        <w:t>3. Понятия «Поселение», «муниципальное образование» далее по тексту настоящего Устава используются в равной мере для обозначения Березняковского муниципального образования.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 Население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 Территория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пределах территории Поселения осуществляется местное самоуправление.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721D6">
        <w:rPr>
          <w:rFonts w:ascii="Times New Roman" w:hAnsi="Times New Roman"/>
          <w:color w:val="000000"/>
          <w:spacing w:val="1"/>
          <w:sz w:val="18"/>
          <w:szCs w:val="18"/>
        </w:rPr>
        <w:t xml:space="preserve">№ 131-ФЗ от 06.10.2003г. </w:t>
      </w:r>
      <w:r w:rsidRPr="000721D6">
        <w:rPr>
          <w:rFonts w:ascii="Times New Roman" w:hAnsi="Times New Roman"/>
          <w:sz w:val="18"/>
          <w:szCs w:val="1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Березняковского муниципального образования, рекреационные земли, земли для развития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4. Официальные символы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ind w:firstLine="709"/>
        <w:jc w:val="both"/>
        <w:rPr>
          <w:sz w:val="18"/>
          <w:szCs w:val="18"/>
        </w:rPr>
      </w:pPr>
      <w:bookmarkStart w:id="0" w:name="sub_901"/>
      <w:r w:rsidRPr="000721D6">
        <w:rPr>
          <w:sz w:val="18"/>
          <w:szCs w:val="18"/>
        </w:rPr>
        <w:t>1. Березняковское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1D6" w:rsidRPr="000721D6" w:rsidRDefault="000721D6" w:rsidP="000721D6">
      <w:pPr>
        <w:ind w:firstLine="709"/>
        <w:jc w:val="both"/>
        <w:rPr>
          <w:sz w:val="18"/>
          <w:szCs w:val="18"/>
        </w:rPr>
      </w:pPr>
      <w:bookmarkStart w:id="1" w:name="sub_902"/>
      <w:bookmarkEnd w:id="0"/>
      <w:r w:rsidRPr="000721D6">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721D6" w:rsidRPr="000721D6" w:rsidRDefault="000721D6" w:rsidP="000721D6">
      <w:pPr>
        <w:ind w:firstLine="709"/>
        <w:jc w:val="both"/>
        <w:rPr>
          <w:sz w:val="18"/>
          <w:szCs w:val="18"/>
        </w:rPr>
      </w:pPr>
      <w:bookmarkStart w:id="2" w:name="sub_903"/>
      <w:bookmarkEnd w:id="1"/>
      <w:r w:rsidRPr="000721D6">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 Глава 2 </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СИСТЕМА МЕСТНОГО САМОУПРАВЛЕНИЯ </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И ВОПРОСЫ МЕСТНОГО ЗНАЧЕНИЯ</w:t>
      </w:r>
    </w:p>
    <w:p w:rsidR="000721D6" w:rsidRPr="000721D6" w:rsidRDefault="000721D6" w:rsidP="000721D6">
      <w:pPr>
        <w:pStyle w:val="ConsNonformat"/>
        <w:ind w:firstLine="709"/>
        <w:jc w:val="center"/>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5. Система местного самоуправления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Местное самоуправление в Поселении осуществляется населением: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непосредственно путем: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участия в местном референдуме, муниципальных выборах;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 голосования по отзыву Главы Поселения, депутата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голосования по вопросам изменения границ Поселения, преобразования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правотворческой инициативы граждан;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rsidR="000721D6" w:rsidRPr="000721D6" w:rsidRDefault="000721D6" w:rsidP="000721D6">
      <w:pPr>
        <w:pStyle w:val="ConsNormal"/>
        <w:ind w:firstLine="709"/>
        <w:jc w:val="both"/>
        <w:rPr>
          <w:rFonts w:ascii="Times New Roman" w:hAnsi="Times New Roman"/>
          <w:sz w:val="18"/>
          <w:szCs w:val="18"/>
        </w:rPr>
      </w:pPr>
    </w:p>
    <w:p w:rsid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 Вопросы местного значения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соответствии с Федеральным законом № 131-ФЗ к вопросам местного значения Поселения относятся: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1) формирование, утверждение, исполнение бюджета поселения и </w:t>
      </w:r>
      <w:proofErr w:type="gramStart"/>
      <w:r w:rsidRPr="000721D6">
        <w:rPr>
          <w:sz w:val="18"/>
          <w:szCs w:val="18"/>
        </w:rPr>
        <w:t>контроль за</w:t>
      </w:r>
      <w:proofErr w:type="gramEnd"/>
      <w:r w:rsidRPr="000721D6">
        <w:rPr>
          <w:sz w:val="18"/>
          <w:szCs w:val="18"/>
        </w:rPr>
        <w:t xml:space="preserve"> исполнением данного бюджета;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установление, изменение и отмена местных налогов и сборов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 владение, пользование и распоряжение имуществом, находящимся в муниципальной собственности поселения;</w:t>
      </w:r>
    </w:p>
    <w:p w:rsidR="000721D6" w:rsidRPr="000721D6" w:rsidRDefault="000721D6" w:rsidP="000721D6">
      <w:pPr>
        <w:autoSpaceDE w:val="0"/>
        <w:autoSpaceDN w:val="0"/>
        <w:adjustRightInd w:val="0"/>
        <w:ind w:firstLine="709"/>
        <w:jc w:val="both"/>
        <w:outlineLvl w:val="0"/>
        <w:rPr>
          <w:sz w:val="18"/>
          <w:szCs w:val="18"/>
        </w:rPr>
      </w:pPr>
      <w:r w:rsidRPr="000721D6">
        <w:rPr>
          <w:sz w:val="18"/>
          <w:szCs w:val="18"/>
        </w:rPr>
        <w:t xml:space="preserve">4) организация в границах поселения </w:t>
      </w:r>
      <w:proofErr w:type="spellStart"/>
      <w:r w:rsidRPr="000721D6">
        <w:rPr>
          <w:sz w:val="18"/>
          <w:szCs w:val="18"/>
        </w:rPr>
        <w:t>электро</w:t>
      </w:r>
      <w:proofErr w:type="spellEnd"/>
      <w:r w:rsidRPr="000721D6">
        <w:rPr>
          <w:sz w:val="18"/>
          <w:szCs w:val="18"/>
        </w:rPr>
        <w:t>-, тепл</w:t>
      </w:r>
      <w:proofErr w:type="gramStart"/>
      <w:r w:rsidRPr="000721D6">
        <w:rPr>
          <w:sz w:val="18"/>
          <w:szCs w:val="18"/>
        </w:rPr>
        <w:t>о-</w:t>
      </w:r>
      <w:proofErr w:type="gramEnd"/>
      <w:r w:rsidRPr="000721D6">
        <w:rPr>
          <w:sz w:val="18"/>
          <w:szCs w:val="18"/>
        </w:rPr>
        <w:t xml:space="preserve">, </w:t>
      </w:r>
      <w:proofErr w:type="spellStart"/>
      <w:r w:rsidRPr="000721D6">
        <w:rPr>
          <w:sz w:val="18"/>
          <w:szCs w:val="18"/>
        </w:rPr>
        <w:t>газо</w:t>
      </w:r>
      <w:proofErr w:type="spellEnd"/>
      <w:r w:rsidRPr="000721D6">
        <w:rPr>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21D6" w:rsidRPr="000721D6" w:rsidRDefault="000721D6" w:rsidP="000721D6">
      <w:pPr>
        <w:autoSpaceDE w:val="0"/>
        <w:autoSpaceDN w:val="0"/>
        <w:adjustRightInd w:val="0"/>
        <w:ind w:firstLine="709"/>
        <w:jc w:val="both"/>
        <w:outlineLvl w:val="1"/>
        <w:rPr>
          <w:b/>
          <w:sz w:val="18"/>
          <w:szCs w:val="18"/>
        </w:rPr>
      </w:pPr>
      <w:r w:rsidRPr="000721D6">
        <w:rPr>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0721D6">
        <w:rPr>
          <w:sz w:val="18"/>
          <w:szCs w:val="18"/>
        </w:rPr>
        <w:t>движения</w:t>
      </w:r>
      <w:proofErr w:type="gramEnd"/>
      <w:r w:rsidRPr="000721D6">
        <w:rPr>
          <w:sz w:val="18"/>
          <w:szCs w:val="1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721D6" w:rsidRPr="000721D6" w:rsidRDefault="000721D6" w:rsidP="000721D6">
      <w:pPr>
        <w:autoSpaceDE w:val="0"/>
        <w:autoSpaceDN w:val="0"/>
        <w:adjustRightInd w:val="0"/>
        <w:ind w:firstLine="540"/>
        <w:jc w:val="both"/>
        <w:rPr>
          <w:rFonts w:eastAsia="Calibri"/>
          <w:b/>
          <w:color w:val="FF0000"/>
          <w:sz w:val="18"/>
          <w:szCs w:val="18"/>
          <w:lang w:eastAsia="en-US"/>
        </w:rPr>
      </w:pPr>
      <w:r w:rsidRPr="000721D6">
        <w:rPr>
          <w:rFonts w:eastAsia="Calibri"/>
          <w:b/>
          <w:color w:val="FF0000"/>
          <w:sz w:val="18"/>
          <w:szCs w:val="1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9) участие в предупреждении и ликвидации последствий чрезвычайных ситуаций в границах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10) обеспечение первичных мер пожарной безопасности в границах населенных пунктов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11) создание условий для обеспечения жителей поселения услугами связи, общественного питания, торговли и бытового обслуживания;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12) организация библиотечного обслуживания населения, комплектование и обеспечение сохранности библиотечных фондов библиотек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13) создание условий для организации досуга и обеспечения жителей поселения услугами организаций культуры;</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18) формирование архивных фондов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19) организация сбора и вывоза бытовых отходов и мусора;</w:t>
      </w:r>
    </w:p>
    <w:p w:rsidR="000721D6" w:rsidRPr="000721D6" w:rsidRDefault="000721D6" w:rsidP="000721D6">
      <w:pPr>
        <w:autoSpaceDE w:val="0"/>
        <w:autoSpaceDN w:val="0"/>
        <w:adjustRightInd w:val="0"/>
        <w:ind w:firstLine="709"/>
        <w:jc w:val="both"/>
        <w:outlineLvl w:val="0"/>
        <w:rPr>
          <w:sz w:val="18"/>
          <w:szCs w:val="18"/>
        </w:rPr>
      </w:pPr>
      <w:r w:rsidRPr="000721D6">
        <w:rPr>
          <w:sz w:val="18"/>
          <w:szCs w:val="18"/>
        </w:rPr>
        <w:t xml:space="preserve">20) утверждение правил благоустройства территории поселения, </w:t>
      </w:r>
      <w:proofErr w:type="gramStart"/>
      <w:r w:rsidRPr="000721D6">
        <w:rPr>
          <w:sz w:val="18"/>
          <w:szCs w:val="18"/>
        </w:rPr>
        <w:t>устанавливающих</w:t>
      </w:r>
      <w:proofErr w:type="gramEnd"/>
      <w:r w:rsidRPr="000721D6">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21D6" w:rsidRPr="000721D6" w:rsidRDefault="000721D6" w:rsidP="000721D6">
      <w:pPr>
        <w:autoSpaceDE w:val="0"/>
        <w:autoSpaceDN w:val="0"/>
        <w:adjustRightInd w:val="0"/>
        <w:ind w:firstLine="709"/>
        <w:jc w:val="both"/>
        <w:outlineLvl w:val="1"/>
        <w:rPr>
          <w:color w:val="FF0000"/>
          <w:sz w:val="18"/>
          <w:szCs w:val="18"/>
        </w:rPr>
      </w:pPr>
      <w:proofErr w:type="gramStart"/>
      <w:r w:rsidRPr="000721D6">
        <w:rPr>
          <w:sz w:val="18"/>
          <w:szCs w:val="1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0721D6">
        <w:rPr>
          <w:bCs/>
          <w:sz w:val="18"/>
          <w:szCs w:val="18"/>
        </w:rPr>
        <w:t xml:space="preserve"> (за исключением случаев, предусмотренных Градостроительным кодексом Российской Федерации, иными федеральными законами)</w:t>
      </w:r>
      <w:r w:rsidRPr="000721D6">
        <w:rPr>
          <w:sz w:val="18"/>
          <w:szCs w:val="1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721D6">
        <w:rPr>
          <w:sz w:val="18"/>
          <w:szCs w:val="18"/>
        </w:rPr>
        <w:t xml:space="preserve"> и изъятие, в том числе путем </w:t>
      </w:r>
      <w:r w:rsidRPr="000721D6">
        <w:rPr>
          <w:sz w:val="18"/>
          <w:szCs w:val="18"/>
        </w:rPr>
        <w:lastRenderedPageBreak/>
        <w:t xml:space="preserve">выкупа, земельных участков в границах поселения для муниципальных нужд, осуществление муниципального земельного </w:t>
      </w:r>
      <w:proofErr w:type="gramStart"/>
      <w:r w:rsidRPr="000721D6">
        <w:rPr>
          <w:sz w:val="18"/>
          <w:szCs w:val="18"/>
        </w:rPr>
        <w:t>контроля за</w:t>
      </w:r>
      <w:proofErr w:type="gramEnd"/>
      <w:r w:rsidRPr="000721D6">
        <w:rPr>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721D6">
        <w:rPr>
          <w:i/>
          <w:sz w:val="18"/>
          <w:szCs w:val="18"/>
        </w:rPr>
        <w:t>;</w:t>
      </w:r>
    </w:p>
    <w:p w:rsidR="000721D6" w:rsidRPr="000721D6" w:rsidRDefault="000721D6" w:rsidP="000721D6">
      <w:pPr>
        <w:autoSpaceDE w:val="0"/>
        <w:autoSpaceDN w:val="0"/>
        <w:adjustRightInd w:val="0"/>
        <w:ind w:firstLine="709"/>
        <w:jc w:val="both"/>
        <w:outlineLvl w:val="0"/>
        <w:rPr>
          <w:rFonts w:eastAsia="Calibri"/>
          <w:color w:val="000000"/>
          <w:sz w:val="18"/>
          <w:szCs w:val="18"/>
          <w:lang w:eastAsia="en-US"/>
        </w:rPr>
      </w:pPr>
      <w:r w:rsidRPr="000721D6">
        <w:rPr>
          <w:sz w:val="18"/>
          <w:szCs w:val="18"/>
        </w:rPr>
        <w:t xml:space="preserve">22) </w:t>
      </w:r>
      <w:r w:rsidRPr="000721D6">
        <w:rPr>
          <w:rFonts w:eastAsia="Calibri"/>
          <w:color w:val="000000"/>
          <w:sz w:val="18"/>
          <w:szCs w:val="18"/>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23) организация ритуальных услуг и содержание мест захоронения;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24) организация и осуществление мероприятий по </w:t>
      </w:r>
      <w:r w:rsidRPr="000721D6">
        <w:rPr>
          <w:b/>
          <w:color w:val="FF0000"/>
          <w:sz w:val="18"/>
          <w:szCs w:val="18"/>
        </w:rPr>
        <w:t>территориальной обороне и</w:t>
      </w:r>
      <w:r w:rsidRPr="000721D6">
        <w:rPr>
          <w:sz w:val="18"/>
          <w:szCs w:val="18"/>
        </w:rPr>
        <w:t xml:space="preserve"> гражданской обороне, защите населения и территории поселения от чрезвычайных ситуаций природного и техногенного характера;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26) осуществление мероприятий по обеспечению безопасности людей на водных объектах, охране их жизни и здоровья;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29) организация и осуществление мероприятий по работе с детьми и молодежью в поселении;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31) осуществление муниципального лесного контроля;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32) создание условий для деятельности добровольных формирований населения по охране общественного порядка;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34) осуществление муниципального контроля на территории особой экономической зоны;</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36) осуществление мер по противодействию коррупции в границах поселения.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7. Права органов местного самоуправления Поселения на решение вопросов, не отнесённых к вопросам местного значения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PlusNormal"/>
        <w:widowControl/>
        <w:ind w:firstLine="709"/>
        <w:jc w:val="both"/>
        <w:rPr>
          <w:rFonts w:ascii="Times New Roman" w:hAnsi="Times New Roman" w:cs="Times New Roman"/>
          <w:sz w:val="18"/>
          <w:szCs w:val="18"/>
        </w:rPr>
      </w:pPr>
      <w:r w:rsidRPr="000721D6">
        <w:rPr>
          <w:rFonts w:ascii="Times New Roman" w:hAnsi="Times New Roman" w:cs="Times New Roman"/>
          <w:sz w:val="18"/>
          <w:szCs w:val="18"/>
        </w:rPr>
        <w:t xml:space="preserve">1. Органы местного самоуправления Поселения имеют право </w:t>
      </w:r>
      <w:proofErr w:type="gramStart"/>
      <w:r w:rsidRPr="000721D6">
        <w:rPr>
          <w:rFonts w:ascii="Times New Roman" w:hAnsi="Times New Roman" w:cs="Times New Roman"/>
          <w:sz w:val="18"/>
          <w:szCs w:val="18"/>
        </w:rPr>
        <w:t>на</w:t>
      </w:r>
      <w:proofErr w:type="gramEnd"/>
      <w:r w:rsidRPr="000721D6">
        <w:rPr>
          <w:rFonts w:ascii="Times New Roman" w:hAnsi="Times New Roman" w:cs="Times New Roman"/>
          <w:sz w:val="18"/>
          <w:szCs w:val="18"/>
        </w:rPr>
        <w:t>:</w:t>
      </w:r>
    </w:p>
    <w:p w:rsidR="000721D6" w:rsidRPr="000721D6" w:rsidRDefault="000721D6" w:rsidP="000721D6">
      <w:pPr>
        <w:pStyle w:val="ConsPlusNormal"/>
        <w:widowControl/>
        <w:ind w:firstLine="709"/>
        <w:jc w:val="both"/>
        <w:rPr>
          <w:rFonts w:ascii="Times New Roman" w:hAnsi="Times New Roman" w:cs="Times New Roman"/>
          <w:sz w:val="18"/>
          <w:szCs w:val="18"/>
        </w:rPr>
      </w:pPr>
      <w:r w:rsidRPr="000721D6">
        <w:rPr>
          <w:rFonts w:ascii="Times New Roman" w:hAnsi="Times New Roman" w:cs="Times New Roman"/>
          <w:sz w:val="18"/>
          <w:szCs w:val="18"/>
        </w:rPr>
        <w:t>1) создание музеев Поселения;</w:t>
      </w:r>
    </w:p>
    <w:p w:rsidR="000721D6" w:rsidRPr="000721D6" w:rsidRDefault="000721D6" w:rsidP="000721D6">
      <w:pPr>
        <w:pStyle w:val="ConsPlusNormal"/>
        <w:widowControl/>
        <w:ind w:firstLine="709"/>
        <w:jc w:val="both"/>
        <w:rPr>
          <w:rFonts w:ascii="Times New Roman" w:hAnsi="Times New Roman" w:cs="Times New Roman"/>
          <w:sz w:val="18"/>
          <w:szCs w:val="18"/>
        </w:rPr>
      </w:pPr>
      <w:r w:rsidRPr="000721D6">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rsidR="000721D6" w:rsidRPr="000721D6" w:rsidRDefault="000721D6" w:rsidP="000721D6">
      <w:pPr>
        <w:pStyle w:val="ConsPlusNormal"/>
        <w:widowControl/>
        <w:ind w:firstLine="709"/>
        <w:jc w:val="both"/>
        <w:rPr>
          <w:rFonts w:ascii="Times New Roman" w:hAnsi="Times New Roman" w:cs="Times New Roman"/>
          <w:sz w:val="18"/>
          <w:szCs w:val="18"/>
        </w:rPr>
      </w:pPr>
      <w:r w:rsidRPr="000721D6">
        <w:rPr>
          <w:rFonts w:ascii="Times New Roman" w:hAnsi="Times New Roman" w:cs="Times New Roman"/>
          <w:sz w:val="18"/>
          <w:szCs w:val="18"/>
        </w:rPr>
        <w:t>3) участие в осуществлении деятельности по опеке и попечительству;</w:t>
      </w:r>
    </w:p>
    <w:p w:rsidR="000721D6" w:rsidRPr="000721D6" w:rsidRDefault="000721D6" w:rsidP="000721D6">
      <w:pPr>
        <w:pStyle w:val="ConsPlusNormal"/>
        <w:widowControl/>
        <w:ind w:firstLine="709"/>
        <w:jc w:val="both"/>
        <w:rPr>
          <w:rFonts w:ascii="Times New Roman" w:hAnsi="Times New Roman" w:cs="Times New Roman"/>
          <w:sz w:val="18"/>
          <w:szCs w:val="18"/>
        </w:rPr>
      </w:pPr>
      <w:r w:rsidRPr="000721D6">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21D6" w:rsidRPr="000721D6" w:rsidRDefault="000721D6" w:rsidP="000721D6">
      <w:pPr>
        <w:pStyle w:val="ConsPlusNormal"/>
        <w:widowControl/>
        <w:ind w:firstLine="709"/>
        <w:jc w:val="both"/>
        <w:rPr>
          <w:rFonts w:ascii="Times New Roman" w:hAnsi="Times New Roman" w:cs="Times New Roman"/>
          <w:sz w:val="18"/>
          <w:szCs w:val="18"/>
        </w:rPr>
      </w:pPr>
      <w:r w:rsidRPr="000721D6">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7) создание муниципальной пожарной охраны;</w:t>
      </w:r>
    </w:p>
    <w:p w:rsidR="000721D6" w:rsidRPr="000721D6" w:rsidRDefault="000721D6" w:rsidP="000721D6">
      <w:pPr>
        <w:autoSpaceDE w:val="0"/>
        <w:autoSpaceDN w:val="0"/>
        <w:adjustRightInd w:val="0"/>
        <w:ind w:firstLine="709"/>
        <w:jc w:val="both"/>
        <w:rPr>
          <w:sz w:val="18"/>
          <w:szCs w:val="18"/>
        </w:rPr>
      </w:pPr>
      <w:r w:rsidRPr="000721D6">
        <w:rPr>
          <w:sz w:val="18"/>
          <w:szCs w:val="18"/>
        </w:rPr>
        <w:t>8) создание условий для развития туризма;</w:t>
      </w:r>
    </w:p>
    <w:p w:rsidR="000721D6" w:rsidRPr="000721D6" w:rsidRDefault="000721D6" w:rsidP="000721D6">
      <w:pPr>
        <w:autoSpaceDE w:val="0"/>
        <w:autoSpaceDN w:val="0"/>
        <w:adjustRightInd w:val="0"/>
        <w:ind w:firstLine="709"/>
        <w:jc w:val="both"/>
        <w:outlineLvl w:val="0"/>
        <w:rPr>
          <w:sz w:val="18"/>
          <w:szCs w:val="18"/>
        </w:rPr>
      </w:pPr>
      <w:r w:rsidRPr="000721D6">
        <w:rPr>
          <w:sz w:val="18"/>
          <w:szCs w:val="18"/>
        </w:rPr>
        <w:t xml:space="preserve">9) оказание поддержки общественным наблюдательным комиссиям, осуществляющим общественный </w:t>
      </w:r>
      <w:proofErr w:type="gramStart"/>
      <w:r w:rsidRPr="000721D6">
        <w:rPr>
          <w:sz w:val="18"/>
          <w:szCs w:val="18"/>
        </w:rPr>
        <w:t>контроль за</w:t>
      </w:r>
      <w:proofErr w:type="gramEnd"/>
      <w:r w:rsidRPr="000721D6">
        <w:rPr>
          <w:sz w:val="18"/>
          <w:szCs w:val="18"/>
        </w:rPr>
        <w:t xml:space="preserve"> обеспечением прав человека и содействие лицам, находящимся в местах принудительного содержания;</w:t>
      </w:r>
    </w:p>
    <w:p w:rsidR="000721D6" w:rsidRPr="000721D6" w:rsidRDefault="000721D6" w:rsidP="000721D6">
      <w:pPr>
        <w:autoSpaceDE w:val="0"/>
        <w:autoSpaceDN w:val="0"/>
        <w:adjustRightInd w:val="0"/>
        <w:ind w:firstLine="709"/>
        <w:jc w:val="both"/>
        <w:outlineLvl w:val="0"/>
        <w:rPr>
          <w:sz w:val="18"/>
          <w:szCs w:val="18"/>
        </w:rPr>
      </w:pPr>
      <w:r w:rsidRPr="000721D6">
        <w:rPr>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w:t>
      </w:r>
      <w:proofErr w:type="gramStart"/>
      <w:r w:rsidRPr="000721D6">
        <w:rPr>
          <w:sz w:val="18"/>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721D6">
        <w:rPr>
          <w:sz w:val="18"/>
          <w:szCs w:val="1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1D6" w:rsidRPr="000721D6" w:rsidRDefault="000721D6" w:rsidP="000721D6">
      <w:pPr>
        <w:pStyle w:val="ConsPlusNormal"/>
        <w:widowControl/>
        <w:ind w:firstLine="709"/>
        <w:jc w:val="both"/>
        <w:rPr>
          <w:rFonts w:ascii="Times New Roman" w:hAnsi="Times New Roman" w:cs="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lastRenderedPageBreak/>
        <w:t>Статья 8. Полномочия органов местного самоуправления Поселения по решению вопросов местного значения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установление официальных символов Березняковского муниципального образования;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721D6">
        <w:rPr>
          <w:b/>
          <w:color w:val="FF0000"/>
          <w:sz w:val="18"/>
          <w:szCs w:val="18"/>
        </w:rPr>
        <w:t>осуществление закупок товаров, работ, услуг для обеспечения муниципальных нужд</w:t>
      </w:r>
      <w:r w:rsidRPr="000721D6">
        <w:rPr>
          <w:sz w:val="18"/>
          <w:szCs w:val="18"/>
        </w:rPr>
        <w:t>;</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4) установление тарифов на услуги, предоставляемые муниципальными предприятиями и учреждениями</w:t>
      </w:r>
      <w:r w:rsidRPr="000721D6">
        <w:rPr>
          <w:rFonts w:eastAsia="Calibri"/>
          <w:color w:val="000000"/>
          <w:sz w:val="18"/>
          <w:szCs w:val="18"/>
          <w:lang w:eastAsia="en-US"/>
        </w:rPr>
        <w:t xml:space="preserve"> и работы, выполняемые муниципальными предприятиями и учреждениями,</w:t>
      </w:r>
      <w:r w:rsidRPr="000721D6">
        <w:rPr>
          <w:sz w:val="18"/>
          <w:szCs w:val="18"/>
        </w:rPr>
        <w:t xml:space="preserve"> если иное не предусмотрено федеральными законами;</w:t>
      </w:r>
    </w:p>
    <w:p w:rsidR="000721D6" w:rsidRPr="000721D6" w:rsidRDefault="000721D6" w:rsidP="000721D6">
      <w:pPr>
        <w:autoSpaceDE w:val="0"/>
        <w:autoSpaceDN w:val="0"/>
        <w:adjustRightInd w:val="0"/>
        <w:ind w:firstLine="709"/>
        <w:jc w:val="both"/>
        <w:rPr>
          <w:sz w:val="18"/>
          <w:szCs w:val="18"/>
        </w:rPr>
      </w:pPr>
      <w:r w:rsidRPr="000721D6">
        <w:rPr>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 </w:t>
      </w:r>
      <w:proofErr w:type="gramStart"/>
      <w:r w:rsidRPr="000721D6">
        <w:rPr>
          <w:sz w:val="18"/>
          <w:szCs w:val="18"/>
        </w:rPr>
        <w:t>6) полномочиями по организации теплоснабжения, предусмотренными Федеральным законом «О теплоснабжении»;</w:t>
      </w:r>
      <w:proofErr w:type="gramEnd"/>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6.1.) полномочиями в сфере водоснабжения и водоотведения, предусмотренными Федеральным законом «О водоснабжении и водоотведении»</w:t>
      </w:r>
      <w:r w:rsidRPr="000721D6">
        <w:rPr>
          <w:i/>
          <w:sz w:val="18"/>
          <w:szCs w:val="18"/>
        </w:rPr>
        <w:t>;</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721D6" w:rsidRPr="000721D6" w:rsidRDefault="000721D6" w:rsidP="000721D6">
      <w:pPr>
        <w:autoSpaceDE w:val="0"/>
        <w:autoSpaceDN w:val="0"/>
        <w:adjustRightInd w:val="0"/>
        <w:ind w:firstLine="709"/>
        <w:jc w:val="both"/>
        <w:rPr>
          <w:rFonts w:eastAsia="Calibri"/>
          <w:b/>
          <w:color w:val="FF0000"/>
          <w:sz w:val="18"/>
          <w:szCs w:val="18"/>
          <w:lang w:eastAsia="en-US"/>
        </w:rPr>
      </w:pPr>
      <w:r w:rsidRPr="000721D6">
        <w:rPr>
          <w:b/>
          <w:color w:val="FF0000"/>
          <w:sz w:val="18"/>
          <w:szCs w:val="18"/>
        </w:rPr>
        <w:t xml:space="preserve">8.1) </w:t>
      </w:r>
      <w:r w:rsidRPr="000721D6">
        <w:rPr>
          <w:rFonts w:eastAsia="Calibri"/>
          <w:b/>
          <w:color w:val="FF0000"/>
          <w:sz w:val="18"/>
          <w:szCs w:val="1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10) осуществление международных и внешнеэкономических связей в соответствии с федеральными законами;</w:t>
      </w:r>
    </w:p>
    <w:p w:rsidR="000721D6" w:rsidRPr="000721D6" w:rsidRDefault="000721D6" w:rsidP="000721D6">
      <w:pPr>
        <w:autoSpaceDE w:val="0"/>
        <w:autoSpaceDN w:val="0"/>
        <w:adjustRightInd w:val="0"/>
        <w:ind w:firstLine="540"/>
        <w:jc w:val="both"/>
        <w:rPr>
          <w:rFonts w:eastAsia="Calibri"/>
          <w:b/>
          <w:bCs/>
          <w:color w:val="FF0000"/>
          <w:sz w:val="18"/>
          <w:szCs w:val="18"/>
          <w:lang w:eastAsia="en-US"/>
        </w:rPr>
      </w:pPr>
      <w:r w:rsidRPr="000721D6">
        <w:rPr>
          <w:color w:val="FF0000"/>
          <w:sz w:val="18"/>
          <w:szCs w:val="18"/>
        </w:rPr>
        <w:t xml:space="preserve">11) </w:t>
      </w:r>
      <w:r w:rsidRPr="000721D6">
        <w:rPr>
          <w:b/>
          <w:bCs/>
          <w:color w:val="FF0000"/>
          <w:sz w:val="18"/>
          <w:szCs w:val="1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721D6">
        <w:rPr>
          <w:b/>
          <w:bCs/>
          <w:i/>
          <w:color w:val="FF0000"/>
          <w:sz w:val="18"/>
          <w:szCs w:val="18"/>
        </w:rPr>
        <w:t>;</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13) иными полномочиями в соответствии с Федеральным законом № 131-ФЗ, настоящим Уставом.</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9. Привлечение населения к выполнению социально значимых для Поселения работ</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napToGrid/>
          <w:sz w:val="18"/>
          <w:szCs w:val="18"/>
        </w:rPr>
        <w:t xml:space="preserve"> </w:t>
      </w:r>
      <w:r w:rsidRPr="000721D6">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lastRenderedPageBreak/>
        <w:t>Статья 10. Заключение соглашений с органами местного самоуправления  муниципального образования «Нижнеилимский район»</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rPr>
          <w:bCs/>
          <w:sz w:val="18"/>
          <w:szCs w:val="18"/>
        </w:rPr>
      </w:pPr>
      <w:r w:rsidRPr="000721D6">
        <w:rPr>
          <w:sz w:val="18"/>
          <w:szCs w:val="18"/>
        </w:rPr>
        <w:t xml:space="preserve">1. </w:t>
      </w:r>
      <w:proofErr w:type="gramStart"/>
      <w:r w:rsidRPr="000721D6">
        <w:rPr>
          <w:sz w:val="18"/>
          <w:szCs w:val="18"/>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по решению вопросов местного значения за счет </w:t>
      </w:r>
      <w:r w:rsidRPr="000721D6">
        <w:rPr>
          <w:bCs/>
          <w:sz w:val="18"/>
          <w:szCs w:val="18"/>
        </w:rPr>
        <w:t>межбюджетных трансфертов</w:t>
      </w:r>
      <w:r w:rsidRPr="000721D6">
        <w:rPr>
          <w:sz w:val="18"/>
          <w:szCs w:val="18"/>
        </w:rPr>
        <w:t xml:space="preserve">, предоставляемых из местного бюджета Поселения в бюджет муниципального образования «Нижнеилимский район» </w:t>
      </w:r>
      <w:r w:rsidRPr="000721D6">
        <w:rPr>
          <w:bCs/>
          <w:sz w:val="18"/>
          <w:szCs w:val="18"/>
        </w:rPr>
        <w:t>в соответствии с Бюджетным кодексом Российской Федерации.</w:t>
      </w:r>
      <w:proofErr w:type="gramEnd"/>
    </w:p>
    <w:p w:rsidR="000721D6" w:rsidRPr="000721D6" w:rsidRDefault="000721D6" w:rsidP="000721D6">
      <w:pPr>
        <w:autoSpaceDE w:val="0"/>
        <w:autoSpaceDN w:val="0"/>
        <w:adjustRightInd w:val="0"/>
        <w:ind w:firstLine="709"/>
        <w:jc w:val="both"/>
        <w:rPr>
          <w:bCs/>
          <w:sz w:val="18"/>
          <w:szCs w:val="18"/>
        </w:rPr>
      </w:pPr>
      <w:proofErr w:type="gramStart"/>
      <w:r w:rsidRPr="000721D6">
        <w:rPr>
          <w:sz w:val="18"/>
          <w:szCs w:val="18"/>
        </w:rPr>
        <w:t xml:space="preserve">Органы местного самоуправления муниципального образования «Нижнеилимский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721D6">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1D6" w:rsidRPr="000721D6" w:rsidRDefault="000721D6" w:rsidP="000721D6">
      <w:pPr>
        <w:pStyle w:val="ConsNonformat"/>
        <w:ind w:firstLine="709"/>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Глава 3</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ФОРМЫ НЕПОСРЕДСТВЕННОГО ОСУЩЕСТВЛЕНИЯ НАСЕЛЕНИЕМ </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МЕСТНОГО САМОУПРАВЛЕНИЯ И УЧАСТИЯ НАСЕЛЕНИЯ ПОСЕЛЕНИЯ В ОСУЩЕСТВЛЕНИИ МЕСТНОГО САМОУПРАВЛЕНИЯ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11. Местный референдум</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ind w:firstLine="709"/>
        <w:jc w:val="both"/>
        <w:rPr>
          <w:sz w:val="18"/>
          <w:szCs w:val="18"/>
        </w:rPr>
      </w:pPr>
      <w:r w:rsidRPr="000721D6">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721D6">
        <w:rPr>
          <w:sz w:val="18"/>
          <w:szCs w:val="18"/>
        </w:rPr>
        <w:t>жительства</w:t>
      </w:r>
      <w:proofErr w:type="gramEnd"/>
      <w:r w:rsidRPr="000721D6">
        <w:rPr>
          <w:sz w:val="18"/>
          <w:szCs w:val="18"/>
        </w:rPr>
        <w:t xml:space="preserve"> которых расположено в границах Поселения. </w:t>
      </w:r>
    </w:p>
    <w:p w:rsidR="000721D6" w:rsidRPr="000721D6" w:rsidRDefault="000721D6" w:rsidP="000721D6">
      <w:pPr>
        <w:ind w:firstLine="709"/>
        <w:jc w:val="both"/>
        <w:rPr>
          <w:sz w:val="18"/>
          <w:szCs w:val="18"/>
        </w:rPr>
      </w:pPr>
      <w:r w:rsidRPr="000721D6">
        <w:rPr>
          <w:sz w:val="18"/>
          <w:szCs w:val="18"/>
        </w:rPr>
        <w:t>Местный референдум проводится на всей территории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Решение о назначении местного референдума принимается Думой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по инициативе Думы Поселения и Главы Поселения, выдвинутой ими совместно.</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4. </w:t>
      </w:r>
      <w:proofErr w:type="gramStart"/>
      <w:r w:rsidRPr="000721D6">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721D6" w:rsidRPr="000721D6" w:rsidRDefault="000721D6" w:rsidP="000721D6">
      <w:pPr>
        <w:autoSpaceDE w:val="0"/>
        <w:autoSpaceDN w:val="0"/>
        <w:adjustRightInd w:val="0"/>
        <w:ind w:firstLine="709"/>
        <w:jc w:val="both"/>
        <w:rPr>
          <w:bCs/>
          <w:iCs/>
          <w:sz w:val="18"/>
          <w:szCs w:val="18"/>
        </w:rPr>
      </w:pPr>
      <w:r w:rsidRPr="000721D6">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721D6" w:rsidRPr="000721D6" w:rsidRDefault="000721D6" w:rsidP="000721D6">
      <w:pPr>
        <w:autoSpaceDE w:val="0"/>
        <w:autoSpaceDN w:val="0"/>
        <w:adjustRightInd w:val="0"/>
        <w:ind w:firstLine="709"/>
        <w:jc w:val="both"/>
        <w:rPr>
          <w:bCs/>
          <w:iCs/>
          <w:sz w:val="18"/>
          <w:szCs w:val="18"/>
        </w:rPr>
      </w:pPr>
      <w:r w:rsidRPr="000721D6">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721D6" w:rsidRPr="000721D6" w:rsidRDefault="000721D6" w:rsidP="000721D6">
      <w:pPr>
        <w:autoSpaceDE w:val="0"/>
        <w:autoSpaceDN w:val="0"/>
        <w:adjustRightInd w:val="0"/>
        <w:ind w:firstLine="709"/>
        <w:jc w:val="both"/>
        <w:rPr>
          <w:sz w:val="18"/>
          <w:szCs w:val="18"/>
        </w:rPr>
      </w:pPr>
      <w:r w:rsidRPr="000721D6">
        <w:rPr>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721D6" w:rsidRPr="000721D6" w:rsidRDefault="000721D6" w:rsidP="000721D6">
      <w:pPr>
        <w:autoSpaceDE w:val="0"/>
        <w:autoSpaceDN w:val="0"/>
        <w:adjustRightInd w:val="0"/>
        <w:ind w:firstLine="709"/>
        <w:jc w:val="both"/>
        <w:rPr>
          <w:bCs/>
          <w:iCs/>
          <w:sz w:val="18"/>
          <w:szCs w:val="18"/>
        </w:rPr>
      </w:pPr>
      <w:r w:rsidRPr="000721D6">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721D6" w:rsidRPr="000721D6" w:rsidRDefault="000721D6" w:rsidP="000721D6">
      <w:pPr>
        <w:autoSpaceDE w:val="0"/>
        <w:autoSpaceDN w:val="0"/>
        <w:adjustRightInd w:val="0"/>
        <w:ind w:firstLine="709"/>
        <w:jc w:val="both"/>
        <w:rPr>
          <w:sz w:val="18"/>
          <w:szCs w:val="18"/>
        </w:rPr>
      </w:pPr>
      <w:r w:rsidRPr="000721D6">
        <w:rPr>
          <w:bCs/>
          <w:iCs/>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721D6" w:rsidRPr="000721D6" w:rsidRDefault="000721D6" w:rsidP="000721D6">
      <w:pPr>
        <w:autoSpaceDE w:val="0"/>
        <w:autoSpaceDN w:val="0"/>
        <w:adjustRightInd w:val="0"/>
        <w:ind w:firstLine="709"/>
        <w:jc w:val="both"/>
        <w:rPr>
          <w:bCs/>
          <w:iCs/>
          <w:sz w:val="18"/>
          <w:szCs w:val="18"/>
        </w:rPr>
      </w:pPr>
      <w:r w:rsidRPr="000721D6">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721D6" w:rsidRPr="000721D6" w:rsidRDefault="000721D6" w:rsidP="000721D6">
      <w:pPr>
        <w:ind w:firstLine="709"/>
        <w:jc w:val="both"/>
        <w:rPr>
          <w:sz w:val="18"/>
          <w:szCs w:val="18"/>
        </w:rPr>
      </w:pPr>
      <w:r w:rsidRPr="000721D6">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721D6" w:rsidRPr="000721D6" w:rsidRDefault="000721D6" w:rsidP="000721D6">
      <w:pPr>
        <w:ind w:firstLine="709"/>
        <w:jc w:val="both"/>
        <w:rPr>
          <w:sz w:val="18"/>
          <w:szCs w:val="18"/>
        </w:rPr>
      </w:pPr>
      <w:r w:rsidRPr="000721D6">
        <w:rPr>
          <w:sz w:val="18"/>
          <w:szCs w:val="18"/>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721D6" w:rsidRPr="000721D6" w:rsidRDefault="000721D6" w:rsidP="000721D6">
      <w:pPr>
        <w:ind w:firstLine="709"/>
        <w:jc w:val="both"/>
        <w:rPr>
          <w:sz w:val="18"/>
          <w:szCs w:val="18"/>
        </w:rPr>
      </w:pPr>
      <w:r w:rsidRPr="000721D6">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721D6" w:rsidRPr="000721D6" w:rsidRDefault="000721D6" w:rsidP="000721D6">
      <w:pPr>
        <w:pStyle w:val="ConsNormal"/>
        <w:ind w:firstLine="709"/>
        <w:jc w:val="both"/>
        <w:rPr>
          <w:rFonts w:ascii="Times New Roman" w:hAnsi="Times New Roman"/>
          <w:bCs/>
          <w:iCs/>
          <w:sz w:val="18"/>
          <w:szCs w:val="18"/>
        </w:rPr>
      </w:pPr>
      <w:r w:rsidRPr="000721D6">
        <w:rPr>
          <w:rFonts w:ascii="Times New Roman" w:hAnsi="Times New Roman"/>
          <w:sz w:val="18"/>
          <w:szCs w:val="18"/>
        </w:rPr>
        <w:t>7. Дума Поселения назначает местный референдум в течение 30 дней со дня поступления в Думу Поселения</w:t>
      </w:r>
      <w:r w:rsidRPr="000721D6">
        <w:rPr>
          <w:rFonts w:ascii="Times New Roman" w:hAnsi="Times New Roman"/>
          <w:color w:val="FF0000"/>
          <w:sz w:val="18"/>
          <w:szCs w:val="18"/>
        </w:rPr>
        <w:t xml:space="preserve"> </w:t>
      </w:r>
      <w:r w:rsidRPr="000721D6">
        <w:rPr>
          <w:rFonts w:ascii="Times New Roman" w:hAnsi="Times New Roman"/>
          <w:sz w:val="18"/>
          <w:szCs w:val="18"/>
        </w:rPr>
        <w:t>документов, на основании которых назначается местный референдум.</w:t>
      </w:r>
    </w:p>
    <w:p w:rsidR="000721D6" w:rsidRPr="000721D6" w:rsidRDefault="000721D6" w:rsidP="000721D6">
      <w:pPr>
        <w:ind w:firstLine="709"/>
        <w:jc w:val="both"/>
        <w:rPr>
          <w:sz w:val="18"/>
          <w:szCs w:val="18"/>
        </w:rPr>
      </w:pPr>
      <w:r w:rsidRPr="000721D6">
        <w:rPr>
          <w:sz w:val="18"/>
          <w:szCs w:val="18"/>
        </w:rPr>
        <w:t xml:space="preserve">8. Решение, принятое на местном референдуме, подлежит регистрации в администрации Поселения. </w:t>
      </w:r>
      <w:proofErr w:type="gramStart"/>
      <w:r w:rsidRPr="000721D6">
        <w:rPr>
          <w:sz w:val="18"/>
          <w:szCs w:val="1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721D6" w:rsidRPr="000721D6" w:rsidRDefault="000721D6" w:rsidP="000721D6">
      <w:pPr>
        <w:ind w:firstLine="709"/>
        <w:jc w:val="both"/>
        <w:rPr>
          <w:sz w:val="18"/>
          <w:szCs w:val="18"/>
        </w:rPr>
      </w:pPr>
      <w:r w:rsidRPr="000721D6">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721D6" w:rsidRPr="000721D6" w:rsidRDefault="000721D6" w:rsidP="000721D6">
      <w:pPr>
        <w:ind w:firstLine="709"/>
        <w:jc w:val="both"/>
        <w:rPr>
          <w:sz w:val="18"/>
          <w:szCs w:val="18"/>
        </w:rPr>
      </w:pPr>
      <w:r w:rsidRPr="000721D6">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10. </w:t>
      </w:r>
      <w:proofErr w:type="gramStart"/>
      <w:r w:rsidRPr="000721D6">
        <w:rPr>
          <w:rFonts w:ascii="Times New Roman" w:hAnsi="Times New Roman"/>
          <w:sz w:val="18"/>
          <w:szCs w:val="1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721D6">
        <w:rPr>
          <w:rFonts w:ascii="Times New Roman" w:hAnsi="Times New Roman"/>
          <w:sz w:val="18"/>
          <w:szCs w:val="18"/>
        </w:rPr>
        <w:t xml:space="preserve"> Указанный срок не может превышать 3 месяца.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rsidR="000721D6" w:rsidRPr="000721D6" w:rsidRDefault="000721D6" w:rsidP="000721D6">
      <w:pPr>
        <w:autoSpaceDE w:val="0"/>
        <w:autoSpaceDN w:val="0"/>
        <w:adjustRightInd w:val="0"/>
        <w:ind w:firstLine="709"/>
        <w:jc w:val="both"/>
        <w:outlineLvl w:val="2"/>
        <w:rPr>
          <w:sz w:val="18"/>
          <w:szCs w:val="18"/>
        </w:rPr>
      </w:pPr>
      <w:r w:rsidRPr="000721D6">
        <w:rPr>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референдума.</w:t>
      </w:r>
    </w:p>
    <w:p w:rsidR="000721D6" w:rsidRPr="000721D6" w:rsidRDefault="000721D6" w:rsidP="000721D6">
      <w:pPr>
        <w:pStyle w:val="ConsNormal"/>
        <w:ind w:firstLine="709"/>
        <w:jc w:val="both"/>
        <w:rPr>
          <w:rFonts w:ascii="Times New Roman" w:hAnsi="Times New Roman"/>
          <w:color w:val="000000"/>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12. Муниципальные выборы</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721D6" w:rsidRPr="000721D6" w:rsidRDefault="000721D6" w:rsidP="000721D6">
      <w:pPr>
        <w:autoSpaceDE w:val="0"/>
        <w:autoSpaceDN w:val="0"/>
        <w:adjustRightInd w:val="0"/>
        <w:ind w:firstLine="709"/>
        <w:jc w:val="both"/>
        <w:rPr>
          <w:b/>
          <w:color w:val="FF0000"/>
          <w:sz w:val="18"/>
          <w:szCs w:val="18"/>
        </w:rPr>
      </w:pPr>
      <w:r w:rsidRPr="000721D6">
        <w:rPr>
          <w:b/>
          <w:color w:val="FF0000"/>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721D6" w:rsidRPr="000721D6" w:rsidRDefault="000721D6" w:rsidP="000721D6">
      <w:pPr>
        <w:ind w:firstLine="709"/>
        <w:jc w:val="both"/>
        <w:rPr>
          <w:sz w:val="18"/>
          <w:szCs w:val="18"/>
        </w:rPr>
      </w:pPr>
      <w:r w:rsidRPr="000721D6">
        <w:rPr>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721D6" w:rsidRPr="000721D6" w:rsidRDefault="000721D6" w:rsidP="000721D6">
      <w:pPr>
        <w:ind w:firstLine="709"/>
        <w:jc w:val="both"/>
        <w:rPr>
          <w:sz w:val="18"/>
          <w:szCs w:val="18"/>
        </w:rPr>
      </w:pPr>
      <w:r w:rsidRPr="000721D6">
        <w:rPr>
          <w:sz w:val="18"/>
          <w:szCs w:val="18"/>
        </w:rPr>
        <w:t>3. Муниципальные выборы проводятся на основе мажоритарной избирательной системы.</w:t>
      </w:r>
    </w:p>
    <w:p w:rsidR="000721D6" w:rsidRPr="000721D6" w:rsidRDefault="000721D6" w:rsidP="000721D6">
      <w:pPr>
        <w:ind w:firstLine="709"/>
        <w:jc w:val="both"/>
        <w:rPr>
          <w:sz w:val="18"/>
          <w:szCs w:val="18"/>
        </w:rPr>
      </w:pPr>
      <w:r w:rsidRPr="000721D6">
        <w:rPr>
          <w:sz w:val="18"/>
          <w:szCs w:val="1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721D6">
        <w:rPr>
          <w:sz w:val="18"/>
          <w:szCs w:val="18"/>
        </w:rPr>
        <w:t>позднее</w:t>
      </w:r>
      <w:proofErr w:type="gramEnd"/>
      <w:r w:rsidRPr="000721D6">
        <w:rPr>
          <w:sz w:val="18"/>
          <w:szCs w:val="18"/>
        </w:rPr>
        <w:t xml:space="preserve"> чем за 80 дней до дня голосования.</w:t>
      </w:r>
    </w:p>
    <w:p w:rsidR="000721D6" w:rsidRPr="000721D6" w:rsidRDefault="000721D6" w:rsidP="000721D6">
      <w:pPr>
        <w:autoSpaceDE w:val="0"/>
        <w:autoSpaceDN w:val="0"/>
        <w:adjustRightInd w:val="0"/>
        <w:ind w:firstLine="709"/>
        <w:jc w:val="both"/>
        <w:rPr>
          <w:sz w:val="18"/>
          <w:szCs w:val="18"/>
        </w:rPr>
      </w:pPr>
      <w:bookmarkStart w:id="3" w:name="sub_42"/>
      <w:r w:rsidRPr="000721D6">
        <w:rPr>
          <w:sz w:val="18"/>
          <w:szCs w:val="18"/>
        </w:rPr>
        <w:t xml:space="preserve">5. </w:t>
      </w:r>
      <w:bookmarkEnd w:id="3"/>
      <w:proofErr w:type="gramStart"/>
      <w:r w:rsidRPr="000721D6">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0721D6">
        <w:rPr>
          <w:sz w:val="18"/>
          <w:szCs w:val="18"/>
        </w:rPr>
        <w:t xml:space="preserve"> частью 4 настоящей статьи, второе воскресенье сентября после такого досрочного прекращения полномочий.</w:t>
      </w:r>
    </w:p>
    <w:p w:rsidR="000721D6" w:rsidRPr="000721D6" w:rsidRDefault="000721D6" w:rsidP="000721D6">
      <w:pPr>
        <w:autoSpaceDE w:val="0"/>
        <w:autoSpaceDN w:val="0"/>
        <w:adjustRightInd w:val="0"/>
        <w:ind w:firstLine="709"/>
        <w:jc w:val="both"/>
        <w:rPr>
          <w:sz w:val="18"/>
          <w:szCs w:val="18"/>
        </w:rPr>
      </w:pPr>
      <w:r w:rsidRPr="000721D6">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721D6">
        <w:rPr>
          <w:sz w:val="18"/>
          <w:szCs w:val="18"/>
        </w:rPr>
        <w:t>позднее</w:t>
      </w:r>
      <w:proofErr w:type="gramEnd"/>
      <w:r w:rsidRPr="000721D6">
        <w:rPr>
          <w:sz w:val="18"/>
          <w:szCs w:val="18"/>
        </w:rPr>
        <w:t xml:space="preserve"> чем за 70 дней до дня голосования.</w:t>
      </w:r>
    </w:p>
    <w:p w:rsidR="000721D6" w:rsidRPr="000721D6" w:rsidRDefault="000721D6" w:rsidP="000721D6">
      <w:pPr>
        <w:ind w:firstLine="709"/>
        <w:jc w:val="both"/>
        <w:rPr>
          <w:sz w:val="18"/>
          <w:szCs w:val="18"/>
        </w:rPr>
      </w:pPr>
      <w:r w:rsidRPr="000721D6">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721D6" w:rsidRPr="000721D6" w:rsidRDefault="000721D6" w:rsidP="000721D6">
      <w:pPr>
        <w:autoSpaceDE w:val="0"/>
        <w:autoSpaceDN w:val="0"/>
        <w:adjustRightInd w:val="0"/>
        <w:ind w:firstLine="709"/>
        <w:jc w:val="both"/>
        <w:rPr>
          <w:sz w:val="18"/>
          <w:szCs w:val="18"/>
        </w:rPr>
      </w:pPr>
      <w:r w:rsidRPr="000721D6">
        <w:rPr>
          <w:sz w:val="18"/>
          <w:szCs w:val="18"/>
        </w:rPr>
        <w:t>8. Расходы на подготовку и проведение муниципальных выборов осуществляются за счет средств местного бюджета.</w:t>
      </w:r>
    </w:p>
    <w:p w:rsidR="000721D6" w:rsidRPr="000721D6" w:rsidRDefault="000721D6" w:rsidP="000721D6">
      <w:pPr>
        <w:autoSpaceDE w:val="0"/>
        <w:autoSpaceDN w:val="0"/>
        <w:adjustRightInd w:val="0"/>
        <w:ind w:firstLine="709"/>
        <w:jc w:val="both"/>
        <w:rPr>
          <w:sz w:val="18"/>
          <w:szCs w:val="18"/>
        </w:rPr>
      </w:pPr>
      <w:r w:rsidRPr="000721D6">
        <w:rPr>
          <w:sz w:val="18"/>
          <w:szCs w:val="18"/>
        </w:rPr>
        <w:t>9. Голосование на муниципальных выборах проводится в сроки, установленные федеральным и региональным законодательством.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0721D6" w:rsidRPr="000721D6" w:rsidRDefault="000721D6" w:rsidP="000721D6">
      <w:pPr>
        <w:pStyle w:val="ConsNormal"/>
        <w:tabs>
          <w:tab w:val="left" w:pos="9285"/>
        </w:tabs>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13. Голосование по отзыву Главы Поселения, депутата Думы Поселения </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721D6" w:rsidRPr="000721D6" w:rsidRDefault="000721D6" w:rsidP="000721D6">
      <w:pPr>
        <w:autoSpaceDE w:val="0"/>
        <w:autoSpaceDN w:val="0"/>
        <w:adjustRightInd w:val="0"/>
        <w:ind w:firstLine="709"/>
        <w:jc w:val="both"/>
        <w:rPr>
          <w:sz w:val="18"/>
          <w:szCs w:val="18"/>
        </w:rPr>
      </w:pPr>
      <w:r w:rsidRPr="000721D6">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14. Голосование по вопросам изменения границ  Поселения, преобразования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15. Правотворческая инициатива граждан</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Граждане вправе выступить с правотворческой инициативой по вопросам местного значения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721D6" w:rsidRPr="000721D6" w:rsidRDefault="000721D6" w:rsidP="000721D6">
      <w:pPr>
        <w:autoSpaceDE w:val="0"/>
        <w:autoSpaceDN w:val="0"/>
        <w:adjustRightInd w:val="0"/>
        <w:ind w:firstLine="709"/>
        <w:jc w:val="both"/>
        <w:outlineLvl w:val="1"/>
        <w:rPr>
          <w:iCs/>
          <w:sz w:val="18"/>
          <w:szCs w:val="18"/>
        </w:rPr>
      </w:pPr>
      <w:r w:rsidRPr="000721D6">
        <w:rPr>
          <w:iCs/>
          <w:sz w:val="18"/>
          <w:szCs w:val="1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4. </w:t>
      </w:r>
      <w:proofErr w:type="gramStart"/>
      <w:r w:rsidRPr="000721D6">
        <w:rPr>
          <w:rFonts w:ascii="Times New Roman" w:hAnsi="Times New Roman"/>
          <w:sz w:val="18"/>
          <w:szCs w:val="1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w:t>
      </w:r>
      <w:r w:rsidRPr="000721D6">
        <w:rPr>
          <w:rFonts w:ascii="Times New Roman" w:hAnsi="Times New Roman"/>
          <w:sz w:val="18"/>
          <w:szCs w:val="18"/>
        </w:rPr>
        <w:lastRenderedPageBreak/>
        <w:t>обязательному рассмотрению и обсуждению на открытом заседании  Думы в присутствии представителей инициативной группы граждан.</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принять муниципальный правовой а</w:t>
      </w:r>
      <w:proofErr w:type="gramStart"/>
      <w:r w:rsidRPr="000721D6">
        <w:rPr>
          <w:rFonts w:ascii="Times New Roman" w:hAnsi="Times New Roman"/>
          <w:sz w:val="18"/>
          <w:szCs w:val="18"/>
        </w:rPr>
        <w:t>кт в пр</w:t>
      </w:r>
      <w:proofErr w:type="gramEnd"/>
      <w:r w:rsidRPr="000721D6">
        <w:rPr>
          <w:rFonts w:ascii="Times New Roman" w:hAnsi="Times New Roman"/>
          <w:sz w:val="18"/>
          <w:szCs w:val="18"/>
        </w:rPr>
        <w:t>едложенной редакции;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принять муниципальный правовой акт с учетом необходимых изменений и дополнений;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доработать проект муниципального правового акта;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отклонить проект муниципального правового акта.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721D6">
        <w:rPr>
          <w:rFonts w:ascii="Times New Roman" w:hAnsi="Times New Roman"/>
          <w:sz w:val="18"/>
          <w:szCs w:val="18"/>
        </w:rPr>
        <w:t>утратившими</w:t>
      </w:r>
      <w:proofErr w:type="gramEnd"/>
      <w:r w:rsidRPr="000721D6">
        <w:rPr>
          <w:rFonts w:ascii="Times New Roman" w:hAnsi="Times New Roman"/>
          <w:sz w:val="18"/>
          <w:szCs w:val="18"/>
        </w:rPr>
        <w:t xml:space="preserve"> силу) иных муниципальных правовых актов, регулирующих связанные с рассматриваемым проектом общественные отношения.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16. Территориальное общественное самоуправление</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0721D6">
        <w:rPr>
          <w:rFonts w:ascii="Times New Roman" w:hAnsi="Times New Roman"/>
          <w:sz w:val="18"/>
          <w:szCs w:val="18"/>
        </w:rPr>
        <w:t>на части территории</w:t>
      </w:r>
      <w:proofErr w:type="gramEnd"/>
      <w:r w:rsidRPr="000721D6">
        <w:rPr>
          <w:rFonts w:ascii="Times New Roman" w:hAnsi="Times New Roman"/>
          <w:sz w:val="18"/>
          <w:szCs w:val="1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подъезд многоквартирного жилого дома;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многоквартирный жилой дом;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группа жилых домов;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жилой микрорайон;</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сельский населенный пункт, не являющийся поселением,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иные территории проживания граждан, расположенные в пределах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721D6">
        <w:rPr>
          <w:b/>
          <w:sz w:val="18"/>
          <w:szCs w:val="18"/>
        </w:rPr>
        <w:t xml:space="preserve"> </w:t>
      </w:r>
      <w:r w:rsidRPr="000721D6">
        <w:rPr>
          <w:sz w:val="18"/>
          <w:szCs w:val="18"/>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установление структуры органов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избрание органов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утверждение сметы доходов и расходов территориального общественного самоуправления и отчет</w:t>
      </w:r>
      <w:proofErr w:type="gramStart"/>
      <w:r w:rsidRPr="000721D6">
        <w:rPr>
          <w:rFonts w:ascii="Times New Roman" w:hAnsi="Times New Roman"/>
          <w:sz w:val="18"/>
          <w:szCs w:val="18"/>
        </w:rPr>
        <w:t>а о ее</w:t>
      </w:r>
      <w:proofErr w:type="gramEnd"/>
      <w:r w:rsidRPr="000721D6">
        <w:rPr>
          <w:rFonts w:ascii="Times New Roman" w:hAnsi="Times New Roman"/>
          <w:sz w:val="18"/>
          <w:szCs w:val="18"/>
        </w:rPr>
        <w:t xml:space="preserve"> исполнении;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Территориальное общественное самоуправление в соответствии с его уставом </w:t>
      </w:r>
      <w:r w:rsidRPr="000721D6">
        <w:rPr>
          <w:rFonts w:ascii="Times New Roman" w:hAnsi="Times New Roman"/>
          <w:i/>
          <w:sz w:val="18"/>
          <w:szCs w:val="18"/>
        </w:rPr>
        <w:t xml:space="preserve">может </w:t>
      </w:r>
      <w:r w:rsidRPr="000721D6">
        <w:rPr>
          <w:rFonts w:ascii="Times New Roman" w:hAnsi="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10. В соответствии с Федеральным законом органы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представляют интересы населения, проживающего на соответствующей территории;</w:t>
      </w:r>
    </w:p>
    <w:p w:rsidR="000721D6" w:rsidRPr="000721D6" w:rsidRDefault="000721D6" w:rsidP="000721D6">
      <w:pPr>
        <w:pStyle w:val="ConsNormal"/>
        <w:ind w:firstLine="709"/>
        <w:jc w:val="both"/>
        <w:rPr>
          <w:rFonts w:ascii="Times New Roman" w:hAnsi="Times New Roman"/>
          <w:sz w:val="18"/>
          <w:szCs w:val="18"/>
        </w:rPr>
      </w:pPr>
      <w:proofErr w:type="gramStart"/>
      <w:r w:rsidRPr="000721D6">
        <w:rPr>
          <w:rFonts w:ascii="Times New Roman" w:hAnsi="Times New Roman"/>
          <w:sz w:val="18"/>
          <w:szCs w:val="18"/>
        </w:rPr>
        <w:t>2) обеспечивают исполнение решений, принятых на собраниях и конференциях граждан;</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территория, на которой оно осуществляется;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порядок принятия решений;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порядок прекращения осуществления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17. Публичные слушания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На публичные слушания должны выноситься: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проект местного бюджета и отчет о его исполнении;</w:t>
      </w:r>
    </w:p>
    <w:p w:rsidR="000721D6" w:rsidRPr="000721D6" w:rsidRDefault="000721D6" w:rsidP="000721D6">
      <w:pPr>
        <w:pStyle w:val="ConsNormal"/>
        <w:ind w:firstLine="709"/>
        <w:jc w:val="both"/>
        <w:rPr>
          <w:rFonts w:ascii="Times New Roman" w:hAnsi="Times New Roman"/>
          <w:sz w:val="18"/>
          <w:szCs w:val="18"/>
        </w:rPr>
      </w:pPr>
      <w:proofErr w:type="gramStart"/>
      <w:r w:rsidRPr="000721D6">
        <w:rPr>
          <w:rFonts w:ascii="Times New Roman" w:hAnsi="Times New Roman"/>
          <w:sz w:val="18"/>
          <w:szCs w:val="1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0721D6">
        <w:rPr>
          <w:rFonts w:ascii="Times New Roman" w:eastAsia="Calibri" w:hAnsi="Times New Roman"/>
          <w:color w:val="000000"/>
          <w:sz w:val="18"/>
          <w:szCs w:val="18"/>
          <w:lang w:eastAsia="en-US"/>
        </w:rPr>
        <w:t xml:space="preserve"> проекты правил благоустройства территорий,</w:t>
      </w:r>
      <w:r w:rsidRPr="000721D6">
        <w:rPr>
          <w:rFonts w:ascii="Times New Roman" w:hAnsi="Times New Roman"/>
          <w:sz w:val="18"/>
          <w:szCs w:val="1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0721D6">
        <w:rPr>
          <w:rFonts w:ascii="Times New Roman" w:hAnsi="Times New Roman"/>
          <w:sz w:val="18"/>
          <w:szCs w:val="1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вопросы о преобразовании Поселения.</w:t>
      </w:r>
    </w:p>
    <w:p w:rsidR="000721D6" w:rsidRPr="000721D6" w:rsidRDefault="000721D6" w:rsidP="000721D6">
      <w:pPr>
        <w:autoSpaceDE w:val="0"/>
        <w:autoSpaceDN w:val="0"/>
        <w:adjustRightInd w:val="0"/>
        <w:ind w:firstLine="709"/>
        <w:jc w:val="both"/>
        <w:outlineLvl w:val="0"/>
        <w:rPr>
          <w:rFonts w:eastAsia="Calibri"/>
          <w:color w:val="000000"/>
          <w:sz w:val="18"/>
          <w:szCs w:val="18"/>
          <w:lang w:eastAsia="en-US"/>
        </w:rPr>
      </w:pPr>
      <w:r w:rsidRPr="000721D6">
        <w:rPr>
          <w:sz w:val="18"/>
          <w:szCs w:val="1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721D6">
        <w:rPr>
          <w:rFonts w:eastAsia="Calibri"/>
          <w:color w:val="000000"/>
          <w:sz w:val="18"/>
          <w:szCs w:val="18"/>
          <w:lang w:eastAsia="en-US"/>
        </w:rPr>
        <w:t>.</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Результаты публичных слушаний подлежат опубликованию (обнародованию),</w:t>
      </w:r>
      <w:r w:rsidRPr="000721D6">
        <w:rPr>
          <w:rFonts w:ascii="Times New Roman" w:eastAsia="Calibri" w:hAnsi="Times New Roman"/>
          <w:b/>
          <w:color w:val="000000"/>
          <w:sz w:val="18"/>
          <w:szCs w:val="18"/>
          <w:lang w:eastAsia="en-US"/>
        </w:rPr>
        <w:t xml:space="preserve"> </w:t>
      </w:r>
      <w:r w:rsidRPr="000721D6">
        <w:rPr>
          <w:rFonts w:ascii="Times New Roman" w:eastAsia="Calibri" w:hAnsi="Times New Roman"/>
          <w:color w:val="000000"/>
          <w:sz w:val="18"/>
          <w:szCs w:val="18"/>
          <w:lang w:eastAsia="en-US"/>
        </w:rPr>
        <w:t>включая мотивированное обоснование принятых решений.</w:t>
      </w:r>
    </w:p>
    <w:p w:rsidR="000721D6" w:rsidRPr="000721D6" w:rsidRDefault="000721D6" w:rsidP="000721D6">
      <w:pPr>
        <w:pStyle w:val="ConsNonformat"/>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lastRenderedPageBreak/>
        <w:t>Статья 18. Собрание граждан</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721D6">
        <w:rPr>
          <w:sz w:val="18"/>
          <w:szCs w:val="18"/>
        </w:rPr>
        <w:t>на части территории</w:t>
      </w:r>
      <w:proofErr w:type="gramEnd"/>
      <w:r w:rsidRPr="000721D6">
        <w:rPr>
          <w:sz w:val="18"/>
          <w:szCs w:val="18"/>
        </w:rPr>
        <w:t xml:space="preserve"> Поселения могут проводиться собрания граждан.</w:t>
      </w:r>
    </w:p>
    <w:p w:rsidR="000721D6" w:rsidRPr="000721D6" w:rsidRDefault="000721D6" w:rsidP="000721D6">
      <w:pPr>
        <w:autoSpaceDE w:val="0"/>
        <w:autoSpaceDN w:val="0"/>
        <w:adjustRightInd w:val="0"/>
        <w:ind w:firstLine="709"/>
        <w:jc w:val="both"/>
        <w:rPr>
          <w:sz w:val="18"/>
          <w:szCs w:val="18"/>
        </w:rPr>
      </w:pPr>
      <w:r w:rsidRPr="000721D6">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1D6" w:rsidRPr="000721D6" w:rsidRDefault="000721D6" w:rsidP="000721D6">
      <w:pPr>
        <w:autoSpaceDE w:val="0"/>
        <w:autoSpaceDN w:val="0"/>
        <w:adjustRightInd w:val="0"/>
        <w:ind w:firstLine="709"/>
        <w:jc w:val="both"/>
        <w:rPr>
          <w:sz w:val="18"/>
          <w:szCs w:val="18"/>
        </w:rPr>
      </w:pPr>
      <w:r w:rsidRPr="000721D6">
        <w:rPr>
          <w:sz w:val="18"/>
          <w:szCs w:val="1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6. Итоги собрания граждан подлежат официальному опубликованию (обнародованию).</w:t>
      </w:r>
    </w:p>
    <w:p w:rsidR="000721D6" w:rsidRPr="000721D6" w:rsidRDefault="000721D6" w:rsidP="000721D6">
      <w:pPr>
        <w:autoSpaceDE w:val="0"/>
        <w:autoSpaceDN w:val="0"/>
        <w:adjustRightInd w:val="0"/>
        <w:ind w:firstLine="709"/>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19. Конференция граждан (собрание делегатов)</w:t>
      </w: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1D6" w:rsidRPr="000721D6" w:rsidRDefault="000721D6" w:rsidP="000721D6">
      <w:pPr>
        <w:autoSpaceDE w:val="0"/>
        <w:autoSpaceDN w:val="0"/>
        <w:adjustRightInd w:val="0"/>
        <w:ind w:firstLine="709"/>
        <w:jc w:val="both"/>
        <w:rPr>
          <w:sz w:val="18"/>
          <w:szCs w:val="18"/>
        </w:rPr>
      </w:pPr>
      <w:r w:rsidRPr="000721D6">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721D6" w:rsidRPr="000721D6" w:rsidRDefault="000721D6" w:rsidP="000721D6">
      <w:pPr>
        <w:autoSpaceDE w:val="0"/>
        <w:autoSpaceDN w:val="0"/>
        <w:adjustRightInd w:val="0"/>
        <w:ind w:firstLine="709"/>
        <w:jc w:val="both"/>
        <w:rPr>
          <w:sz w:val="18"/>
          <w:szCs w:val="18"/>
        </w:rPr>
      </w:pPr>
      <w:r w:rsidRPr="000721D6">
        <w:rPr>
          <w:sz w:val="18"/>
          <w:szCs w:val="18"/>
        </w:rPr>
        <w:t>3. Итоги конференции граждан (собрания делегатов) подлежат официальному опубликованию (обнародованию).</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20. Опрос граждан</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Опрос граждан проводится на всей территории или </w:t>
      </w:r>
      <w:proofErr w:type="gramStart"/>
      <w:r w:rsidRPr="000721D6">
        <w:rPr>
          <w:rFonts w:ascii="Times New Roman" w:hAnsi="Times New Roman"/>
          <w:sz w:val="18"/>
          <w:szCs w:val="18"/>
        </w:rPr>
        <w:t>на части территории</w:t>
      </w:r>
      <w:proofErr w:type="gramEnd"/>
      <w:r w:rsidRPr="000721D6">
        <w:rPr>
          <w:rFonts w:ascii="Times New Roman" w:hAnsi="Times New Roman"/>
          <w:sz w:val="18"/>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Результаты опроса носят рекомендательный характер.</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В опросе граждан имеют право участвовать жители Поселения, обладающие избирательным правом.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Опрос граждан проводится по инициативе: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Думы Поселения или Главы Поселения – по вопросам местного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autoSpaceDE w:val="0"/>
        <w:autoSpaceDN w:val="0"/>
        <w:adjustRightInd w:val="0"/>
        <w:ind w:firstLine="709"/>
        <w:jc w:val="both"/>
        <w:outlineLvl w:val="1"/>
        <w:rPr>
          <w:b/>
          <w:sz w:val="18"/>
          <w:szCs w:val="18"/>
        </w:rPr>
      </w:pPr>
      <w:r w:rsidRPr="000721D6">
        <w:rPr>
          <w:b/>
          <w:sz w:val="18"/>
          <w:szCs w:val="18"/>
        </w:rPr>
        <w:t>Статья 21. Обращения граждан в органы местного самоуправления</w:t>
      </w:r>
    </w:p>
    <w:p w:rsid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Граждане имеют право на индивидуальные и коллективные обращения в органы местного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21D6" w:rsidRPr="000721D6" w:rsidRDefault="000721D6" w:rsidP="000721D6">
      <w:pPr>
        <w:autoSpaceDE w:val="0"/>
        <w:autoSpaceDN w:val="0"/>
        <w:adjustRightInd w:val="0"/>
        <w:ind w:firstLine="709"/>
        <w:jc w:val="both"/>
        <w:rPr>
          <w:sz w:val="18"/>
          <w:szCs w:val="18"/>
        </w:rPr>
      </w:pPr>
      <w:r w:rsidRPr="000721D6">
        <w:rPr>
          <w:sz w:val="18"/>
          <w:szCs w:val="18"/>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 Глава 4</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НАИМЕНОВАНИЯ, СТРУКТУРА, ПОРЯДОК ФОРМИРОВАНИЯ И </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ПОЛНОМОЧИЯ ОРГАНОВ МЕСТНОГО САМОУПРАВЛЕНИЯ И </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ДОЛЖНОСТЫХ ЛИЦ МЕСТНОГО САМОУПРАВЛЕНИЯ</w:t>
      </w: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22. Структура и наименования органов местного самоуправления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Дума Березняковского муниципального образования – Дума сельского поселения, именуемая в настоящем Уставе как Дума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Глава Березняковского муниципального образования – Глава сельского поселения, </w:t>
      </w:r>
      <w:proofErr w:type="gramStart"/>
      <w:r w:rsidRPr="000721D6">
        <w:rPr>
          <w:rFonts w:ascii="Times New Roman" w:hAnsi="Times New Roman"/>
          <w:sz w:val="18"/>
          <w:szCs w:val="18"/>
        </w:rPr>
        <w:t>именуемый</w:t>
      </w:r>
      <w:proofErr w:type="gramEnd"/>
      <w:r w:rsidRPr="000721D6">
        <w:rPr>
          <w:rFonts w:ascii="Times New Roman" w:hAnsi="Times New Roman"/>
          <w:sz w:val="18"/>
          <w:szCs w:val="18"/>
        </w:rPr>
        <w:t xml:space="preserve"> в настоящем Уставе как  Глава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Администрация Березняковского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721D6" w:rsidRPr="000721D6" w:rsidRDefault="000721D6" w:rsidP="000721D6">
      <w:pPr>
        <w:pStyle w:val="ConsNormal"/>
        <w:ind w:firstLine="709"/>
        <w:jc w:val="both"/>
        <w:rPr>
          <w:rFonts w:ascii="Times New Roman" w:hAnsi="Times New Roman"/>
          <w:i/>
          <w:sz w:val="18"/>
          <w:szCs w:val="18"/>
        </w:rPr>
      </w:pPr>
      <w:r w:rsidRPr="000721D6">
        <w:rPr>
          <w:rFonts w:ascii="Times New Roman" w:hAnsi="Times New Roman"/>
          <w:sz w:val="18"/>
          <w:szCs w:val="18"/>
        </w:rPr>
        <w:t>4) Контрольно-счетный орган муниципального образования</w:t>
      </w:r>
      <w:r w:rsidRPr="000721D6">
        <w:rPr>
          <w:rFonts w:ascii="Times New Roman" w:hAnsi="Times New Roman"/>
          <w:i/>
          <w:sz w:val="18"/>
          <w:szCs w:val="18"/>
        </w:rPr>
        <w:t xml:space="preserve">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4. </w:t>
      </w:r>
      <w:proofErr w:type="gramStart"/>
      <w:r w:rsidRPr="000721D6">
        <w:rPr>
          <w:sz w:val="18"/>
          <w:szCs w:val="18"/>
        </w:rPr>
        <w:t>Изменения и дополнения, внесенные в устав Березняковского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0721D6" w:rsidRPr="000721D6" w:rsidRDefault="000721D6" w:rsidP="000721D6">
      <w:pPr>
        <w:autoSpaceDE w:val="0"/>
        <w:autoSpaceDN w:val="0"/>
        <w:adjustRightInd w:val="0"/>
        <w:ind w:firstLine="709"/>
        <w:jc w:val="both"/>
        <w:outlineLvl w:val="1"/>
        <w:rPr>
          <w:sz w:val="18"/>
          <w:szCs w:val="18"/>
        </w:rPr>
      </w:pPr>
      <w:proofErr w:type="gramStart"/>
      <w:r w:rsidRPr="000721D6">
        <w:rPr>
          <w:sz w:val="18"/>
          <w:szCs w:val="18"/>
        </w:rPr>
        <w:t>Изменения и дополнения, внесенные в Устав Березняковского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721D6" w:rsidRPr="000721D6" w:rsidRDefault="000721D6" w:rsidP="000721D6">
      <w:pPr>
        <w:autoSpaceDE w:val="0"/>
        <w:autoSpaceDN w:val="0"/>
        <w:adjustRightInd w:val="0"/>
        <w:ind w:firstLine="709"/>
        <w:jc w:val="both"/>
        <w:outlineLvl w:val="1"/>
        <w:rPr>
          <w:bCs/>
          <w:sz w:val="18"/>
          <w:szCs w:val="18"/>
        </w:rPr>
      </w:pPr>
      <w:r w:rsidRPr="000721D6">
        <w:rPr>
          <w:sz w:val="18"/>
          <w:szCs w:val="18"/>
        </w:rPr>
        <w:t xml:space="preserve">5. </w:t>
      </w:r>
      <w:r w:rsidRPr="000721D6">
        <w:rPr>
          <w:bCs/>
          <w:sz w:val="18"/>
          <w:szCs w:val="1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23. Представительный орган Поселения - Дума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Срок полномочий депутатов Думы Поселения составляет 5 лет.</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4. Дума Поселения осуществляет полномочия в коллегиальном порядке.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Первое заседание вновь избранной Думы Поселения открывает старейший депутат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721D6" w:rsidRPr="000721D6" w:rsidRDefault="000721D6" w:rsidP="000721D6">
      <w:pPr>
        <w:pStyle w:val="ConsNormal"/>
        <w:ind w:firstLine="709"/>
        <w:jc w:val="both"/>
        <w:rPr>
          <w:rFonts w:ascii="Times New Roman" w:hAnsi="Times New Roman"/>
          <w:i/>
          <w:sz w:val="18"/>
          <w:szCs w:val="18"/>
        </w:rPr>
      </w:pPr>
      <w:r w:rsidRPr="000721D6">
        <w:rPr>
          <w:rFonts w:ascii="Times New Roman" w:hAnsi="Times New Roman"/>
          <w:sz w:val="18"/>
          <w:szCs w:val="18"/>
        </w:rPr>
        <w:t xml:space="preserve">6. Дума Поселения не обладает правами юридического лица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7. Организация работы Думы Поселения определяется Регламентом  Думы Поселения в соответствии с законодательством и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9. Депутаты Думы Поселения осуществляют свои полномочия не на постоянной основе. </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24. Полномочия Думы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принятие Устава Поселения и внесение в него изменений и дополнений;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утверждение местного бюджета и отчета о его исполнении;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0721D6" w:rsidRPr="000721D6" w:rsidRDefault="000721D6" w:rsidP="000721D6">
      <w:pPr>
        <w:autoSpaceDE w:val="0"/>
        <w:autoSpaceDN w:val="0"/>
        <w:adjustRightInd w:val="0"/>
        <w:ind w:firstLine="709"/>
        <w:jc w:val="both"/>
        <w:rPr>
          <w:sz w:val="18"/>
          <w:szCs w:val="18"/>
        </w:rPr>
      </w:pPr>
      <w:r w:rsidRPr="000721D6">
        <w:rPr>
          <w:sz w:val="18"/>
          <w:szCs w:val="18"/>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принятие планов и программ развития Поселения, утверждение отчетов об их исполнении;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0721D6" w:rsidRPr="000721D6" w:rsidRDefault="000721D6" w:rsidP="000721D6">
      <w:pPr>
        <w:autoSpaceDE w:val="0"/>
        <w:autoSpaceDN w:val="0"/>
        <w:adjustRightInd w:val="0"/>
        <w:ind w:firstLine="709"/>
        <w:jc w:val="both"/>
        <w:rPr>
          <w:sz w:val="18"/>
          <w:szCs w:val="18"/>
        </w:rPr>
      </w:pPr>
      <w:r w:rsidRPr="000721D6">
        <w:rPr>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721D6">
        <w:rPr>
          <w:rFonts w:eastAsia="Calibri"/>
          <w:color w:val="000000"/>
          <w:sz w:val="18"/>
          <w:szCs w:val="18"/>
          <w:lang w:eastAsia="en-US"/>
        </w:rPr>
        <w:t xml:space="preserve"> выполнение работ, за исключением случаев, предусмотренных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определение порядка участия Поселения в организациях межмуниципального сотрудничества;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9) </w:t>
      </w:r>
      <w:proofErr w:type="gramStart"/>
      <w:r w:rsidRPr="000721D6">
        <w:rPr>
          <w:rFonts w:ascii="Times New Roman" w:hAnsi="Times New Roman"/>
          <w:sz w:val="18"/>
          <w:szCs w:val="18"/>
        </w:rPr>
        <w:t>контроль за</w:t>
      </w:r>
      <w:proofErr w:type="gramEnd"/>
      <w:r w:rsidRPr="000721D6">
        <w:rPr>
          <w:rFonts w:ascii="Times New Roman" w:hAnsi="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10) принятие решения об удалении Главы Поселения в отставку;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2.1. По вопросам осуществления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утверждение структуры администрации Поселения по представлению Главы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учреждение органов администрации Поселения, обладающих правами юридического лица;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самороспуск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формирование Избирательной комиссии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реализация права законодательной инициативы в Законодательном Собрании Иркутской</w:t>
      </w:r>
      <w:r w:rsidRPr="000721D6">
        <w:rPr>
          <w:rFonts w:ascii="Times New Roman" w:hAnsi="Times New Roman"/>
          <w:b/>
          <w:sz w:val="18"/>
          <w:szCs w:val="18"/>
        </w:rPr>
        <w:t xml:space="preserve"> </w:t>
      </w:r>
      <w:r w:rsidRPr="000721D6">
        <w:rPr>
          <w:rFonts w:ascii="Times New Roman" w:hAnsi="Times New Roman"/>
          <w:sz w:val="18"/>
          <w:szCs w:val="18"/>
        </w:rPr>
        <w:t>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2.3. По вопросам внутренней организации своей деятельности: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рассмотрение обращений депутатов и принятие по ним соответствующих решений;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2.4. По вопросам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осуществление </w:t>
      </w:r>
      <w:proofErr w:type="gramStart"/>
      <w:r w:rsidRPr="000721D6">
        <w:rPr>
          <w:rFonts w:ascii="Times New Roman" w:hAnsi="Times New Roman"/>
          <w:sz w:val="18"/>
          <w:szCs w:val="18"/>
        </w:rPr>
        <w:t>контроля за</w:t>
      </w:r>
      <w:proofErr w:type="gramEnd"/>
      <w:r w:rsidRPr="000721D6">
        <w:rPr>
          <w:rFonts w:ascii="Times New Roman" w:hAnsi="Times New Roman"/>
          <w:sz w:val="18"/>
          <w:szCs w:val="18"/>
        </w:rPr>
        <w:t xml:space="preserve"> использованием средств местного бюджета и за исполнением соответствующих решений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принятие нормативного правового акта о бюджетном процессе в Поселении;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2.5. Иные полномочия: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установление порядка использования официальной символики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утверждение правил содержания и благоустройства территории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участие в принятии решений по вопросам административно-территориального устройства;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установление порядка назначения на должность и освобождение от нее руководителей муниципальных предприятий.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721D6" w:rsidRPr="000721D6" w:rsidRDefault="000721D6" w:rsidP="000721D6">
      <w:pPr>
        <w:pStyle w:val="ConsNormal"/>
        <w:ind w:firstLine="709"/>
        <w:jc w:val="both"/>
        <w:rPr>
          <w:rFonts w:ascii="Times New Roman" w:hAnsi="Times New Roman"/>
          <w:snapToGrid/>
          <w:sz w:val="18"/>
          <w:szCs w:val="18"/>
        </w:rPr>
      </w:pPr>
      <w:r w:rsidRPr="000721D6">
        <w:rPr>
          <w:rFonts w:ascii="Times New Roman" w:hAnsi="Times New Roman"/>
          <w:sz w:val="18"/>
          <w:szCs w:val="18"/>
        </w:rPr>
        <w:t>6) определение ц</w:t>
      </w:r>
      <w:r w:rsidRPr="000721D6">
        <w:rPr>
          <w:rFonts w:ascii="Times New Roman" w:hAnsi="Times New Roman"/>
          <w:snapToGrid/>
          <w:sz w:val="18"/>
          <w:szCs w:val="1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25. Организация деятельности Думы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Организацию деятельности Думы Поселения осуществляет Глава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Основной организационной формой деятельности Думы Поселения являются заседания, которые проводятся не реже одного раза в три месяца.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Заседания Думы созываются Главой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В случае необходимости проводятся внеочередные заседания по инициативе: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не менее одной трети от числа депутатов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не менее одного процента жителей Поселения, обладающих избирательным правом.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26. Органы Думы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Постоянные комитеты являются основными органами Думы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местного бюджета;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экономики Поселения,  хозяйства и муниципальной собственности;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социальной политики.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27. Реализация Думой Поселения контрольных функций</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Дума Поселения осуществляет в установленном законодательством порядке </w:t>
      </w:r>
      <w:proofErr w:type="gramStart"/>
      <w:r w:rsidRPr="000721D6">
        <w:rPr>
          <w:rFonts w:ascii="Times New Roman" w:hAnsi="Times New Roman"/>
          <w:sz w:val="18"/>
          <w:szCs w:val="18"/>
        </w:rPr>
        <w:t>контроль за</w:t>
      </w:r>
      <w:proofErr w:type="gramEnd"/>
      <w:r w:rsidRPr="000721D6">
        <w:rPr>
          <w:rFonts w:ascii="Times New Roman" w:hAnsi="Times New Roman"/>
          <w:sz w:val="18"/>
          <w:szCs w:val="18"/>
        </w:rPr>
        <w:t xml:space="preserve"> деятельностью депутатов Думы Поселения, иных органов местного самоуправления и их должностных лиц.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Контроль осуществляется Думой Поселения непосредственно.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Дума Поселения может осуществлять </w:t>
      </w:r>
      <w:proofErr w:type="gramStart"/>
      <w:r w:rsidRPr="000721D6">
        <w:rPr>
          <w:rFonts w:ascii="Times New Roman" w:hAnsi="Times New Roman"/>
          <w:sz w:val="18"/>
          <w:szCs w:val="18"/>
        </w:rPr>
        <w:t>контроль за</w:t>
      </w:r>
      <w:proofErr w:type="gramEnd"/>
      <w:r w:rsidRPr="000721D6">
        <w:rPr>
          <w:rFonts w:ascii="Times New Roman" w:hAnsi="Times New Roman"/>
          <w:sz w:val="18"/>
          <w:szCs w:val="18"/>
        </w:rPr>
        <w:t xml:space="preserve"> деятельностью депутатов Думы Поселения, иных органов местного самоуправления, их должностных лиц в формах:</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направления депутатских запросов и обращений;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в иных формах, предусмотренных законодательством.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28. Прекращение полномочий Думы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4) в случае утраты Поселением статуса муниципального образования в связи с его объединением с городским округом;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0721D6">
        <w:rPr>
          <w:rFonts w:ascii="Times New Roman" w:hAnsi="Times New Roman"/>
          <w:sz w:val="18"/>
          <w:szCs w:val="18"/>
        </w:rPr>
        <w:t>ч</w:t>
      </w:r>
      <w:proofErr w:type="gramEnd"/>
      <w:r w:rsidRPr="000721D6">
        <w:rPr>
          <w:rFonts w:ascii="Times New Roman" w:hAnsi="Times New Roman"/>
          <w:sz w:val="18"/>
          <w:szCs w:val="18"/>
        </w:rPr>
        <w:t>. 3 ст. 42 Устава.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721D6" w:rsidRPr="000721D6" w:rsidRDefault="000721D6" w:rsidP="000721D6">
      <w:pPr>
        <w:autoSpaceDE w:val="0"/>
        <w:autoSpaceDN w:val="0"/>
        <w:adjustRightInd w:val="0"/>
        <w:ind w:firstLine="709"/>
        <w:jc w:val="both"/>
        <w:outlineLvl w:val="0"/>
        <w:rPr>
          <w:rFonts w:eastAsia="Calibri"/>
          <w:color w:val="000000"/>
          <w:sz w:val="18"/>
          <w:szCs w:val="18"/>
          <w:lang w:eastAsia="en-US"/>
        </w:rPr>
      </w:pPr>
      <w:r w:rsidRPr="000721D6">
        <w:rPr>
          <w:rFonts w:eastAsia="Calibri"/>
          <w:color w:val="000000"/>
          <w:sz w:val="18"/>
          <w:szCs w:val="1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29. Депутат Думы Поселения, гарантии и права при осуществлении полномочий депутата</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ind w:firstLine="709"/>
        <w:jc w:val="both"/>
        <w:rPr>
          <w:sz w:val="18"/>
          <w:szCs w:val="18"/>
        </w:rPr>
      </w:pPr>
      <w:r w:rsidRPr="000721D6">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4. </w:t>
      </w:r>
      <w:proofErr w:type="gramStart"/>
      <w:r w:rsidRPr="000721D6">
        <w:rPr>
          <w:rFonts w:ascii="Times New Roman" w:hAnsi="Times New Roman"/>
          <w:sz w:val="18"/>
          <w:szCs w:val="1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5. Гарантии </w:t>
      </w:r>
      <w:proofErr w:type="gramStart"/>
      <w:r w:rsidRPr="000721D6">
        <w:rPr>
          <w:sz w:val="18"/>
          <w:szCs w:val="18"/>
        </w:rPr>
        <w:t>осуществления полномочий депутата Думы Поселения</w:t>
      </w:r>
      <w:proofErr w:type="gramEnd"/>
      <w:r w:rsidRPr="000721D6">
        <w:rPr>
          <w:sz w:val="18"/>
          <w:szCs w:val="1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7. Гарантии Депутата Думы по участию в решении вопросов местного значения: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721D6" w:rsidRPr="000721D6" w:rsidRDefault="000721D6" w:rsidP="000721D6">
      <w:pPr>
        <w:autoSpaceDE w:val="0"/>
        <w:autoSpaceDN w:val="0"/>
        <w:adjustRightInd w:val="0"/>
        <w:ind w:firstLine="709"/>
        <w:jc w:val="both"/>
        <w:rPr>
          <w:sz w:val="18"/>
          <w:szCs w:val="18"/>
        </w:rPr>
      </w:pPr>
      <w:r w:rsidRPr="000721D6">
        <w:rPr>
          <w:sz w:val="18"/>
          <w:szCs w:val="18"/>
        </w:rPr>
        <w:t>2) возмещение расходов, связанных с осуществлением полномочий депутата;</w:t>
      </w:r>
    </w:p>
    <w:p w:rsidR="000721D6" w:rsidRPr="000721D6" w:rsidRDefault="000721D6" w:rsidP="000721D6">
      <w:pPr>
        <w:autoSpaceDE w:val="0"/>
        <w:autoSpaceDN w:val="0"/>
        <w:adjustRightInd w:val="0"/>
        <w:ind w:firstLine="709"/>
        <w:jc w:val="both"/>
        <w:rPr>
          <w:sz w:val="18"/>
          <w:szCs w:val="18"/>
        </w:rPr>
      </w:pPr>
      <w:r w:rsidRPr="000721D6">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721D6" w:rsidRPr="000721D6" w:rsidRDefault="000721D6" w:rsidP="000721D6">
      <w:pPr>
        <w:autoSpaceDE w:val="0"/>
        <w:autoSpaceDN w:val="0"/>
        <w:adjustRightInd w:val="0"/>
        <w:ind w:firstLine="709"/>
        <w:jc w:val="both"/>
        <w:rPr>
          <w:sz w:val="18"/>
          <w:szCs w:val="18"/>
        </w:rPr>
      </w:pPr>
      <w:r w:rsidRPr="000721D6">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721D6" w:rsidRPr="000721D6" w:rsidRDefault="000721D6" w:rsidP="000721D6">
      <w:pPr>
        <w:autoSpaceDE w:val="0"/>
        <w:autoSpaceDN w:val="0"/>
        <w:adjustRightInd w:val="0"/>
        <w:ind w:firstLine="709"/>
        <w:jc w:val="both"/>
        <w:rPr>
          <w:sz w:val="18"/>
          <w:szCs w:val="18"/>
        </w:rPr>
      </w:pPr>
      <w:r w:rsidRPr="000721D6">
        <w:rPr>
          <w:sz w:val="18"/>
          <w:szCs w:val="18"/>
        </w:rPr>
        <w:t>8. Депутату Думы Поселения при осуществлении его полномочий в Думе гарантируется право:</w:t>
      </w:r>
    </w:p>
    <w:p w:rsidR="000721D6" w:rsidRPr="000721D6" w:rsidRDefault="000721D6" w:rsidP="000721D6">
      <w:pPr>
        <w:autoSpaceDE w:val="0"/>
        <w:autoSpaceDN w:val="0"/>
        <w:adjustRightInd w:val="0"/>
        <w:ind w:firstLine="709"/>
        <w:jc w:val="both"/>
        <w:rPr>
          <w:sz w:val="18"/>
          <w:szCs w:val="18"/>
        </w:rPr>
      </w:pPr>
      <w:r w:rsidRPr="000721D6">
        <w:rPr>
          <w:sz w:val="18"/>
          <w:szCs w:val="18"/>
        </w:rPr>
        <w:t>1) предлагать вопросы для рассмотрения на заседании Думы;</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721D6" w:rsidRPr="000721D6" w:rsidRDefault="000721D6" w:rsidP="000721D6">
      <w:pPr>
        <w:autoSpaceDE w:val="0"/>
        <w:autoSpaceDN w:val="0"/>
        <w:adjustRightInd w:val="0"/>
        <w:ind w:firstLine="709"/>
        <w:jc w:val="both"/>
        <w:rPr>
          <w:sz w:val="18"/>
          <w:szCs w:val="18"/>
        </w:rPr>
      </w:pPr>
      <w:r w:rsidRPr="000721D6">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0721D6" w:rsidRPr="000721D6" w:rsidRDefault="000721D6" w:rsidP="000721D6">
      <w:pPr>
        <w:autoSpaceDE w:val="0"/>
        <w:autoSpaceDN w:val="0"/>
        <w:adjustRightInd w:val="0"/>
        <w:ind w:firstLine="709"/>
        <w:jc w:val="both"/>
        <w:rPr>
          <w:sz w:val="18"/>
          <w:szCs w:val="18"/>
        </w:rPr>
      </w:pPr>
      <w:r w:rsidRPr="000721D6">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721D6" w:rsidRPr="000721D6" w:rsidRDefault="000721D6" w:rsidP="000721D6">
      <w:pPr>
        <w:autoSpaceDE w:val="0"/>
        <w:autoSpaceDN w:val="0"/>
        <w:adjustRightInd w:val="0"/>
        <w:ind w:firstLine="709"/>
        <w:jc w:val="both"/>
        <w:rPr>
          <w:sz w:val="18"/>
          <w:szCs w:val="18"/>
        </w:rPr>
      </w:pPr>
      <w:r w:rsidRPr="000721D6">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7) обращаться с запросом;</w:t>
      </w:r>
    </w:p>
    <w:p w:rsidR="000721D6" w:rsidRPr="000721D6" w:rsidRDefault="000721D6" w:rsidP="000721D6">
      <w:pPr>
        <w:autoSpaceDE w:val="0"/>
        <w:autoSpaceDN w:val="0"/>
        <w:adjustRightInd w:val="0"/>
        <w:ind w:firstLine="709"/>
        <w:jc w:val="both"/>
        <w:rPr>
          <w:sz w:val="18"/>
          <w:szCs w:val="18"/>
        </w:rPr>
      </w:pPr>
      <w:r w:rsidRPr="000721D6">
        <w:rPr>
          <w:sz w:val="18"/>
          <w:szCs w:val="18"/>
        </w:rPr>
        <w:t>8) оглашать обращения граждан, имеющие, по его мнению, общественное значение;</w:t>
      </w:r>
    </w:p>
    <w:p w:rsidR="000721D6" w:rsidRPr="000721D6" w:rsidRDefault="000721D6" w:rsidP="000721D6">
      <w:pPr>
        <w:autoSpaceDE w:val="0"/>
        <w:autoSpaceDN w:val="0"/>
        <w:adjustRightInd w:val="0"/>
        <w:ind w:firstLine="709"/>
        <w:jc w:val="both"/>
        <w:rPr>
          <w:sz w:val="18"/>
          <w:szCs w:val="18"/>
        </w:rPr>
      </w:pPr>
      <w:r w:rsidRPr="000721D6">
        <w:rPr>
          <w:sz w:val="18"/>
          <w:szCs w:val="18"/>
        </w:rPr>
        <w:t>9) знакомиться с текстами своих выступлений в протоколах заседаний выборного органа местного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10) требовать включения в протокол заседания текста своего выступления, не оглашенного в связи с прекращением прений.</w:t>
      </w:r>
    </w:p>
    <w:p w:rsidR="000721D6" w:rsidRPr="000721D6" w:rsidRDefault="000721D6" w:rsidP="000721D6">
      <w:pPr>
        <w:autoSpaceDE w:val="0"/>
        <w:autoSpaceDN w:val="0"/>
        <w:adjustRightInd w:val="0"/>
        <w:ind w:firstLine="709"/>
        <w:jc w:val="both"/>
        <w:rPr>
          <w:sz w:val="18"/>
          <w:szCs w:val="18"/>
        </w:rPr>
      </w:pPr>
      <w:r w:rsidRPr="000721D6">
        <w:rPr>
          <w:sz w:val="18"/>
          <w:szCs w:val="18"/>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721D6" w:rsidRPr="000721D6" w:rsidRDefault="000721D6" w:rsidP="000721D6">
      <w:pPr>
        <w:autoSpaceDE w:val="0"/>
        <w:autoSpaceDN w:val="0"/>
        <w:adjustRightInd w:val="0"/>
        <w:ind w:firstLine="709"/>
        <w:jc w:val="both"/>
        <w:rPr>
          <w:sz w:val="18"/>
          <w:szCs w:val="18"/>
        </w:rPr>
      </w:pPr>
      <w:r w:rsidRPr="000721D6">
        <w:rPr>
          <w:sz w:val="18"/>
          <w:szCs w:val="18"/>
        </w:rPr>
        <w:t>10. Депутат Думы Поселения в целях осуществления его полномочий наделяется правом:</w:t>
      </w:r>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21D6" w:rsidRPr="000721D6" w:rsidRDefault="000721D6" w:rsidP="000721D6">
      <w:pPr>
        <w:autoSpaceDE w:val="0"/>
        <w:autoSpaceDN w:val="0"/>
        <w:adjustRightInd w:val="0"/>
        <w:ind w:firstLine="709"/>
        <w:jc w:val="both"/>
        <w:rPr>
          <w:sz w:val="18"/>
          <w:szCs w:val="18"/>
        </w:rPr>
      </w:pPr>
      <w:r w:rsidRPr="000721D6">
        <w:rPr>
          <w:sz w:val="18"/>
          <w:szCs w:val="18"/>
        </w:rPr>
        <w:t>4) инициировать проведение депутатских проверок (расследований), депутатских слушаний и принимать в них участие;</w:t>
      </w:r>
    </w:p>
    <w:p w:rsidR="000721D6" w:rsidRPr="000721D6" w:rsidRDefault="000721D6" w:rsidP="000721D6">
      <w:pPr>
        <w:autoSpaceDE w:val="0"/>
        <w:autoSpaceDN w:val="0"/>
        <w:adjustRightInd w:val="0"/>
        <w:ind w:firstLine="709"/>
        <w:jc w:val="both"/>
        <w:rPr>
          <w:sz w:val="18"/>
          <w:szCs w:val="18"/>
        </w:rPr>
      </w:pPr>
      <w:r w:rsidRPr="000721D6">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21D6" w:rsidRPr="000721D6" w:rsidRDefault="000721D6" w:rsidP="000721D6">
      <w:pPr>
        <w:autoSpaceDE w:val="0"/>
        <w:autoSpaceDN w:val="0"/>
        <w:adjustRightInd w:val="0"/>
        <w:ind w:firstLine="709"/>
        <w:jc w:val="both"/>
        <w:rPr>
          <w:sz w:val="18"/>
          <w:szCs w:val="18"/>
        </w:rPr>
      </w:pPr>
      <w:r w:rsidRPr="000721D6">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721D6" w:rsidRPr="000721D6" w:rsidRDefault="000721D6" w:rsidP="000721D6">
      <w:pPr>
        <w:autoSpaceDE w:val="0"/>
        <w:autoSpaceDN w:val="0"/>
        <w:adjustRightInd w:val="0"/>
        <w:ind w:firstLine="709"/>
        <w:jc w:val="both"/>
        <w:rPr>
          <w:sz w:val="18"/>
          <w:szCs w:val="18"/>
        </w:rPr>
      </w:pPr>
      <w:r w:rsidRPr="000721D6">
        <w:rPr>
          <w:sz w:val="18"/>
          <w:szCs w:val="18"/>
        </w:rPr>
        <w:t>7) присутствовать на заседаниях органов местного самоуправления и иных муниципальных органов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11. В целях организации личного приема граждан депутату Думы обеспечивается:</w:t>
      </w:r>
    </w:p>
    <w:p w:rsidR="000721D6" w:rsidRPr="000721D6" w:rsidRDefault="000721D6" w:rsidP="000721D6">
      <w:pPr>
        <w:autoSpaceDE w:val="0"/>
        <w:autoSpaceDN w:val="0"/>
        <w:adjustRightInd w:val="0"/>
        <w:ind w:firstLine="709"/>
        <w:jc w:val="both"/>
        <w:rPr>
          <w:sz w:val="18"/>
          <w:szCs w:val="18"/>
        </w:rPr>
      </w:pPr>
      <w:r w:rsidRPr="000721D6">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721D6" w:rsidRPr="000721D6" w:rsidRDefault="000721D6" w:rsidP="000721D6">
      <w:pPr>
        <w:autoSpaceDE w:val="0"/>
        <w:autoSpaceDN w:val="0"/>
        <w:adjustRightInd w:val="0"/>
        <w:ind w:firstLine="709"/>
        <w:jc w:val="both"/>
        <w:rPr>
          <w:sz w:val="18"/>
          <w:szCs w:val="18"/>
        </w:rPr>
      </w:pPr>
      <w:r w:rsidRPr="000721D6">
        <w:rPr>
          <w:sz w:val="18"/>
          <w:szCs w:val="18"/>
        </w:rPr>
        <w:t>2) информирование о графике проведения приема граждан;</w:t>
      </w:r>
    </w:p>
    <w:p w:rsidR="000721D6" w:rsidRPr="000721D6" w:rsidRDefault="000721D6" w:rsidP="000721D6">
      <w:pPr>
        <w:autoSpaceDE w:val="0"/>
        <w:autoSpaceDN w:val="0"/>
        <w:adjustRightInd w:val="0"/>
        <w:ind w:firstLine="709"/>
        <w:jc w:val="both"/>
        <w:rPr>
          <w:sz w:val="18"/>
          <w:szCs w:val="18"/>
        </w:rPr>
      </w:pPr>
      <w:r w:rsidRPr="000721D6">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721D6" w:rsidRPr="000721D6" w:rsidRDefault="000721D6" w:rsidP="000721D6">
      <w:pPr>
        <w:autoSpaceDE w:val="0"/>
        <w:autoSpaceDN w:val="0"/>
        <w:adjustRightInd w:val="0"/>
        <w:ind w:firstLine="709"/>
        <w:jc w:val="both"/>
        <w:rPr>
          <w:sz w:val="18"/>
          <w:szCs w:val="18"/>
        </w:rPr>
      </w:pPr>
      <w:r w:rsidRPr="000721D6">
        <w:rPr>
          <w:sz w:val="18"/>
          <w:szCs w:val="18"/>
        </w:rPr>
        <w:t>4) доступ к правовой и иной информации, необходимой для рассмотрения обращений граждан.</w:t>
      </w:r>
    </w:p>
    <w:p w:rsidR="000721D6" w:rsidRPr="000721D6" w:rsidRDefault="000721D6" w:rsidP="000721D6">
      <w:pPr>
        <w:autoSpaceDE w:val="0"/>
        <w:autoSpaceDN w:val="0"/>
        <w:adjustRightInd w:val="0"/>
        <w:ind w:firstLine="709"/>
        <w:jc w:val="both"/>
        <w:rPr>
          <w:sz w:val="18"/>
          <w:szCs w:val="18"/>
        </w:rPr>
      </w:pPr>
      <w:r w:rsidRPr="000721D6">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12. Депутату Думы Поселения в целях реализации полномочий гарантируется право на обращение: </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 к Главе Поселения и иным выборным лицам местного самоуправления;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муниципальным органам и должностным лицам;</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 руководителям муниципальных учреждений, муниципальных унитарных предприятий;</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4) должностным лицам органов государственной власти Иркутской области, иных государственных органов Иркутской области;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5) к руководителям организаций, осуществляющих свою деятельность на территории муниципального образования;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Должностные лица, к которым направлены обращения Думы </w:t>
      </w:r>
      <w:proofErr w:type="gramStart"/>
      <w:r w:rsidRPr="000721D6">
        <w:rPr>
          <w:sz w:val="18"/>
          <w:szCs w:val="18"/>
        </w:rPr>
        <w:t>Поселения</w:t>
      </w:r>
      <w:proofErr w:type="gramEnd"/>
      <w:r w:rsidRPr="000721D6">
        <w:rPr>
          <w:sz w:val="18"/>
          <w:szCs w:val="1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721D6" w:rsidRPr="000721D6" w:rsidRDefault="000721D6" w:rsidP="000721D6">
      <w:pPr>
        <w:autoSpaceDE w:val="0"/>
        <w:autoSpaceDN w:val="0"/>
        <w:adjustRightInd w:val="0"/>
        <w:ind w:firstLine="709"/>
        <w:jc w:val="both"/>
        <w:rPr>
          <w:sz w:val="18"/>
          <w:szCs w:val="18"/>
        </w:rPr>
      </w:pPr>
      <w:r w:rsidRPr="000721D6">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721D6" w:rsidRPr="000721D6" w:rsidRDefault="000721D6" w:rsidP="000721D6">
      <w:pPr>
        <w:autoSpaceDE w:val="0"/>
        <w:autoSpaceDN w:val="0"/>
        <w:adjustRightInd w:val="0"/>
        <w:ind w:firstLine="709"/>
        <w:jc w:val="both"/>
        <w:rPr>
          <w:sz w:val="18"/>
          <w:szCs w:val="18"/>
        </w:rPr>
      </w:pPr>
      <w:r w:rsidRPr="000721D6">
        <w:rPr>
          <w:sz w:val="18"/>
          <w:szCs w:val="1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721D6" w:rsidRPr="000721D6" w:rsidRDefault="000721D6" w:rsidP="000721D6">
      <w:pPr>
        <w:autoSpaceDE w:val="0"/>
        <w:autoSpaceDN w:val="0"/>
        <w:adjustRightInd w:val="0"/>
        <w:ind w:firstLine="709"/>
        <w:jc w:val="both"/>
        <w:rPr>
          <w:sz w:val="18"/>
          <w:szCs w:val="18"/>
        </w:rPr>
      </w:pPr>
      <w:r w:rsidRPr="000721D6">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721D6" w:rsidRPr="000721D6" w:rsidRDefault="000721D6" w:rsidP="000721D6">
      <w:pPr>
        <w:autoSpaceDE w:val="0"/>
        <w:autoSpaceDN w:val="0"/>
        <w:adjustRightInd w:val="0"/>
        <w:ind w:firstLine="709"/>
        <w:jc w:val="both"/>
        <w:rPr>
          <w:sz w:val="18"/>
          <w:szCs w:val="18"/>
        </w:rPr>
      </w:pPr>
      <w:r w:rsidRPr="000721D6">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721D6" w:rsidRPr="000721D6" w:rsidRDefault="000721D6" w:rsidP="000721D6">
      <w:pPr>
        <w:autoSpaceDE w:val="0"/>
        <w:autoSpaceDN w:val="0"/>
        <w:adjustRightInd w:val="0"/>
        <w:ind w:firstLine="709"/>
        <w:jc w:val="both"/>
        <w:rPr>
          <w:sz w:val="18"/>
          <w:szCs w:val="18"/>
        </w:rPr>
      </w:pPr>
      <w:r w:rsidRPr="000721D6">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lastRenderedPageBreak/>
        <w:t>15. Депутату Думы Поселения обеспечивается право на информирование о своей деятельности посредством:</w:t>
      </w:r>
    </w:p>
    <w:p w:rsidR="000721D6" w:rsidRPr="000721D6" w:rsidRDefault="000721D6" w:rsidP="000721D6">
      <w:pPr>
        <w:autoSpaceDE w:val="0"/>
        <w:autoSpaceDN w:val="0"/>
        <w:adjustRightInd w:val="0"/>
        <w:ind w:firstLine="709"/>
        <w:jc w:val="both"/>
        <w:rPr>
          <w:sz w:val="18"/>
          <w:szCs w:val="18"/>
        </w:rPr>
      </w:pPr>
      <w:r w:rsidRPr="000721D6">
        <w:rPr>
          <w:sz w:val="18"/>
          <w:szCs w:val="18"/>
        </w:rPr>
        <w:t>1) доведения до сведения граждан информац</w:t>
      </w:r>
      <w:proofErr w:type="gramStart"/>
      <w:r w:rsidRPr="000721D6">
        <w:rPr>
          <w:sz w:val="18"/>
          <w:szCs w:val="18"/>
        </w:rPr>
        <w:t>ии о е</w:t>
      </w:r>
      <w:proofErr w:type="gramEnd"/>
      <w:r w:rsidRPr="000721D6">
        <w:rPr>
          <w:sz w:val="18"/>
          <w:szCs w:val="18"/>
        </w:rPr>
        <w:t>го работе;</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предоставления возможности </w:t>
      </w:r>
      <w:proofErr w:type="gramStart"/>
      <w:r w:rsidRPr="000721D6">
        <w:rPr>
          <w:sz w:val="18"/>
          <w:szCs w:val="18"/>
        </w:rPr>
        <w:t>разместить информацию</w:t>
      </w:r>
      <w:proofErr w:type="gramEnd"/>
      <w:r w:rsidRPr="000721D6">
        <w:rPr>
          <w:sz w:val="18"/>
          <w:szCs w:val="18"/>
        </w:rPr>
        <w:t xml:space="preserve"> о своей деятельности в муниципальных средствах массовой информации;</w:t>
      </w:r>
    </w:p>
    <w:p w:rsidR="000721D6" w:rsidRPr="000721D6" w:rsidRDefault="000721D6" w:rsidP="000721D6">
      <w:pPr>
        <w:autoSpaceDE w:val="0"/>
        <w:autoSpaceDN w:val="0"/>
        <w:adjustRightInd w:val="0"/>
        <w:ind w:firstLine="709"/>
        <w:jc w:val="both"/>
        <w:rPr>
          <w:sz w:val="18"/>
          <w:szCs w:val="18"/>
        </w:rPr>
      </w:pPr>
      <w:r w:rsidRPr="000721D6">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0721D6" w:rsidRPr="000721D6" w:rsidRDefault="000721D6" w:rsidP="000721D6">
      <w:pPr>
        <w:autoSpaceDE w:val="0"/>
        <w:autoSpaceDN w:val="0"/>
        <w:adjustRightInd w:val="0"/>
        <w:ind w:firstLine="709"/>
        <w:jc w:val="both"/>
        <w:rPr>
          <w:sz w:val="18"/>
          <w:szCs w:val="18"/>
        </w:rPr>
      </w:pPr>
      <w:r w:rsidRPr="000721D6">
        <w:rPr>
          <w:sz w:val="18"/>
          <w:szCs w:val="18"/>
        </w:rPr>
        <w:t>16. Депутату Думы Поселения обеспечиваются условия  для обнародования отчета  о его деятельности посредством:</w:t>
      </w:r>
    </w:p>
    <w:p w:rsidR="000721D6" w:rsidRPr="000721D6" w:rsidRDefault="000721D6" w:rsidP="000721D6">
      <w:pPr>
        <w:autoSpaceDE w:val="0"/>
        <w:autoSpaceDN w:val="0"/>
        <w:adjustRightInd w:val="0"/>
        <w:ind w:firstLine="709"/>
        <w:jc w:val="both"/>
        <w:rPr>
          <w:sz w:val="18"/>
          <w:szCs w:val="18"/>
        </w:rPr>
      </w:pPr>
      <w:r w:rsidRPr="000721D6">
        <w:rPr>
          <w:sz w:val="18"/>
          <w:szCs w:val="18"/>
        </w:rPr>
        <w:t>1) выступления с отчетом в муниципальных средствах массовой информации в порядке, определенном муниципальным правовым актом;</w:t>
      </w:r>
    </w:p>
    <w:p w:rsidR="000721D6" w:rsidRPr="000721D6" w:rsidRDefault="000721D6" w:rsidP="000721D6">
      <w:pPr>
        <w:autoSpaceDE w:val="0"/>
        <w:autoSpaceDN w:val="0"/>
        <w:adjustRightInd w:val="0"/>
        <w:ind w:firstLine="709"/>
        <w:jc w:val="both"/>
        <w:rPr>
          <w:sz w:val="18"/>
          <w:szCs w:val="18"/>
        </w:rPr>
      </w:pPr>
      <w:r w:rsidRPr="000721D6">
        <w:rPr>
          <w:sz w:val="18"/>
          <w:szCs w:val="18"/>
        </w:rPr>
        <w:t>2) выступления с отчетом на собраниях граждан;</w:t>
      </w:r>
    </w:p>
    <w:p w:rsidR="000721D6" w:rsidRPr="000721D6" w:rsidRDefault="000721D6" w:rsidP="000721D6">
      <w:pPr>
        <w:autoSpaceDE w:val="0"/>
        <w:autoSpaceDN w:val="0"/>
        <w:adjustRightInd w:val="0"/>
        <w:ind w:firstLine="709"/>
        <w:jc w:val="both"/>
        <w:rPr>
          <w:sz w:val="18"/>
          <w:szCs w:val="18"/>
        </w:rPr>
      </w:pPr>
      <w:r w:rsidRPr="000721D6">
        <w:rPr>
          <w:sz w:val="18"/>
          <w:szCs w:val="18"/>
        </w:rPr>
        <w:t>3) отчетного выступления на заседании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18. Финансирование </w:t>
      </w:r>
      <w:proofErr w:type="gramStart"/>
      <w:r w:rsidRPr="000721D6">
        <w:rPr>
          <w:sz w:val="18"/>
          <w:szCs w:val="18"/>
        </w:rPr>
        <w:t>гарантий осуществления полномочий депутата Думы Поселения</w:t>
      </w:r>
      <w:proofErr w:type="gramEnd"/>
      <w:r w:rsidRPr="000721D6">
        <w:rPr>
          <w:sz w:val="18"/>
          <w:szCs w:val="18"/>
        </w:rPr>
        <w:t xml:space="preserve"> осуществляется за счет средств муниципального бюджета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19. Ограничения, связанные со статусом депутата Думы Поселения, определяются федеральными законами.</w:t>
      </w:r>
    </w:p>
    <w:p w:rsidR="000721D6" w:rsidRPr="000721D6" w:rsidRDefault="000721D6" w:rsidP="000721D6">
      <w:pPr>
        <w:autoSpaceDE w:val="0"/>
        <w:autoSpaceDN w:val="0"/>
        <w:adjustRightInd w:val="0"/>
        <w:ind w:firstLine="709"/>
        <w:jc w:val="both"/>
        <w:outlineLvl w:val="0"/>
        <w:rPr>
          <w:bCs/>
          <w:sz w:val="18"/>
          <w:szCs w:val="18"/>
        </w:rPr>
      </w:pPr>
      <w:r w:rsidRPr="000721D6">
        <w:rPr>
          <w:sz w:val="18"/>
          <w:szCs w:val="18"/>
        </w:rPr>
        <w:t xml:space="preserve">19.1 </w:t>
      </w:r>
      <w:r w:rsidRPr="000721D6">
        <w:rPr>
          <w:bCs/>
          <w:sz w:val="18"/>
          <w:szCs w:val="18"/>
        </w:rPr>
        <w:t xml:space="preserve">Депутат Думы Поселения должен соблюдать ограничения и запреты и исполнять обязанности, которые установлены Федеральным </w:t>
      </w:r>
      <w:hyperlink r:id="rId5" w:history="1">
        <w:r w:rsidRPr="000721D6">
          <w:rPr>
            <w:bCs/>
            <w:sz w:val="18"/>
            <w:szCs w:val="18"/>
          </w:rPr>
          <w:t>законом</w:t>
        </w:r>
      </w:hyperlink>
      <w:r w:rsidRPr="000721D6">
        <w:rPr>
          <w:bCs/>
          <w:sz w:val="18"/>
          <w:szCs w:val="18"/>
        </w:rPr>
        <w:t xml:space="preserve"> от 25 декабря 2008 года № 273-ФЗ «О противодействии коррупции» и другими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20. Правила депутатской этики определяются Регламентом Думы Поселения.</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30. Срок полномочий депутата Думы Поселения и основания прекращения депутатской деятельности</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ind w:firstLine="709"/>
        <w:jc w:val="both"/>
        <w:rPr>
          <w:sz w:val="18"/>
          <w:szCs w:val="18"/>
        </w:rPr>
      </w:pPr>
      <w:r w:rsidRPr="000721D6">
        <w:rPr>
          <w:sz w:val="18"/>
          <w:szCs w:val="18"/>
        </w:rPr>
        <w:t>1. Срок полномочий депутата Думы Поселения равен сроку полномочий Думы Поселения и составляет 5 лет.</w:t>
      </w:r>
    </w:p>
    <w:p w:rsidR="000721D6" w:rsidRPr="000721D6" w:rsidRDefault="000721D6" w:rsidP="000721D6">
      <w:pPr>
        <w:ind w:firstLine="709"/>
        <w:jc w:val="both"/>
        <w:rPr>
          <w:sz w:val="18"/>
          <w:szCs w:val="18"/>
        </w:rPr>
      </w:pPr>
      <w:r w:rsidRPr="000721D6">
        <w:rPr>
          <w:sz w:val="18"/>
          <w:szCs w:val="18"/>
        </w:rPr>
        <w:t xml:space="preserve">Полномочия депутата начинаются со дня его избрания и прекращаются со дня начала работы Думы нового созыва. </w:t>
      </w:r>
    </w:p>
    <w:p w:rsidR="000721D6" w:rsidRPr="000721D6" w:rsidRDefault="000721D6" w:rsidP="000721D6">
      <w:pPr>
        <w:ind w:firstLine="709"/>
        <w:jc w:val="both"/>
        <w:rPr>
          <w:sz w:val="18"/>
          <w:szCs w:val="18"/>
        </w:rPr>
      </w:pPr>
      <w:r w:rsidRPr="000721D6">
        <w:rPr>
          <w:sz w:val="18"/>
          <w:szCs w:val="18"/>
        </w:rPr>
        <w:t>Депутат Думы Поселения не может одновременно исполнять полномочия депутата Думы иного муниципального образования.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Полномочия депутата прекращаются досрочно в случаях:</w:t>
      </w:r>
    </w:p>
    <w:p w:rsidR="000721D6" w:rsidRPr="000721D6" w:rsidRDefault="000721D6" w:rsidP="000721D6">
      <w:pPr>
        <w:autoSpaceDE w:val="0"/>
        <w:autoSpaceDN w:val="0"/>
        <w:adjustRightInd w:val="0"/>
        <w:ind w:firstLine="709"/>
        <w:jc w:val="both"/>
        <w:rPr>
          <w:sz w:val="18"/>
          <w:szCs w:val="18"/>
        </w:rPr>
      </w:pPr>
      <w:r w:rsidRPr="000721D6">
        <w:rPr>
          <w:sz w:val="18"/>
          <w:szCs w:val="18"/>
        </w:rPr>
        <w:t>1) смерти;</w:t>
      </w:r>
    </w:p>
    <w:p w:rsidR="000721D6" w:rsidRPr="000721D6" w:rsidRDefault="000721D6" w:rsidP="000721D6">
      <w:pPr>
        <w:autoSpaceDE w:val="0"/>
        <w:autoSpaceDN w:val="0"/>
        <w:adjustRightInd w:val="0"/>
        <w:ind w:firstLine="709"/>
        <w:jc w:val="both"/>
        <w:rPr>
          <w:sz w:val="18"/>
          <w:szCs w:val="18"/>
        </w:rPr>
      </w:pPr>
      <w:r w:rsidRPr="000721D6">
        <w:rPr>
          <w:sz w:val="18"/>
          <w:szCs w:val="18"/>
        </w:rPr>
        <w:t>2) отставки по собственному желанию;</w:t>
      </w:r>
    </w:p>
    <w:p w:rsidR="000721D6" w:rsidRPr="000721D6" w:rsidRDefault="000721D6" w:rsidP="000721D6">
      <w:pPr>
        <w:autoSpaceDE w:val="0"/>
        <w:autoSpaceDN w:val="0"/>
        <w:adjustRightInd w:val="0"/>
        <w:ind w:firstLine="709"/>
        <w:jc w:val="both"/>
        <w:rPr>
          <w:sz w:val="18"/>
          <w:szCs w:val="18"/>
        </w:rPr>
      </w:pPr>
      <w:r w:rsidRPr="000721D6">
        <w:rPr>
          <w:sz w:val="18"/>
          <w:szCs w:val="18"/>
        </w:rPr>
        <w:t>3) признания судом недееспособным или ограниченно дееспособным;</w:t>
      </w:r>
    </w:p>
    <w:p w:rsidR="000721D6" w:rsidRPr="000721D6" w:rsidRDefault="000721D6" w:rsidP="000721D6">
      <w:pPr>
        <w:autoSpaceDE w:val="0"/>
        <w:autoSpaceDN w:val="0"/>
        <w:adjustRightInd w:val="0"/>
        <w:ind w:firstLine="709"/>
        <w:jc w:val="both"/>
        <w:rPr>
          <w:sz w:val="18"/>
          <w:szCs w:val="18"/>
        </w:rPr>
      </w:pPr>
      <w:r w:rsidRPr="000721D6">
        <w:rPr>
          <w:sz w:val="18"/>
          <w:szCs w:val="18"/>
        </w:rPr>
        <w:t>4) признания судом безвестно отсутствующим или объявления умершим;</w:t>
      </w:r>
    </w:p>
    <w:p w:rsidR="000721D6" w:rsidRPr="000721D6" w:rsidRDefault="000721D6" w:rsidP="000721D6">
      <w:pPr>
        <w:autoSpaceDE w:val="0"/>
        <w:autoSpaceDN w:val="0"/>
        <w:adjustRightInd w:val="0"/>
        <w:ind w:firstLine="709"/>
        <w:jc w:val="both"/>
        <w:rPr>
          <w:sz w:val="18"/>
          <w:szCs w:val="18"/>
        </w:rPr>
      </w:pPr>
      <w:r w:rsidRPr="000721D6">
        <w:rPr>
          <w:sz w:val="18"/>
          <w:szCs w:val="18"/>
        </w:rPr>
        <w:t>5) вступления в отношении его в законную силу обвинительного приговора суда;</w:t>
      </w:r>
    </w:p>
    <w:p w:rsidR="000721D6" w:rsidRPr="000721D6" w:rsidRDefault="000721D6" w:rsidP="000721D6">
      <w:pPr>
        <w:autoSpaceDE w:val="0"/>
        <w:autoSpaceDN w:val="0"/>
        <w:adjustRightInd w:val="0"/>
        <w:ind w:firstLine="709"/>
        <w:jc w:val="both"/>
        <w:rPr>
          <w:sz w:val="18"/>
          <w:szCs w:val="18"/>
        </w:rPr>
      </w:pPr>
      <w:r w:rsidRPr="000721D6">
        <w:rPr>
          <w:sz w:val="18"/>
          <w:szCs w:val="18"/>
        </w:rPr>
        <w:t>6) выезда за пределы Российской Федерации на постоянное место жительства;</w:t>
      </w:r>
    </w:p>
    <w:p w:rsidR="000721D6" w:rsidRPr="000721D6" w:rsidRDefault="000721D6" w:rsidP="000721D6">
      <w:pPr>
        <w:tabs>
          <w:tab w:val="left" w:pos="1080"/>
        </w:tabs>
        <w:autoSpaceDE w:val="0"/>
        <w:autoSpaceDN w:val="0"/>
        <w:adjustRightInd w:val="0"/>
        <w:ind w:firstLine="709"/>
        <w:jc w:val="both"/>
        <w:rPr>
          <w:sz w:val="18"/>
          <w:szCs w:val="18"/>
        </w:rPr>
      </w:pPr>
      <w:proofErr w:type="gramStart"/>
      <w:r w:rsidRPr="000721D6">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721D6">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8) отзыва избирателями;</w:t>
      </w:r>
    </w:p>
    <w:p w:rsidR="000721D6" w:rsidRPr="000721D6" w:rsidRDefault="000721D6" w:rsidP="000721D6">
      <w:pPr>
        <w:autoSpaceDE w:val="0"/>
        <w:autoSpaceDN w:val="0"/>
        <w:adjustRightInd w:val="0"/>
        <w:ind w:firstLine="709"/>
        <w:jc w:val="both"/>
        <w:rPr>
          <w:sz w:val="18"/>
          <w:szCs w:val="18"/>
        </w:rPr>
      </w:pPr>
      <w:r w:rsidRPr="000721D6">
        <w:rPr>
          <w:sz w:val="18"/>
          <w:szCs w:val="18"/>
        </w:rPr>
        <w:t>9) досрочного прекращения полномочий  Думы Поселения;</w:t>
      </w:r>
    </w:p>
    <w:p w:rsidR="000721D6" w:rsidRPr="000721D6" w:rsidRDefault="000721D6" w:rsidP="000721D6">
      <w:pPr>
        <w:ind w:firstLine="709"/>
        <w:jc w:val="both"/>
        <w:rPr>
          <w:sz w:val="18"/>
          <w:szCs w:val="18"/>
          <w:lang w:eastAsia="en-US"/>
        </w:rPr>
      </w:pPr>
      <w:r w:rsidRPr="000721D6">
        <w:rPr>
          <w:sz w:val="18"/>
          <w:szCs w:val="18"/>
          <w:lang w:eastAsia="en-US"/>
        </w:rPr>
        <w:t>10) призыва на военную службу или направления на заменяющую ее альтернативную гражданскую службу.</w:t>
      </w:r>
    </w:p>
    <w:p w:rsidR="000721D6" w:rsidRPr="000721D6" w:rsidRDefault="000721D6" w:rsidP="000721D6">
      <w:pPr>
        <w:autoSpaceDE w:val="0"/>
        <w:autoSpaceDN w:val="0"/>
        <w:adjustRightInd w:val="0"/>
        <w:ind w:firstLine="709"/>
        <w:jc w:val="both"/>
        <w:rPr>
          <w:i/>
          <w:sz w:val="18"/>
          <w:szCs w:val="18"/>
          <w:u w:val="single"/>
        </w:rPr>
      </w:pPr>
      <w:r w:rsidRPr="000721D6">
        <w:rPr>
          <w:sz w:val="18"/>
          <w:szCs w:val="18"/>
        </w:rPr>
        <w:t>11) в иных случаях, установленных Федеральным законом  № 131-ФЗ и иными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721D6" w:rsidRPr="000721D6" w:rsidRDefault="000721D6" w:rsidP="000721D6">
      <w:pPr>
        <w:autoSpaceDE w:val="0"/>
        <w:autoSpaceDN w:val="0"/>
        <w:adjustRightInd w:val="0"/>
        <w:ind w:firstLine="709"/>
        <w:jc w:val="both"/>
        <w:rPr>
          <w:b/>
          <w:i/>
          <w:color w:val="FF0000"/>
          <w:sz w:val="18"/>
          <w:szCs w:val="18"/>
        </w:rPr>
      </w:pPr>
    </w:p>
    <w:p w:rsidR="000721D6" w:rsidRPr="000721D6" w:rsidRDefault="000721D6" w:rsidP="000721D6">
      <w:pPr>
        <w:autoSpaceDE w:val="0"/>
        <w:autoSpaceDN w:val="0"/>
        <w:adjustRightInd w:val="0"/>
        <w:ind w:firstLine="709"/>
        <w:jc w:val="both"/>
        <w:outlineLvl w:val="1"/>
        <w:rPr>
          <w:b/>
          <w:sz w:val="18"/>
          <w:szCs w:val="18"/>
        </w:rPr>
      </w:pPr>
      <w:r w:rsidRPr="000721D6">
        <w:rPr>
          <w:b/>
          <w:sz w:val="18"/>
          <w:szCs w:val="18"/>
        </w:rPr>
        <w:t>Статья 30.1. Фракции в Думе Березняковского муниципального образования</w:t>
      </w:r>
    </w:p>
    <w:p w:rsid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1. Депутаты Думы Березняковского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6" w:history="1">
        <w:r w:rsidRPr="000721D6">
          <w:rPr>
            <w:color w:val="000000"/>
            <w:sz w:val="18"/>
            <w:szCs w:val="18"/>
          </w:rPr>
          <w:t>частью 3</w:t>
        </w:r>
      </w:hyperlink>
      <w:r w:rsidRPr="000721D6">
        <w:rPr>
          <w:sz w:val="18"/>
          <w:szCs w:val="1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0721D6">
        <w:rPr>
          <w:sz w:val="18"/>
          <w:szCs w:val="18"/>
        </w:rPr>
        <w:t>многомандатным</w:t>
      </w:r>
      <w:proofErr w:type="spellEnd"/>
      <w:r w:rsidRPr="000721D6">
        <w:rPr>
          <w:sz w:val="18"/>
          <w:szCs w:val="1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7" w:history="1">
        <w:r w:rsidRPr="000721D6">
          <w:rPr>
            <w:color w:val="000000"/>
            <w:sz w:val="18"/>
            <w:szCs w:val="18"/>
          </w:rPr>
          <w:t>части 3</w:t>
        </w:r>
      </w:hyperlink>
      <w:r w:rsidRPr="000721D6">
        <w:rPr>
          <w:color w:val="000000"/>
          <w:sz w:val="18"/>
          <w:szCs w:val="18"/>
        </w:rPr>
        <w:t xml:space="preserve"> </w:t>
      </w:r>
      <w:r w:rsidRPr="000721D6">
        <w:rPr>
          <w:sz w:val="18"/>
          <w:szCs w:val="18"/>
        </w:rPr>
        <w:t>настоящей статьи.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Порядок деятельности фракций устанавливается законом Иркутской области и (или) регламентом либо иным актом Думы Березняковского муниципального образования.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 В случае прекращения деятельности политической партии в связи с ее ликвидацией или реорганизацией деятельность ее фракции в Думе Березняковского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 w:history="1">
        <w:r w:rsidRPr="000721D6">
          <w:rPr>
            <w:color w:val="000000"/>
            <w:sz w:val="18"/>
            <w:szCs w:val="18"/>
          </w:rPr>
          <w:t>частью 1</w:t>
        </w:r>
      </w:hyperlink>
      <w:r w:rsidRPr="000721D6">
        <w:rPr>
          <w:color w:val="000000"/>
          <w:sz w:val="18"/>
          <w:szCs w:val="18"/>
        </w:rPr>
        <w:t xml:space="preserve"> </w:t>
      </w:r>
      <w:r w:rsidRPr="000721D6">
        <w:rPr>
          <w:sz w:val="18"/>
          <w:szCs w:val="18"/>
        </w:rPr>
        <w:t>настоящей статьи. Указанный депутат может быть членом только той политической партии, в составе списка кандидатов которой он был избран.</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5. Депутат, избранный по одномандатному или </w:t>
      </w:r>
      <w:proofErr w:type="spellStart"/>
      <w:r w:rsidRPr="000721D6">
        <w:rPr>
          <w:sz w:val="18"/>
          <w:szCs w:val="18"/>
        </w:rPr>
        <w:t>многомандатному</w:t>
      </w:r>
      <w:proofErr w:type="spellEnd"/>
      <w:r w:rsidRPr="000721D6">
        <w:rPr>
          <w:sz w:val="18"/>
          <w:szCs w:val="1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9" w:history="1">
        <w:r w:rsidRPr="000721D6">
          <w:rPr>
            <w:color w:val="000000"/>
            <w:sz w:val="18"/>
            <w:szCs w:val="18"/>
          </w:rPr>
          <w:t>части 3</w:t>
        </w:r>
      </w:hyperlink>
      <w:r w:rsidRPr="000721D6">
        <w:rPr>
          <w:color w:val="000000"/>
          <w:sz w:val="18"/>
          <w:szCs w:val="18"/>
        </w:rPr>
        <w:t xml:space="preserve"> </w:t>
      </w:r>
      <w:r w:rsidRPr="000721D6">
        <w:rPr>
          <w:sz w:val="18"/>
          <w:szCs w:val="18"/>
        </w:rPr>
        <w:t>настоящей статьи, и входящий во фракцию, может быть членом только той политической партии, во фракцию которой он входит.</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6. Депутат, избранный в составе списка кандидатов политической партии, указанной </w:t>
      </w:r>
      <w:r w:rsidRPr="000721D6">
        <w:rPr>
          <w:color w:val="000000"/>
          <w:sz w:val="18"/>
          <w:szCs w:val="18"/>
        </w:rPr>
        <w:t xml:space="preserve">в </w:t>
      </w:r>
      <w:hyperlink r:id="rId10" w:history="1">
        <w:r w:rsidRPr="000721D6">
          <w:rPr>
            <w:color w:val="000000"/>
            <w:sz w:val="18"/>
            <w:szCs w:val="18"/>
          </w:rPr>
          <w:t>части 3</w:t>
        </w:r>
      </w:hyperlink>
      <w:r w:rsidRPr="000721D6">
        <w:rPr>
          <w:color w:val="000000"/>
          <w:sz w:val="18"/>
          <w:szCs w:val="18"/>
        </w:rPr>
        <w:t xml:space="preserve"> настоящей статьи, и вступивший в политическую партию, которая имеет свою фракцию</w:t>
      </w:r>
      <w:r w:rsidRPr="000721D6">
        <w:rPr>
          <w:sz w:val="18"/>
          <w:szCs w:val="18"/>
        </w:rPr>
        <w:t xml:space="preserve"> в Думе Березняковского муниципального образования, входит в данную фракцию и не вправе выйти из нее.</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7. Несоблюдение требований, </w:t>
      </w:r>
      <w:proofErr w:type="gramStart"/>
      <w:r w:rsidRPr="000721D6">
        <w:rPr>
          <w:sz w:val="18"/>
          <w:szCs w:val="18"/>
        </w:rPr>
        <w:t>предусмотрен</w:t>
      </w:r>
      <w:proofErr w:type="gramEnd"/>
      <w:r w:rsidRPr="000721D6">
        <w:rPr>
          <w:sz w:val="18"/>
          <w:szCs w:val="18"/>
        </w:rPr>
        <w:t xml:space="preserve"> </w:t>
      </w:r>
      <w:hyperlink r:id="rId11" w:history="1">
        <w:r w:rsidRPr="000721D6">
          <w:rPr>
            <w:color w:val="000000"/>
            <w:sz w:val="18"/>
            <w:szCs w:val="18"/>
          </w:rPr>
          <w:t>частями 4</w:t>
        </w:r>
      </w:hyperlink>
      <w:r w:rsidRPr="000721D6">
        <w:rPr>
          <w:color w:val="000000"/>
          <w:sz w:val="18"/>
          <w:szCs w:val="18"/>
        </w:rPr>
        <w:t xml:space="preserve"> - </w:t>
      </w:r>
      <w:hyperlink r:id="rId12" w:history="1">
        <w:r w:rsidRPr="000721D6">
          <w:rPr>
            <w:color w:val="000000"/>
            <w:sz w:val="18"/>
            <w:szCs w:val="18"/>
          </w:rPr>
          <w:t>6</w:t>
        </w:r>
      </w:hyperlink>
      <w:r w:rsidRPr="000721D6">
        <w:rPr>
          <w:sz w:val="18"/>
          <w:szCs w:val="18"/>
        </w:rPr>
        <w:t xml:space="preserve"> настоящей статьи, влечет за собой прекращение депутатских полномочий.</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31. Глава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721D6" w:rsidRPr="000721D6" w:rsidRDefault="000721D6" w:rsidP="000721D6">
      <w:pPr>
        <w:autoSpaceDE w:val="0"/>
        <w:autoSpaceDN w:val="0"/>
        <w:adjustRightInd w:val="0"/>
        <w:ind w:firstLine="709"/>
        <w:jc w:val="both"/>
        <w:outlineLvl w:val="0"/>
        <w:rPr>
          <w:sz w:val="18"/>
          <w:szCs w:val="18"/>
        </w:rPr>
      </w:pPr>
      <w:proofErr w:type="gramStart"/>
      <w:r w:rsidRPr="000721D6">
        <w:rPr>
          <w:sz w:val="18"/>
          <w:szCs w:val="18"/>
        </w:rPr>
        <w:t>В случае внесения изменений и дополнений в Устав Березняковского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Березняковского муниципального образования вступил в силу до наступления даты, начиная с которой Дума Поселения была бы вправе принять решение о</w:t>
      </w:r>
      <w:proofErr w:type="gramEnd"/>
      <w:r w:rsidRPr="000721D6">
        <w:rPr>
          <w:sz w:val="18"/>
          <w:szCs w:val="18"/>
        </w:rPr>
        <w:t xml:space="preserve"> </w:t>
      </w:r>
      <w:proofErr w:type="gramStart"/>
      <w:r w:rsidRPr="000721D6">
        <w:rPr>
          <w:sz w:val="18"/>
          <w:szCs w:val="18"/>
        </w:rPr>
        <w:t>назначении</w:t>
      </w:r>
      <w:proofErr w:type="gramEnd"/>
      <w:r w:rsidRPr="000721D6">
        <w:rPr>
          <w:sz w:val="18"/>
          <w:szCs w:val="18"/>
        </w:rPr>
        <w:t xml:space="preserve"> выборов Главы Поселения в соответствии с Федеральным </w:t>
      </w:r>
      <w:hyperlink r:id="rId13" w:history="1">
        <w:r w:rsidRPr="000721D6">
          <w:rPr>
            <w:sz w:val="18"/>
            <w:szCs w:val="18"/>
          </w:rPr>
          <w:t>законом</w:t>
        </w:r>
      </w:hyperlink>
      <w:r w:rsidRPr="000721D6">
        <w:rPr>
          <w:sz w:val="18"/>
          <w:szCs w:val="18"/>
        </w:rPr>
        <w:t xml:space="preserve"> от 12 июня 2002 года  № 67-ФЗ «Об основных гарантиях избирательных прав и права на участие в референдуме граждан Российской Федерации».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Глава Поселения возглавляет администрацию Поселения и исполняет полномочия председателя Думы Поселения.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Ограничения, связанные со статусом Главы Поселения определяются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5. Глава Поселения в своей деятельности </w:t>
      </w:r>
      <w:proofErr w:type="gramStart"/>
      <w:r w:rsidRPr="000721D6">
        <w:rPr>
          <w:rFonts w:ascii="Times New Roman" w:hAnsi="Times New Roman"/>
          <w:sz w:val="18"/>
          <w:szCs w:val="18"/>
        </w:rPr>
        <w:t>подконтролен</w:t>
      </w:r>
      <w:proofErr w:type="gramEnd"/>
      <w:r w:rsidRPr="000721D6">
        <w:rPr>
          <w:rFonts w:ascii="Times New Roman" w:hAnsi="Times New Roman"/>
          <w:sz w:val="18"/>
          <w:szCs w:val="18"/>
        </w:rPr>
        <w:t xml:space="preserve"> и подотчётен населению и Думе Поселения. </w:t>
      </w:r>
    </w:p>
    <w:p w:rsidR="000721D6" w:rsidRPr="000721D6" w:rsidRDefault="000721D6" w:rsidP="000721D6">
      <w:pPr>
        <w:autoSpaceDE w:val="0"/>
        <w:autoSpaceDN w:val="0"/>
        <w:adjustRightInd w:val="0"/>
        <w:ind w:firstLine="709"/>
        <w:jc w:val="both"/>
        <w:rPr>
          <w:sz w:val="18"/>
          <w:szCs w:val="18"/>
        </w:rPr>
      </w:pPr>
      <w:r w:rsidRPr="000721D6">
        <w:rPr>
          <w:b/>
          <w:sz w:val="18"/>
          <w:szCs w:val="18"/>
        </w:rPr>
        <w:t xml:space="preserve">6. </w:t>
      </w:r>
      <w:r w:rsidRPr="000721D6">
        <w:rPr>
          <w:sz w:val="18"/>
          <w:szCs w:val="18"/>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32. Полномочия Главы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Глава Поселения как Глава муниципального образования: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 издает в пределах своих полномочий правовые акты;</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вправе требовать созыва внеочередного заседания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rsidR="000721D6" w:rsidRPr="000721D6" w:rsidRDefault="000721D6" w:rsidP="000721D6">
      <w:pPr>
        <w:autoSpaceDE w:val="0"/>
        <w:autoSpaceDN w:val="0"/>
        <w:adjustRightInd w:val="0"/>
        <w:ind w:firstLine="709"/>
        <w:jc w:val="both"/>
        <w:outlineLvl w:val="1"/>
        <w:rPr>
          <w:color w:val="000000"/>
          <w:sz w:val="18"/>
          <w:szCs w:val="18"/>
        </w:rPr>
      </w:pPr>
      <w:r w:rsidRPr="000721D6">
        <w:rPr>
          <w:color w:val="000000"/>
          <w:sz w:val="18"/>
          <w:szCs w:val="18"/>
        </w:rPr>
        <w:t xml:space="preserve">1.1. Глава Поселения должен соблюдать ограничения и запреты и исполнять обязанности, которые установлены Федеральным </w:t>
      </w:r>
      <w:hyperlink r:id="rId14" w:history="1">
        <w:r w:rsidRPr="000721D6">
          <w:rPr>
            <w:color w:val="000000"/>
            <w:sz w:val="18"/>
            <w:szCs w:val="18"/>
          </w:rPr>
          <w:t>законом</w:t>
        </w:r>
      </w:hyperlink>
      <w:r w:rsidRPr="000721D6">
        <w:rPr>
          <w:color w:val="000000"/>
          <w:sz w:val="18"/>
          <w:szCs w:val="18"/>
        </w:rPr>
        <w:t xml:space="preserve"> от 25 декабря 2008 года № 273-ФЗ «О противодействии коррупции» и другими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Глава Поселения как Глава администрации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721D6" w:rsidRPr="000721D6" w:rsidRDefault="000721D6" w:rsidP="000721D6">
      <w:pPr>
        <w:autoSpaceDE w:val="0"/>
        <w:autoSpaceDN w:val="0"/>
        <w:adjustRightInd w:val="0"/>
        <w:ind w:firstLine="709"/>
        <w:jc w:val="both"/>
        <w:outlineLvl w:val="1"/>
        <w:rPr>
          <w:sz w:val="18"/>
          <w:szCs w:val="18"/>
        </w:rPr>
      </w:pPr>
      <w:proofErr w:type="gramStart"/>
      <w:r w:rsidRPr="000721D6">
        <w:rPr>
          <w:sz w:val="18"/>
          <w:szCs w:val="18"/>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6) разрабатывает структуру администрации Поселения и представляет её на утверждение Думе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9) организует прием граждан;</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11) организует выполнение решений Думы Поселения в рамках своих полномочий;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14) ежегодно отчитывается перед  Думой о социально-экономическом положении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rsidR="000721D6" w:rsidRPr="000721D6" w:rsidRDefault="000721D6" w:rsidP="000721D6">
      <w:pPr>
        <w:autoSpaceDE w:val="0"/>
        <w:autoSpaceDN w:val="0"/>
        <w:adjustRightInd w:val="0"/>
        <w:ind w:firstLine="709"/>
        <w:jc w:val="both"/>
        <w:outlineLvl w:val="1"/>
        <w:rPr>
          <w:bCs/>
          <w:color w:val="000000"/>
          <w:sz w:val="18"/>
          <w:szCs w:val="18"/>
        </w:rPr>
      </w:pPr>
      <w:r w:rsidRPr="000721D6">
        <w:rPr>
          <w:bCs/>
          <w:color w:val="000000"/>
          <w:sz w:val="18"/>
          <w:szCs w:val="1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5" w:history="1">
        <w:r w:rsidRPr="000721D6">
          <w:rPr>
            <w:bCs/>
            <w:color w:val="000000"/>
            <w:sz w:val="18"/>
            <w:szCs w:val="18"/>
          </w:rPr>
          <w:t>законом</w:t>
        </w:r>
      </w:hyperlink>
      <w:r w:rsidRPr="000721D6">
        <w:rPr>
          <w:bCs/>
          <w:color w:val="000000"/>
          <w:sz w:val="18"/>
          <w:szCs w:val="18"/>
        </w:rPr>
        <w:t xml:space="preserve"> от 25 декабря 2008 года № 273-ФЗ «О противодействии коррупции» и другими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Глава Поселения как председатель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подписывает от имени Думы Поселения заявления в суды, выдает доверенности;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33. Вступление в должность Главы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Главе Поселения выдается удостоверение об избрании Главой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nformat"/>
        <w:ind w:firstLine="709"/>
        <w:jc w:val="both"/>
        <w:rPr>
          <w:rFonts w:ascii="Times New Roman" w:hAnsi="Times New Roman"/>
          <w:b/>
          <w:sz w:val="18"/>
          <w:szCs w:val="18"/>
        </w:rPr>
      </w:pPr>
      <w:r w:rsidRPr="000721D6">
        <w:rPr>
          <w:rFonts w:ascii="Times New Roman" w:hAnsi="Times New Roman"/>
          <w:b/>
          <w:sz w:val="18"/>
          <w:szCs w:val="18"/>
        </w:rPr>
        <w:t>Статья 34. Гарантии деятельности Главы Поселения</w:t>
      </w:r>
    </w:p>
    <w:p w:rsidR="000721D6" w:rsidRPr="000721D6" w:rsidRDefault="000721D6" w:rsidP="000721D6">
      <w:pPr>
        <w:pStyle w:val="ConsNonformat"/>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w:t>
      </w:r>
      <w:proofErr w:type="gramStart"/>
      <w:r w:rsidRPr="000721D6">
        <w:rPr>
          <w:rFonts w:ascii="Times New Roman" w:hAnsi="Times New Roman"/>
          <w:sz w:val="18"/>
          <w:szCs w:val="1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721D6" w:rsidRPr="000721D6" w:rsidRDefault="000721D6" w:rsidP="000721D6">
      <w:pPr>
        <w:autoSpaceDE w:val="0"/>
        <w:autoSpaceDN w:val="0"/>
        <w:adjustRightInd w:val="0"/>
        <w:ind w:firstLine="709"/>
        <w:jc w:val="both"/>
        <w:rPr>
          <w:sz w:val="18"/>
          <w:szCs w:val="18"/>
        </w:rPr>
      </w:pPr>
      <w:r w:rsidRPr="000721D6">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ежегодный оплачиваемый отпуск не менее 28 календарных дней;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4) отпуск без сохранения оплаты труда в соответствии с  федеральными законами; </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обязательное медицинское и государственное социальное страхование;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предоставление транспортного средства;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9) единовременная выплата при прекращении полномочий Главы Поселения в случаях:</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окончания срока полномочий и </w:t>
      </w:r>
      <w:proofErr w:type="spellStart"/>
      <w:r w:rsidRPr="000721D6">
        <w:rPr>
          <w:rFonts w:ascii="Times New Roman" w:hAnsi="Times New Roman"/>
          <w:sz w:val="18"/>
          <w:szCs w:val="18"/>
        </w:rPr>
        <w:t>неизбрания</w:t>
      </w:r>
      <w:proofErr w:type="spellEnd"/>
      <w:r w:rsidRPr="000721D6">
        <w:rPr>
          <w:rFonts w:ascii="Times New Roman" w:hAnsi="Times New Roman"/>
          <w:sz w:val="18"/>
          <w:szCs w:val="18"/>
        </w:rPr>
        <w:t xml:space="preserve">  на новый срок полномочий;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преобразования или упразднения Поселения.</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35. Досрочное прекращение полномочий Главы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Полномочия Главы Поселения прекращаются досрочно в случае: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смерти;</w:t>
      </w:r>
    </w:p>
    <w:p w:rsidR="000721D6" w:rsidRPr="000721D6" w:rsidRDefault="000721D6" w:rsidP="000721D6">
      <w:pPr>
        <w:autoSpaceDE w:val="0"/>
        <w:autoSpaceDN w:val="0"/>
        <w:adjustRightInd w:val="0"/>
        <w:ind w:firstLine="709"/>
        <w:jc w:val="both"/>
        <w:rPr>
          <w:sz w:val="18"/>
          <w:szCs w:val="18"/>
        </w:rPr>
      </w:pPr>
      <w:r w:rsidRPr="000721D6">
        <w:rPr>
          <w:sz w:val="18"/>
          <w:szCs w:val="18"/>
        </w:rPr>
        <w:t>2) отставки по собственному желанию;</w:t>
      </w:r>
    </w:p>
    <w:p w:rsidR="000721D6" w:rsidRPr="000721D6" w:rsidRDefault="000721D6" w:rsidP="000721D6">
      <w:pPr>
        <w:autoSpaceDE w:val="0"/>
        <w:autoSpaceDN w:val="0"/>
        <w:adjustRightInd w:val="0"/>
        <w:ind w:firstLine="709"/>
        <w:jc w:val="both"/>
        <w:rPr>
          <w:sz w:val="18"/>
          <w:szCs w:val="18"/>
        </w:rPr>
      </w:pPr>
      <w:r w:rsidRPr="000721D6">
        <w:rPr>
          <w:sz w:val="18"/>
          <w:szCs w:val="18"/>
        </w:rPr>
        <w:t>3) удаления в отставку в соответствии со ст.74.1 Федерального закона № 131-ФЗ;</w:t>
      </w:r>
    </w:p>
    <w:p w:rsidR="000721D6" w:rsidRPr="000721D6" w:rsidRDefault="000721D6" w:rsidP="000721D6">
      <w:pPr>
        <w:autoSpaceDE w:val="0"/>
        <w:autoSpaceDN w:val="0"/>
        <w:adjustRightInd w:val="0"/>
        <w:ind w:firstLine="709"/>
        <w:jc w:val="both"/>
        <w:rPr>
          <w:sz w:val="18"/>
          <w:szCs w:val="18"/>
        </w:rPr>
      </w:pPr>
      <w:r w:rsidRPr="000721D6">
        <w:rPr>
          <w:sz w:val="18"/>
          <w:szCs w:val="18"/>
        </w:rPr>
        <w:t>4) отрешения от должности в соответствии со ст.74 Федерального закона № 131-ФЗ;</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признания судом недееспособным или ограниченно дееспособным;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признания судом безвестно отсутствующим или объявления умершим;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вступления в отношении его в законную силу обвинительного приговора суда;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выезда за пределы Российской Федерации на постоянное место жительства;</w:t>
      </w:r>
    </w:p>
    <w:p w:rsidR="000721D6" w:rsidRPr="000721D6" w:rsidRDefault="000721D6" w:rsidP="000721D6">
      <w:pPr>
        <w:pStyle w:val="ConsNormal"/>
        <w:ind w:firstLine="709"/>
        <w:jc w:val="both"/>
        <w:rPr>
          <w:rFonts w:ascii="Times New Roman" w:hAnsi="Times New Roman"/>
          <w:sz w:val="18"/>
          <w:szCs w:val="18"/>
        </w:rPr>
      </w:pPr>
      <w:proofErr w:type="gramStart"/>
      <w:r w:rsidRPr="000721D6">
        <w:rPr>
          <w:rFonts w:ascii="Times New Roman" w:hAnsi="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21D6">
        <w:rPr>
          <w:rFonts w:ascii="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10) отзыва избирателями;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13) утраты поселением статуса муниципального образования в связи с его объединением с городским округом;</w:t>
      </w:r>
    </w:p>
    <w:p w:rsidR="000721D6" w:rsidRPr="000721D6" w:rsidRDefault="000721D6" w:rsidP="000721D6">
      <w:pPr>
        <w:autoSpaceDE w:val="0"/>
        <w:autoSpaceDN w:val="0"/>
        <w:adjustRightInd w:val="0"/>
        <w:ind w:firstLine="709"/>
        <w:jc w:val="both"/>
        <w:rPr>
          <w:sz w:val="18"/>
          <w:szCs w:val="18"/>
        </w:rPr>
      </w:pPr>
      <w:r w:rsidRPr="000721D6">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В случае досрочного </w:t>
      </w:r>
      <w:proofErr w:type="gramStart"/>
      <w:r w:rsidRPr="000721D6">
        <w:rPr>
          <w:rFonts w:ascii="Times New Roman" w:hAnsi="Times New Roman"/>
          <w:sz w:val="18"/>
          <w:szCs w:val="18"/>
        </w:rPr>
        <w:t>прекращения полномочий Главы Поселения его полномочия</w:t>
      </w:r>
      <w:proofErr w:type="gramEnd"/>
      <w:r w:rsidRPr="000721D6">
        <w:rPr>
          <w:rFonts w:ascii="Times New Roman" w:hAnsi="Times New Roman"/>
          <w:sz w:val="18"/>
          <w:szCs w:val="18"/>
        </w:rPr>
        <w:t xml:space="preserve"> временно исполняет должностное лицо местного самоуправления, назначаемое муниципальным правовым актом Думы Поселения.</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36. Администрация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Руководство администрацией Поселения осуществляет Глава Поселения на принципах единоначалия.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формирование, исполнение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разработка проектов планов и программ социально-экономического развития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9) осуществление международных и внешнеэкономических связей в соответствии с законодательством;</w:t>
      </w:r>
    </w:p>
    <w:p w:rsidR="000721D6" w:rsidRPr="000721D6" w:rsidRDefault="000721D6" w:rsidP="000721D6">
      <w:pPr>
        <w:autoSpaceDE w:val="0"/>
        <w:autoSpaceDN w:val="0"/>
        <w:adjustRightInd w:val="0"/>
        <w:ind w:firstLine="709"/>
        <w:jc w:val="both"/>
        <w:rPr>
          <w:bCs/>
          <w:sz w:val="18"/>
          <w:szCs w:val="18"/>
        </w:rPr>
      </w:pPr>
      <w:r w:rsidRPr="000721D6">
        <w:rPr>
          <w:sz w:val="18"/>
          <w:szCs w:val="18"/>
        </w:rPr>
        <w:t xml:space="preserve">10) </w:t>
      </w:r>
      <w:r w:rsidRPr="000721D6">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721D6" w:rsidRPr="000721D6" w:rsidRDefault="000721D6" w:rsidP="000721D6">
      <w:pPr>
        <w:autoSpaceDE w:val="0"/>
        <w:autoSpaceDN w:val="0"/>
        <w:adjustRightInd w:val="0"/>
        <w:ind w:firstLine="709"/>
        <w:jc w:val="both"/>
        <w:rPr>
          <w:bCs/>
          <w:sz w:val="18"/>
          <w:szCs w:val="18"/>
        </w:rPr>
      </w:pPr>
      <w:r w:rsidRPr="000721D6">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12) формирование и размещение муниципального заказа;</w:t>
      </w:r>
    </w:p>
    <w:p w:rsidR="000721D6" w:rsidRPr="000721D6" w:rsidRDefault="000721D6" w:rsidP="000721D6">
      <w:pPr>
        <w:autoSpaceDE w:val="0"/>
        <w:autoSpaceDN w:val="0"/>
        <w:adjustRightInd w:val="0"/>
        <w:ind w:firstLine="709"/>
        <w:jc w:val="both"/>
        <w:rPr>
          <w:bCs/>
          <w:sz w:val="18"/>
          <w:szCs w:val="18"/>
        </w:rPr>
      </w:pPr>
      <w:r w:rsidRPr="000721D6">
        <w:rPr>
          <w:sz w:val="18"/>
          <w:szCs w:val="18"/>
        </w:rPr>
        <w:t xml:space="preserve">13) принятие решений о </w:t>
      </w:r>
      <w:r w:rsidRPr="000721D6">
        <w:rPr>
          <w:bCs/>
          <w:sz w:val="18"/>
          <w:szCs w:val="18"/>
        </w:rPr>
        <w:t>присвоении наименований улицам, площадям и иным территориям проживания граждан в Поселении, установление нумерации домов.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37. Структура администрации Поселения</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721D6">
        <w:rPr>
          <w:rFonts w:ascii="Times New Roman" w:eastAsia="Calibri" w:hAnsi="Times New Roman"/>
          <w:color w:val="000000"/>
          <w:sz w:val="18"/>
          <w:szCs w:val="18"/>
          <w:lang w:eastAsia="en-US"/>
        </w:rPr>
        <w:t xml:space="preserve"> в форме муниципального казенного учреждения</w:t>
      </w:r>
      <w:r w:rsidRPr="000721D6">
        <w:rPr>
          <w:rFonts w:ascii="Times New Roman" w:hAnsi="Times New Roman"/>
          <w:sz w:val="18"/>
          <w:szCs w:val="18"/>
        </w:rPr>
        <w:t xml:space="preserve"> администрации Поселения и утвержденное Думой Поселения, </w:t>
      </w:r>
      <w:r w:rsidRPr="000721D6">
        <w:rPr>
          <w:rFonts w:ascii="Times New Roman" w:eastAsia="Calibri" w:hAnsi="Times New Roman"/>
          <w:color w:val="000000"/>
          <w:sz w:val="18"/>
          <w:szCs w:val="18"/>
          <w:lang w:eastAsia="en-US"/>
        </w:rPr>
        <w:t>по представлению главы местной администрации,</w:t>
      </w:r>
      <w:r w:rsidRPr="000721D6">
        <w:rPr>
          <w:rFonts w:ascii="Times New Roman" w:hAnsi="Times New Roman"/>
          <w:sz w:val="18"/>
          <w:szCs w:val="18"/>
        </w:rPr>
        <w:t xml:space="preserve"> положение об этом органе.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0721D6" w:rsidRDefault="000721D6" w:rsidP="000721D6">
      <w:pPr>
        <w:pStyle w:val="ConsNonformat"/>
        <w:ind w:firstLine="709"/>
        <w:jc w:val="both"/>
        <w:rPr>
          <w:rFonts w:ascii="Times New Roman" w:hAnsi="Times New Roman"/>
          <w:b/>
          <w:sz w:val="18"/>
          <w:szCs w:val="18"/>
        </w:rPr>
      </w:pPr>
    </w:p>
    <w:p w:rsidR="000721D6" w:rsidRDefault="000721D6" w:rsidP="000721D6">
      <w:pPr>
        <w:pStyle w:val="ConsNonformat"/>
        <w:ind w:firstLine="709"/>
        <w:jc w:val="both"/>
        <w:rPr>
          <w:rFonts w:ascii="Times New Roman" w:hAnsi="Times New Roman"/>
          <w:b/>
          <w:sz w:val="18"/>
          <w:szCs w:val="18"/>
        </w:rPr>
      </w:pPr>
    </w:p>
    <w:p w:rsidR="000721D6" w:rsidRDefault="000721D6" w:rsidP="000721D6">
      <w:pPr>
        <w:pStyle w:val="ConsNonformat"/>
        <w:ind w:firstLine="709"/>
        <w:jc w:val="both"/>
        <w:rPr>
          <w:rFonts w:ascii="Times New Roman" w:hAnsi="Times New Roman"/>
          <w:b/>
          <w:sz w:val="18"/>
          <w:szCs w:val="18"/>
        </w:rPr>
      </w:pPr>
    </w:p>
    <w:p w:rsidR="000721D6" w:rsidRPr="000721D6" w:rsidRDefault="000721D6" w:rsidP="000721D6">
      <w:pPr>
        <w:pStyle w:val="ConsNonformat"/>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lastRenderedPageBreak/>
        <w:t>Статья 38. Формы и порядок осуществления контроля Главой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1. Глава Поселения осуществляет </w:t>
      </w:r>
      <w:proofErr w:type="gramStart"/>
      <w:r w:rsidRPr="000721D6">
        <w:rPr>
          <w:rFonts w:ascii="Times New Roman" w:hAnsi="Times New Roman"/>
          <w:sz w:val="18"/>
          <w:szCs w:val="18"/>
        </w:rPr>
        <w:t>контроль за</w:t>
      </w:r>
      <w:proofErr w:type="gramEnd"/>
      <w:r w:rsidRPr="000721D6">
        <w:rPr>
          <w:rFonts w:ascii="Times New Roman" w:hAnsi="Times New Roman"/>
          <w:sz w:val="18"/>
          <w:szCs w:val="18"/>
        </w:rPr>
        <w:t xml:space="preserve"> деятельностью администрации Поселения и должностных лиц администрации Поселения в формах:</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проведения совещаний, приемов, назначения служебных проверок, расследований;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осмотра объектов, находящихся в муниципальной собственности;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 иных формах, установленных муниципальными правовыми актами.</w:t>
      </w:r>
    </w:p>
    <w:p w:rsidR="000721D6" w:rsidRPr="000721D6" w:rsidRDefault="000721D6" w:rsidP="000721D6">
      <w:pPr>
        <w:pStyle w:val="ConsNormal"/>
        <w:tabs>
          <w:tab w:val="left" w:pos="1080"/>
        </w:tabs>
        <w:ind w:firstLine="709"/>
        <w:jc w:val="both"/>
        <w:rPr>
          <w:rFonts w:ascii="Times New Roman" w:hAnsi="Times New Roman"/>
          <w:sz w:val="18"/>
          <w:szCs w:val="18"/>
        </w:rPr>
      </w:pPr>
      <w:r w:rsidRPr="000721D6">
        <w:rPr>
          <w:rFonts w:ascii="Times New Roman" w:hAnsi="Times New Roman"/>
          <w:sz w:val="18"/>
          <w:szCs w:val="18"/>
        </w:rPr>
        <w:t xml:space="preserve">2. Должностные лица администрации Поселения </w:t>
      </w:r>
      <w:proofErr w:type="gramStart"/>
      <w:r w:rsidRPr="000721D6">
        <w:rPr>
          <w:rFonts w:ascii="Times New Roman" w:hAnsi="Times New Roman"/>
          <w:sz w:val="18"/>
          <w:szCs w:val="18"/>
        </w:rPr>
        <w:t>осуществляют свои функциональные обязанности</w:t>
      </w:r>
      <w:proofErr w:type="gramEnd"/>
      <w:r w:rsidRPr="000721D6">
        <w:rPr>
          <w:rFonts w:ascii="Times New Roman" w:hAnsi="Times New Roman"/>
          <w:sz w:val="18"/>
          <w:szCs w:val="18"/>
        </w:rPr>
        <w:t xml:space="preserve"> в соответствии с полномочиями, определенными положениями администрации Поселения, и должностными инструкциями.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autoSpaceDE w:val="0"/>
        <w:autoSpaceDN w:val="0"/>
        <w:adjustRightInd w:val="0"/>
        <w:ind w:firstLine="709"/>
        <w:jc w:val="both"/>
        <w:outlineLvl w:val="0"/>
        <w:rPr>
          <w:rFonts w:eastAsia="Calibri"/>
          <w:b/>
          <w:color w:val="000000"/>
          <w:sz w:val="18"/>
          <w:szCs w:val="18"/>
          <w:lang w:eastAsia="en-US"/>
        </w:rPr>
      </w:pPr>
      <w:r w:rsidRPr="000721D6">
        <w:rPr>
          <w:rFonts w:eastAsia="Calibri"/>
          <w:b/>
          <w:color w:val="000000"/>
          <w:sz w:val="18"/>
          <w:szCs w:val="18"/>
          <w:lang w:eastAsia="en-US"/>
        </w:rPr>
        <w:t>Статья 38.1 Контрольно-счетный орган муниципального образования</w:t>
      </w:r>
    </w:p>
    <w:p w:rsidR="000721D6" w:rsidRPr="000721D6" w:rsidRDefault="000721D6" w:rsidP="000721D6">
      <w:pPr>
        <w:autoSpaceDE w:val="0"/>
        <w:autoSpaceDN w:val="0"/>
        <w:adjustRightInd w:val="0"/>
        <w:ind w:firstLine="709"/>
        <w:jc w:val="both"/>
        <w:outlineLvl w:val="0"/>
        <w:rPr>
          <w:rFonts w:eastAsia="Calibri"/>
          <w:b/>
          <w:color w:val="000000"/>
          <w:sz w:val="18"/>
          <w:szCs w:val="18"/>
          <w:lang w:eastAsia="en-US"/>
        </w:rPr>
      </w:pPr>
    </w:p>
    <w:p w:rsidR="000721D6" w:rsidRPr="000721D6" w:rsidRDefault="000721D6" w:rsidP="000721D6">
      <w:pPr>
        <w:autoSpaceDE w:val="0"/>
        <w:autoSpaceDN w:val="0"/>
        <w:adjustRightInd w:val="0"/>
        <w:ind w:firstLine="709"/>
        <w:jc w:val="both"/>
        <w:outlineLvl w:val="0"/>
        <w:rPr>
          <w:rFonts w:eastAsia="Calibri"/>
          <w:color w:val="000000"/>
          <w:sz w:val="18"/>
          <w:szCs w:val="18"/>
          <w:lang w:eastAsia="en-US"/>
        </w:rPr>
      </w:pPr>
      <w:r w:rsidRPr="000721D6">
        <w:rPr>
          <w:rFonts w:eastAsia="Calibri"/>
          <w:color w:val="000000"/>
          <w:sz w:val="18"/>
          <w:szCs w:val="18"/>
          <w:lang w:eastAsia="en-US"/>
        </w:rPr>
        <w:t>1. Контрольно-счетный орган Поселения образуется Думой Поселения.</w:t>
      </w:r>
    </w:p>
    <w:p w:rsidR="000721D6" w:rsidRPr="000721D6" w:rsidRDefault="000721D6" w:rsidP="000721D6">
      <w:pPr>
        <w:autoSpaceDE w:val="0"/>
        <w:autoSpaceDN w:val="0"/>
        <w:adjustRightInd w:val="0"/>
        <w:ind w:firstLine="709"/>
        <w:jc w:val="both"/>
        <w:outlineLvl w:val="0"/>
        <w:rPr>
          <w:rFonts w:eastAsia="Calibri"/>
          <w:color w:val="000000"/>
          <w:sz w:val="18"/>
          <w:szCs w:val="18"/>
          <w:lang w:eastAsia="en-US"/>
        </w:rPr>
      </w:pPr>
      <w:r w:rsidRPr="000721D6">
        <w:rPr>
          <w:rFonts w:eastAsia="Calibri"/>
          <w:color w:val="000000"/>
          <w:sz w:val="18"/>
          <w:szCs w:val="18"/>
          <w:lang w:eastAsia="en-US"/>
        </w:rPr>
        <w:t xml:space="preserve">2. </w:t>
      </w:r>
      <w:proofErr w:type="gramStart"/>
      <w:r w:rsidRPr="000721D6">
        <w:rPr>
          <w:rFonts w:eastAsia="Calibri"/>
          <w:color w:val="000000"/>
          <w:sz w:val="18"/>
          <w:szCs w:val="18"/>
          <w:lang w:eastAsia="en-US"/>
        </w:rPr>
        <w:t xml:space="preserve">Порядок организации и деятельности контрольно-счетного органа Поселения определяется Федеральным </w:t>
      </w:r>
      <w:hyperlink r:id="rId16" w:history="1">
        <w:r w:rsidRPr="000721D6">
          <w:rPr>
            <w:rFonts w:eastAsia="Calibri"/>
            <w:color w:val="000000"/>
            <w:sz w:val="18"/>
            <w:szCs w:val="18"/>
            <w:lang w:eastAsia="en-US"/>
          </w:rPr>
          <w:t>законом</w:t>
        </w:r>
      </w:hyperlink>
      <w:r w:rsidRPr="000721D6">
        <w:rPr>
          <w:rFonts w:eastAsia="Calibri"/>
          <w:color w:val="000000"/>
          <w:sz w:val="18"/>
          <w:szCs w:val="1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0721D6">
        <w:rPr>
          <w:bCs/>
          <w:sz w:val="18"/>
          <w:szCs w:val="18"/>
        </w:rPr>
        <w:t>от 06.10.2003 № 131-ФЗ «Об общих принципах организации местного самоуправления в Российской Федерации»</w:t>
      </w:r>
      <w:r w:rsidRPr="000721D6">
        <w:rPr>
          <w:rFonts w:eastAsia="Calibri"/>
          <w:color w:val="000000"/>
          <w:sz w:val="18"/>
          <w:szCs w:val="18"/>
          <w:lang w:eastAsia="en-US"/>
        </w:rPr>
        <w:t xml:space="preserve">, Бюджетным </w:t>
      </w:r>
      <w:hyperlink r:id="rId17" w:history="1">
        <w:r w:rsidRPr="000721D6">
          <w:rPr>
            <w:rFonts w:eastAsia="Calibri"/>
            <w:color w:val="000000"/>
            <w:sz w:val="18"/>
            <w:szCs w:val="18"/>
            <w:lang w:eastAsia="en-US"/>
          </w:rPr>
          <w:t>кодексом</w:t>
        </w:r>
      </w:hyperlink>
      <w:r w:rsidRPr="000721D6">
        <w:rPr>
          <w:rFonts w:eastAsia="Calibri"/>
          <w:color w:val="000000"/>
          <w:sz w:val="18"/>
          <w:szCs w:val="1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0721D6">
        <w:rPr>
          <w:rFonts w:eastAsia="Calibri"/>
          <w:color w:val="000000"/>
          <w:sz w:val="18"/>
          <w:szCs w:val="1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Нижнеилимского муниципального образования осуществляется также законами Иркутской области.</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39. Избирательная комиссия  Березняковского муниципального образования.</w:t>
      </w:r>
    </w:p>
    <w:p w:rsidR="000721D6" w:rsidRPr="000721D6" w:rsidRDefault="000721D6" w:rsidP="000721D6">
      <w:pPr>
        <w:pStyle w:val="ConsNormal"/>
        <w:ind w:firstLine="709"/>
        <w:jc w:val="both"/>
        <w:rPr>
          <w:rFonts w:ascii="Times New Roman" w:hAnsi="Times New Roman"/>
          <w:b/>
          <w:i/>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Избирательная комиссия Поселения является муниципальным органом, который не входит в структуру органов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0721D6">
        <w:rPr>
          <w:sz w:val="18"/>
          <w:szCs w:val="18"/>
        </w:rPr>
        <w:t>позднее</w:t>
      </w:r>
      <w:proofErr w:type="gramEnd"/>
      <w:r w:rsidRPr="000721D6">
        <w:rPr>
          <w:sz w:val="18"/>
          <w:szCs w:val="1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721D6" w:rsidRPr="000721D6" w:rsidRDefault="000721D6" w:rsidP="000721D6">
      <w:pPr>
        <w:autoSpaceDE w:val="0"/>
        <w:autoSpaceDN w:val="0"/>
        <w:adjustRightInd w:val="0"/>
        <w:ind w:firstLine="709"/>
        <w:jc w:val="both"/>
        <w:rPr>
          <w:sz w:val="18"/>
          <w:szCs w:val="18"/>
        </w:rPr>
      </w:pPr>
      <w:r w:rsidRPr="000721D6">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721D6" w:rsidRPr="000721D6" w:rsidRDefault="000721D6" w:rsidP="000721D6">
      <w:pPr>
        <w:autoSpaceDE w:val="0"/>
        <w:autoSpaceDN w:val="0"/>
        <w:adjustRightInd w:val="0"/>
        <w:ind w:firstLine="709"/>
        <w:jc w:val="both"/>
        <w:rPr>
          <w:sz w:val="18"/>
          <w:szCs w:val="18"/>
        </w:rPr>
      </w:pPr>
      <w:r w:rsidRPr="000721D6">
        <w:rPr>
          <w:sz w:val="18"/>
          <w:szCs w:val="18"/>
        </w:rPr>
        <w:t>5. Избирательная комиссия Поселения является юридическим лицом.</w:t>
      </w:r>
    </w:p>
    <w:p w:rsidR="000721D6" w:rsidRPr="000721D6" w:rsidRDefault="000721D6" w:rsidP="000721D6">
      <w:pPr>
        <w:autoSpaceDE w:val="0"/>
        <w:autoSpaceDN w:val="0"/>
        <w:adjustRightInd w:val="0"/>
        <w:ind w:firstLine="709"/>
        <w:jc w:val="both"/>
        <w:rPr>
          <w:sz w:val="18"/>
          <w:szCs w:val="18"/>
        </w:rPr>
      </w:pPr>
      <w:r w:rsidRPr="000721D6">
        <w:rPr>
          <w:sz w:val="18"/>
          <w:szCs w:val="18"/>
        </w:rPr>
        <w:t>6. Избирательная комиссия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721D6" w:rsidRPr="000721D6" w:rsidRDefault="000721D6" w:rsidP="000721D6">
      <w:pPr>
        <w:autoSpaceDE w:val="0"/>
        <w:autoSpaceDN w:val="0"/>
        <w:adjustRightInd w:val="0"/>
        <w:ind w:firstLine="709"/>
        <w:jc w:val="both"/>
        <w:rPr>
          <w:sz w:val="18"/>
          <w:szCs w:val="18"/>
        </w:rPr>
      </w:pPr>
      <w:r w:rsidRPr="000721D6">
        <w:rPr>
          <w:sz w:val="18"/>
          <w:szCs w:val="18"/>
        </w:rPr>
        <w:t>- дает разъяснения о порядке применения Положения о выборах и обеспечивает его единообразное применение;</w:t>
      </w:r>
    </w:p>
    <w:p w:rsidR="000721D6" w:rsidRPr="000721D6" w:rsidRDefault="000721D6" w:rsidP="000721D6">
      <w:pPr>
        <w:autoSpaceDE w:val="0"/>
        <w:autoSpaceDN w:val="0"/>
        <w:adjustRightInd w:val="0"/>
        <w:ind w:firstLine="709"/>
        <w:jc w:val="both"/>
        <w:rPr>
          <w:sz w:val="18"/>
          <w:szCs w:val="18"/>
        </w:rPr>
      </w:pPr>
      <w:r w:rsidRPr="000721D6">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721D6" w:rsidRPr="000721D6" w:rsidRDefault="000721D6" w:rsidP="000721D6">
      <w:pPr>
        <w:autoSpaceDE w:val="0"/>
        <w:autoSpaceDN w:val="0"/>
        <w:adjustRightInd w:val="0"/>
        <w:ind w:firstLine="709"/>
        <w:jc w:val="both"/>
        <w:rPr>
          <w:sz w:val="18"/>
          <w:szCs w:val="18"/>
        </w:rPr>
      </w:pPr>
      <w:r w:rsidRPr="000721D6">
        <w:rPr>
          <w:sz w:val="18"/>
          <w:szCs w:val="18"/>
        </w:rPr>
        <w:t>- издает инструкции и иные акты по вопросам организации выборов;</w:t>
      </w:r>
    </w:p>
    <w:p w:rsidR="000721D6" w:rsidRPr="000721D6" w:rsidRDefault="000721D6" w:rsidP="000721D6">
      <w:pPr>
        <w:autoSpaceDE w:val="0"/>
        <w:autoSpaceDN w:val="0"/>
        <w:adjustRightInd w:val="0"/>
        <w:ind w:firstLine="709"/>
        <w:jc w:val="both"/>
        <w:rPr>
          <w:sz w:val="18"/>
          <w:szCs w:val="18"/>
        </w:rPr>
      </w:pPr>
      <w:r w:rsidRPr="000721D6">
        <w:rPr>
          <w:sz w:val="18"/>
          <w:szCs w:val="18"/>
        </w:rPr>
        <w:t>- осуществляет контроль законности проведения выборов;</w:t>
      </w:r>
    </w:p>
    <w:p w:rsidR="000721D6" w:rsidRPr="000721D6" w:rsidRDefault="000721D6" w:rsidP="000721D6">
      <w:pPr>
        <w:autoSpaceDE w:val="0"/>
        <w:autoSpaceDN w:val="0"/>
        <w:adjustRightInd w:val="0"/>
        <w:ind w:firstLine="709"/>
        <w:jc w:val="both"/>
        <w:rPr>
          <w:sz w:val="18"/>
          <w:szCs w:val="18"/>
        </w:rPr>
      </w:pPr>
      <w:r w:rsidRPr="000721D6">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721D6" w:rsidRPr="000721D6" w:rsidRDefault="000721D6" w:rsidP="000721D6">
      <w:pPr>
        <w:autoSpaceDE w:val="0"/>
        <w:autoSpaceDN w:val="0"/>
        <w:adjustRightInd w:val="0"/>
        <w:ind w:firstLine="709"/>
        <w:jc w:val="both"/>
        <w:rPr>
          <w:sz w:val="18"/>
          <w:szCs w:val="18"/>
        </w:rPr>
      </w:pPr>
      <w:r w:rsidRPr="000721D6">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721D6" w:rsidRPr="000721D6" w:rsidRDefault="000721D6" w:rsidP="000721D6">
      <w:pPr>
        <w:autoSpaceDE w:val="0"/>
        <w:autoSpaceDN w:val="0"/>
        <w:adjustRightInd w:val="0"/>
        <w:ind w:firstLine="709"/>
        <w:jc w:val="both"/>
        <w:rPr>
          <w:sz w:val="18"/>
          <w:szCs w:val="18"/>
        </w:rPr>
      </w:pPr>
      <w:r w:rsidRPr="000721D6">
        <w:rPr>
          <w:sz w:val="18"/>
          <w:szCs w:val="18"/>
        </w:rPr>
        <w:t>- рассматривает вопросы материально-технического обеспечения подготовки и проведения голосования;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составляет списки лиц, избранных депутатами Думы Поселения, определяет кандидата, избранного Главой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lastRenderedPageBreak/>
        <w:t>- организует повторные выборы депутатов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осуществляет иные полномочия в соответствии с федеральным и областным законодательством.</w:t>
      </w:r>
    </w:p>
    <w:p w:rsidR="000721D6" w:rsidRPr="000721D6" w:rsidRDefault="000721D6" w:rsidP="000721D6">
      <w:pPr>
        <w:autoSpaceDE w:val="0"/>
        <w:autoSpaceDN w:val="0"/>
        <w:adjustRightInd w:val="0"/>
        <w:ind w:firstLine="709"/>
        <w:jc w:val="both"/>
        <w:rPr>
          <w:sz w:val="18"/>
          <w:szCs w:val="18"/>
        </w:rPr>
      </w:pPr>
      <w:r w:rsidRPr="000721D6">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Глава 5</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МУНИЦИПАЛЬНЫЕ ПРАВОВЫЕ АКТЫ</w:t>
      </w: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40. Система муниципальных правовых актов Поселения</w:t>
      </w: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ind w:firstLine="709"/>
        <w:jc w:val="both"/>
        <w:rPr>
          <w:rStyle w:val="ac"/>
          <w:color w:val="000000"/>
          <w:sz w:val="18"/>
          <w:szCs w:val="18"/>
          <w:lang w:val="ru-RU"/>
        </w:rPr>
      </w:pPr>
      <w:r w:rsidRPr="000721D6">
        <w:rPr>
          <w:color w:val="000000"/>
          <w:sz w:val="18"/>
          <w:szCs w:val="18"/>
        </w:rPr>
        <w:t>1.</w:t>
      </w:r>
      <w:r w:rsidRPr="000721D6">
        <w:rPr>
          <w:rStyle w:val="ac"/>
          <w:color w:val="000000"/>
          <w:sz w:val="18"/>
          <w:szCs w:val="18"/>
          <w:lang w:val="ru-RU"/>
        </w:rPr>
        <w:t xml:space="preserve"> В</w:t>
      </w:r>
      <w:r w:rsidRPr="000721D6">
        <w:rPr>
          <w:rStyle w:val="ac"/>
          <w:color w:val="000000"/>
          <w:sz w:val="18"/>
          <w:szCs w:val="18"/>
          <w:lang w:val="uk-UA"/>
        </w:rPr>
        <w:t xml:space="preserve"> систему</w:t>
      </w:r>
      <w:r w:rsidRPr="000721D6">
        <w:rPr>
          <w:rStyle w:val="ac"/>
          <w:color w:val="000000"/>
          <w:sz w:val="18"/>
          <w:szCs w:val="18"/>
          <w:lang w:val="ru-RU"/>
        </w:rPr>
        <w:t xml:space="preserve"> </w:t>
      </w:r>
      <w:hyperlink w:anchor="sub_20117" w:history="1">
        <w:r w:rsidRPr="000721D6">
          <w:rPr>
            <w:rStyle w:val="ab"/>
            <w:color w:val="000000"/>
            <w:sz w:val="18"/>
            <w:szCs w:val="18"/>
            <w:lang w:val="ru-RU"/>
          </w:rPr>
          <w:t>муниципальных правовых актов</w:t>
        </w:r>
      </w:hyperlink>
      <w:r w:rsidRPr="000721D6">
        <w:rPr>
          <w:rStyle w:val="ac"/>
          <w:color w:val="000000"/>
          <w:sz w:val="18"/>
          <w:szCs w:val="18"/>
          <w:lang w:val="ru-RU"/>
        </w:rPr>
        <w:t xml:space="preserve"> входят:</w:t>
      </w:r>
    </w:p>
    <w:p w:rsidR="000721D6" w:rsidRPr="000721D6" w:rsidRDefault="000721D6" w:rsidP="000721D6">
      <w:pPr>
        <w:ind w:firstLine="709"/>
        <w:jc w:val="both"/>
        <w:rPr>
          <w:rStyle w:val="ac"/>
          <w:color w:val="000000"/>
          <w:sz w:val="18"/>
          <w:szCs w:val="18"/>
          <w:lang w:val="ru-RU"/>
        </w:rPr>
      </w:pPr>
      <w:bookmarkStart w:id="4" w:name="sub_430101"/>
      <w:r w:rsidRPr="000721D6">
        <w:rPr>
          <w:rStyle w:val="ac"/>
          <w:color w:val="000000"/>
          <w:sz w:val="18"/>
          <w:szCs w:val="18"/>
          <w:lang w:val="ru-RU"/>
        </w:rPr>
        <w:t>1) настоящий Устав, правовые акты, принятые на местном референдуме;</w:t>
      </w:r>
    </w:p>
    <w:p w:rsidR="000721D6" w:rsidRPr="000721D6" w:rsidRDefault="000721D6" w:rsidP="000721D6">
      <w:pPr>
        <w:ind w:firstLine="709"/>
        <w:jc w:val="both"/>
        <w:rPr>
          <w:rStyle w:val="ac"/>
          <w:color w:val="000000"/>
          <w:sz w:val="18"/>
          <w:szCs w:val="18"/>
          <w:lang w:val="ru-RU"/>
        </w:rPr>
      </w:pPr>
      <w:bookmarkStart w:id="5" w:name="sub_430102"/>
      <w:bookmarkEnd w:id="4"/>
      <w:r w:rsidRPr="000721D6">
        <w:rPr>
          <w:rStyle w:val="ac"/>
          <w:color w:val="000000"/>
          <w:sz w:val="18"/>
          <w:szCs w:val="18"/>
          <w:lang w:val="ru-RU"/>
        </w:rPr>
        <w:t xml:space="preserve">2) нормативные и иные правовые акты Думы Поселения; </w:t>
      </w:r>
    </w:p>
    <w:p w:rsidR="000721D6" w:rsidRPr="000721D6" w:rsidRDefault="000721D6" w:rsidP="000721D6">
      <w:pPr>
        <w:ind w:firstLine="709"/>
        <w:jc w:val="both"/>
        <w:rPr>
          <w:rStyle w:val="ac"/>
          <w:color w:val="000000"/>
          <w:sz w:val="18"/>
          <w:szCs w:val="18"/>
          <w:lang w:val="ru-RU"/>
        </w:rPr>
      </w:pPr>
      <w:bookmarkStart w:id="6" w:name="sub_430103"/>
      <w:bookmarkEnd w:id="5"/>
      <w:r w:rsidRPr="000721D6">
        <w:rPr>
          <w:rStyle w:val="ac"/>
          <w:color w:val="000000"/>
          <w:sz w:val="18"/>
          <w:szCs w:val="18"/>
          <w:lang w:val="ru-RU"/>
        </w:rPr>
        <w:t>3) правовые акты Главы Поселения, администрации Поселения.</w:t>
      </w:r>
    </w:p>
    <w:p w:rsidR="000721D6" w:rsidRPr="000721D6" w:rsidRDefault="000721D6" w:rsidP="000721D6">
      <w:pPr>
        <w:ind w:firstLine="709"/>
        <w:jc w:val="both"/>
        <w:rPr>
          <w:rStyle w:val="ac"/>
          <w:color w:val="000000"/>
          <w:sz w:val="18"/>
          <w:szCs w:val="18"/>
          <w:lang w:val="ru-RU"/>
        </w:rPr>
      </w:pPr>
      <w:bookmarkStart w:id="7" w:name="sub_4302"/>
      <w:bookmarkEnd w:id="6"/>
      <w:r w:rsidRPr="000721D6">
        <w:rPr>
          <w:rStyle w:val="ac"/>
          <w:color w:val="000000"/>
          <w:sz w:val="18"/>
          <w:szCs w:val="18"/>
          <w:lang w:val="ru-RU"/>
        </w:rPr>
        <w:t>2. Устав Березняковского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721D6" w:rsidRPr="000721D6" w:rsidRDefault="000721D6" w:rsidP="000721D6">
      <w:pPr>
        <w:ind w:firstLine="709"/>
        <w:jc w:val="both"/>
        <w:rPr>
          <w:color w:val="000000"/>
          <w:sz w:val="18"/>
          <w:szCs w:val="18"/>
        </w:rPr>
      </w:pPr>
      <w:r w:rsidRPr="000721D6">
        <w:rPr>
          <w:rStyle w:val="ac"/>
          <w:color w:val="000000"/>
          <w:sz w:val="18"/>
          <w:szCs w:val="18"/>
          <w:lang w:val="ru-RU"/>
        </w:rPr>
        <w:t>3. Иные муниципальные правовые акты не должны противоречить Уставу Березняковского муниципального образования и правовым актам, принятым на местном референдуме.</w:t>
      </w:r>
    </w:p>
    <w:p w:rsidR="000721D6" w:rsidRPr="000721D6" w:rsidRDefault="000721D6" w:rsidP="000721D6">
      <w:pPr>
        <w:ind w:firstLine="709"/>
        <w:jc w:val="both"/>
        <w:rPr>
          <w:color w:val="000000"/>
          <w:sz w:val="18"/>
          <w:szCs w:val="18"/>
        </w:rPr>
      </w:pPr>
      <w:r w:rsidRPr="000721D6">
        <w:rPr>
          <w:color w:val="000000"/>
          <w:sz w:val="18"/>
          <w:szCs w:val="18"/>
        </w:rPr>
        <w:t xml:space="preserve">В случае противоречия Устава поселения федеральному  или региональному законодательству, применяется,  соответственно, федеральное или региональное законодательство.  </w:t>
      </w:r>
    </w:p>
    <w:p w:rsidR="000721D6" w:rsidRPr="000721D6" w:rsidRDefault="000721D6" w:rsidP="000721D6">
      <w:pPr>
        <w:autoSpaceDE w:val="0"/>
        <w:autoSpaceDN w:val="0"/>
        <w:adjustRightInd w:val="0"/>
        <w:ind w:firstLine="709"/>
        <w:jc w:val="both"/>
        <w:rPr>
          <w:color w:val="000000"/>
          <w:sz w:val="18"/>
          <w:szCs w:val="18"/>
        </w:rPr>
      </w:pPr>
      <w:r w:rsidRPr="000721D6">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0721D6">
        <w:rPr>
          <w:sz w:val="18"/>
          <w:szCs w:val="18"/>
        </w:rPr>
        <w:t xml:space="preserve">и (или) должностными лицами местного самоуправления </w:t>
      </w:r>
      <w:r w:rsidRPr="000721D6">
        <w:rPr>
          <w:color w:val="000000"/>
          <w:sz w:val="18"/>
          <w:szCs w:val="18"/>
        </w:rPr>
        <w:t>принимаются муниципальные правовые акты.</w:t>
      </w:r>
    </w:p>
    <w:p w:rsidR="000721D6" w:rsidRPr="000721D6" w:rsidRDefault="000721D6" w:rsidP="000721D6">
      <w:pPr>
        <w:autoSpaceDE w:val="0"/>
        <w:autoSpaceDN w:val="0"/>
        <w:adjustRightInd w:val="0"/>
        <w:ind w:firstLine="709"/>
        <w:jc w:val="both"/>
        <w:rPr>
          <w:color w:val="000000"/>
          <w:sz w:val="18"/>
          <w:szCs w:val="18"/>
        </w:rPr>
      </w:pPr>
      <w:r w:rsidRPr="000721D6">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721D6" w:rsidRPr="000721D6" w:rsidRDefault="000721D6" w:rsidP="000721D6">
      <w:pPr>
        <w:ind w:firstLine="709"/>
        <w:jc w:val="both"/>
        <w:rPr>
          <w:rStyle w:val="ac"/>
          <w:color w:val="000000"/>
          <w:sz w:val="18"/>
          <w:szCs w:val="18"/>
          <w:lang w:val="ru-RU"/>
        </w:rPr>
      </w:pPr>
      <w:r w:rsidRPr="000721D6">
        <w:rPr>
          <w:rStyle w:val="ac"/>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721D6" w:rsidRPr="000721D6" w:rsidRDefault="000721D6" w:rsidP="000721D6">
      <w:pPr>
        <w:pStyle w:val="ConsPlusCell"/>
        <w:ind w:firstLine="708"/>
        <w:jc w:val="both"/>
        <w:rPr>
          <w:b/>
          <w:color w:val="FF0000"/>
          <w:sz w:val="18"/>
          <w:szCs w:val="18"/>
        </w:rPr>
      </w:pPr>
      <w:r w:rsidRPr="000721D6">
        <w:rPr>
          <w:b/>
          <w:color w:val="FF0000"/>
          <w:sz w:val="18"/>
          <w:szCs w:val="18"/>
        </w:rPr>
        <w:t>7. Муниципальные нормативные правовые акты</w:t>
      </w:r>
      <w:r w:rsidRPr="000721D6">
        <w:rPr>
          <w:b/>
          <w:i/>
          <w:color w:val="FF0000"/>
          <w:sz w:val="18"/>
          <w:szCs w:val="18"/>
        </w:rPr>
        <w:t>,</w:t>
      </w:r>
      <w:r w:rsidRPr="000721D6">
        <w:rPr>
          <w:b/>
          <w:color w:val="FF0000"/>
          <w:sz w:val="18"/>
          <w:szCs w:val="1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0721D6">
        <w:rPr>
          <w:i/>
          <w:color w:val="FF0000"/>
          <w:sz w:val="18"/>
          <w:szCs w:val="18"/>
        </w:rPr>
        <w:t xml:space="preserve"> </w:t>
      </w:r>
    </w:p>
    <w:p w:rsidR="000721D6" w:rsidRPr="000721D6" w:rsidRDefault="000721D6" w:rsidP="000721D6">
      <w:pPr>
        <w:ind w:firstLine="709"/>
        <w:jc w:val="both"/>
        <w:rPr>
          <w:color w:val="000000"/>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41. Внесение изменений и дополнений в Устав</w:t>
      </w:r>
    </w:p>
    <w:p w:rsid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 Проект решения Думы Поселения о внесении изменений и дополнений в настоящий Устав не </w:t>
      </w:r>
      <w:proofErr w:type="gramStart"/>
      <w:r w:rsidRPr="000721D6">
        <w:rPr>
          <w:sz w:val="18"/>
          <w:szCs w:val="18"/>
        </w:rPr>
        <w:t>позднее</w:t>
      </w:r>
      <w:proofErr w:type="gramEnd"/>
      <w:r w:rsidRPr="000721D6">
        <w:rPr>
          <w:sz w:val="18"/>
          <w:szCs w:val="1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Березняковского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Березняковского  муниципального образования в соответствие с Конституцией Российской Федерации, федеральными законами.</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Березняковского  муниципального </w:t>
      </w:r>
      <w:proofErr w:type="gramStart"/>
      <w:r w:rsidRPr="000721D6">
        <w:rPr>
          <w:rFonts w:ascii="Times New Roman" w:hAnsi="Times New Roman"/>
          <w:sz w:val="18"/>
          <w:szCs w:val="18"/>
        </w:rPr>
        <w:t>образования</w:t>
      </w:r>
      <w:proofErr w:type="gramEnd"/>
      <w:r w:rsidRPr="000721D6">
        <w:rPr>
          <w:rFonts w:ascii="Times New Roman" w:hAnsi="Times New Roman"/>
          <w:sz w:val="18"/>
          <w:szCs w:val="18"/>
        </w:rPr>
        <w:t xml:space="preserve"> и подписывается Главой Березняковского муниципального образования.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eastAsia="Calibri" w:hAnsi="Times New Roman"/>
          <w:color w:val="000000"/>
          <w:sz w:val="18"/>
          <w:szCs w:val="18"/>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Березняковского муниципального образования, муниципального правового акта о внесении изменений и дополнений в Устав Березняковского муниципального образования как голос депутата Думы Поселения.</w:t>
      </w:r>
    </w:p>
    <w:p w:rsidR="000721D6" w:rsidRPr="000721D6" w:rsidRDefault="000721D6" w:rsidP="000721D6">
      <w:pPr>
        <w:autoSpaceDE w:val="0"/>
        <w:autoSpaceDN w:val="0"/>
        <w:adjustRightInd w:val="0"/>
        <w:ind w:firstLine="709"/>
        <w:jc w:val="both"/>
        <w:outlineLvl w:val="0"/>
        <w:rPr>
          <w:sz w:val="18"/>
          <w:szCs w:val="18"/>
        </w:rPr>
      </w:pPr>
      <w:r w:rsidRPr="000721D6">
        <w:rPr>
          <w:sz w:val="18"/>
          <w:szCs w:val="1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721D6" w:rsidRPr="000721D6" w:rsidRDefault="000721D6" w:rsidP="000721D6">
      <w:pPr>
        <w:autoSpaceDE w:val="0"/>
        <w:autoSpaceDN w:val="0"/>
        <w:adjustRightInd w:val="0"/>
        <w:ind w:firstLine="709"/>
        <w:jc w:val="both"/>
        <w:rPr>
          <w:sz w:val="18"/>
          <w:szCs w:val="18"/>
        </w:rPr>
      </w:pPr>
      <w:r w:rsidRPr="000721D6">
        <w:rPr>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721D6">
        <w:rPr>
          <w:rFonts w:eastAsia="Calibri"/>
          <w:color w:val="000000"/>
          <w:sz w:val="18"/>
          <w:szCs w:val="18"/>
          <w:lang w:eastAsia="en-US"/>
        </w:rPr>
        <w:t xml:space="preserve"> Глава Поселения обязан опубликовать (обнародовать) зарегистрированные Устав </w:t>
      </w:r>
      <w:r w:rsidRPr="000721D6">
        <w:rPr>
          <w:rFonts w:eastAsia="Calibri"/>
          <w:color w:val="000000"/>
          <w:sz w:val="18"/>
          <w:szCs w:val="18"/>
          <w:lang w:eastAsia="en-US"/>
        </w:rPr>
        <w:lastRenderedPageBreak/>
        <w:t>Березняковского муниципального образования, муниципальный правовой акт о внесении изменений и дополнений в Устав Березняковског</w:t>
      </w:r>
      <w:proofErr w:type="gramStart"/>
      <w:r w:rsidRPr="000721D6">
        <w:rPr>
          <w:rFonts w:eastAsia="Calibri"/>
          <w:color w:val="000000"/>
          <w:sz w:val="18"/>
          <w:szCs w:val="18"/>
          <w:lang w:eastAsia="en-US"/>
        </w:rPr>
        <w:t>о-</w:t>
      </w:r>
      <w:proofErr w:type="gramEnd"/>
      <w:r w:rsidRPr="000721D6">
        <w:rPr>
          <w:rFonts w:eastAsia="Calibri"/>
          <w:color w:val="000000"/>
          <w:sz w:val="18"/>
          <w:szCs w:val="1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721D6" w:rsidRPr="000721D6" w:rsidRDefault="000721D6" w:rsidP="000721D6">
      <w:pPr>
        <w:autoSpaceDE w:val="0"/>
        <w:autoSpaceDN w:val="0"/>
        <w:adjustRightInd w:val="0"/>
        <w:ind w:firstLine="709"/>
        <w:jc w:val="both"/>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42. Решения, принятые путем прямого волеизъявления граждан</w:t>
      </w:r>
    </w:p>
    <w:p w:rsid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w:t>
      </w:r>
      <w:proofErr w:type="gramStart"/>
      <w:r w:rsidRPr="000721D6">
        <w:rPr>
          <w:sz w:val="18"/>
          <w:szCs w:val="1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721D6">
        <w:rPr>
          <w:sz w:val="18"/>
          <w:szCs w:val="18"/>
        </w:rPr>
        <w:t xml:space="preserve"> Указанный срок не может превышать три месяца.</w:t>
      </w:r>
    </w:p>
    <w:p w:rsidR="000721D6" w:rsidRPr="000721D6" w:rsidRDefault="000721D6" w:rsidP="000721D6">
      <w:pPr>
        <w:autoSpaceDE w:val="0"/>
        <w:autoSpaceDN w:val="0"/>
        <w:adjustRightInd w:val="0"/>
        <w:ind w:firstLine="709"/>
        <w:jc w:val="both"/>
        <w:rPr>
          <w:sz w:val="18"/>
          <w:szCs w:val="18"/>
        </w:rPr>
      </w:pPr>
      <w:r w:rsidRPr="000721D6">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721D6" w:rsidRPr="000721D6" w:rsidRDefault="000721D6" w:rsidP="000721D6">
      <w:pPr>
        <w:autoSpaceDE w:val="0"/>
        <w:autoSpaceDN w:val="0"/>
        <w:adjustRightInd w:val="0"/>
        <w:ind w:firstLine="709"/>
        <w:jc w:val="both"/>
        <w:rPr>
          <w:sz w:val="18"/>
          <w:szCs w:val="18"/>
        </w:rPr>
      </w:pPr>
    </w:p>
    <w:p w:rsidR="000721D6" w:rsidRPr="000721D6" w:rsidRDefault="000721D6" w:rsidP="000721D6">
      <w:pPr>
        <w:autoSpaceDE w:val="0"/>
        <w:autoSpaceDN w:val="0"/>
        <w:adjustRightInd w:val="0"/>
        <w:ind w:firstLine="709"/>
        <w:jc w:val="both"/>
        <w:outlineLvl w:val="1"/>
        <w:rPr>
          <w:b/>
          <w:sz w:val="18"/>
          <w:szCs w:val="18"/>
        </w:rPr>
      </w:pPr>
      <w:r w:rsidRPr="000721D6">
        <w:rPr>
          <w:b/>
          <w:sz w:val="18"/>
          <w:szCs w:val="18"/>
        </w:rPr>
        <w:t>Статья 43. Подготовка муниципальных правовых актов</w:t>
      </w:r>
    </w:p>
    <w:p w:rsid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721D6" w:rsidRPr="000721D6" w:rsidRDefault="000721D6" w:rsidP="000721D6">
      <w:pPr>
        <w:autoSpaceDE w:val="0"/>
        <w:autoSpaceDN w:val="0"/>
        <w:adjustRightInd w:val="0"/>
        <w:ind w:firstLine="708"/>
        <w:jc w:val="both"/>
        <w:rPr>
          <w:rFonts w:eastAsia="Calibri"/>
          <w:b/>
          <w:color w:val="FF0000"/>
          <w:sz w:val="18"/>
          <w:szCs w:val="18"/>
          <w:lang w:eastAsia="en-US"/>
        </w:rPr>
      </w:pPr>
      <w:r w:rsidRPr="000721D6">
        <w:rPr>
          <w:rFonts w:eastAsia="Calibri"/>
          <w:b/>
          <w:color w:val="FF0000"/>
          <w:sz w:val="18"/>
          <w:szCs w:val="1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721D6" w:rsidRPr="000721D6" w:rsidRDefault="000721D6" w:rsidP="000721D6">
      <w:pPr>
        <w:autoSpaceDE w:val="0"/>
        <w:autoSpaceDN w:val="0"/>
        <w:adjustRightInd w:val="0"/>
        <w:ind w:firstLine="708"/>
        <w:jc w:val="both"/>
        <w:rPr>
          <w:b/>
          <w:color w:val="FF0000"/>
          <w:sz w:val="18"/>
          <w:szCs w:val="18"/>
        </w:rPr>
      </w:pPr>
      <w:r w:rsidRPr="000721D6">
        <w:rPr>
          <w:rFonts w:eastAsia="Calibri"/>
          <w:b/>
          <w:color w:val="FF0000"/>
          <w:sz w:val="18"/>
          <w:szCs w:val="1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0721D6" w:rsidRPr="000721D6" w:rsidRDefault="000721D6" w:rsidP="000721D6">
      <w:pPr>
        <w:autoSpaceDE w:val="0"/>
        <w:autoSpaceDN w:val="0"/>
        <w:adjustRightInd w:val="0"/>
        <w:jc w:val="both"/>
        <w:rPr>
          <w:rFonts w:eastAsia="Calibri"/>
          <w:b/>
          <w:color w:val="FF0000"/>
          <w:sz w:val="18"/>
          <w:szCs w:val="18"/>
          <w:lang w:eastAsia="en-US"/>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44. Муниципальные правовые акты Думы Поселения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outlineLvl w:val="1"/>
        <w:rPr>
          <w:bCs/>
          <w:sz w:val="18"/>
          <w:szCs w:val="18"/>
        </w:rPr>
      </w:pPr>
      <w:r w:rsidRPr="000721D6">
        <w:rPr>
          <w:sz w:val="18"/>
          <w:szCs w:val="18"/>
        </w:rPr>
        <w:t xml:space="preserve">1. </w:t>
      </w:r>
      <w:proofErr w:type="gramStart"/>
      <w:r w:rsidRPr="000721D6">
        <w:rPr>
          <w:bCs/>
          <w:sz w:val="18"/>
          <w:szCs w:val="1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0721D6" w:rsidRPr="000721D6" w:rsidRDefault="000721D6" w:rsidP="000721D6">
      <w:pPr>
        <w:autoSpaceDE w:val="0"/>
        <w:autoSpaceDN w:val="0"/>
        <w:adjustRightInd w:val="0"/>
        <w:ind w:firstLine="709"/>
        <w:jc w:val="both"/>
        <w:outlineLvl w:val="0"/>
        <w:rPr>
          <w:rFonts w:eastAsia="Calibri"/>
          <w:color w:val="000000"/>
          <w:sz w:val="18"/>
          <w:szCs w:val="18"/>
          <w:lang w:eastAsia="en-US"/>
        </w:rPr>
      </w:pPr>
      <w:r w:rsidRPr="000721D6">
        <w:rPr>
          <w:bCs/>
          <w:sz w:val="18"/>
          <w:szCs w:val="18"/>
        </w:rPr>
        <w:t>Решения Думы Поселения, устанавливающие правила, обязательные для исполнения на территории Березняковского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721D6">
        <w:rPr>
          <w:b/>
          <w:bCs/>
          <w:sz w:val="18"/>
          <w:szCs w:val="18"/>
        </w:rPr>
        <w:t>.</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w:t>
      </w:r>
      <w:r w:rsidRPr="000721D6">
        <w:rPr>
          <w:rFonts w:ascii="Times New Roman" w:hAnsi="Times New Roman"/>
          <w:color w:val="FF0000"/>
          <w:sz w:val="18"/>
          <w:szCs w:val="18"/>
        </w:rPr>
        <w:t xml:space="preserve"> </w:t>
      </w:r>
      <w:r w:rsidRPr="000721D6">
        <w:rPr>
          <w:rFonts w:ascii="Times New Roman" w:hAnsi="Times New Roman"/>
          <w:sz w:val="18"/>
          <w:szCs w:val="1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721D6" w:rsidRPr="000721D6" w:rsidRDefault="000721D6" w:rsidP="000721D6">
      <w:pPr>
        <w:autoSpaceDE w:val="0"/>
        <w:autoSpaceDN w:val="0"/>
        <w:adjustRightInd w:val="0"/>
        <w:ind w:firstLine="709"/>
        <w:jc w:val="both"/>
        <w:rPr>
          <w:sz w:val="18"/>
          <w:szCs w:val="18"/>
        </w:rPr>
      </w:pPr>
      <w:r w:rsidRPr="000721D6">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721D6" w:rsidRPr="000721D6" w:rsidRDefault="000721D6" w:rsidP="000721D6">
      <w:pPr>
        <w:autoSpaceDE w:val="0"/>
        <w:autoSpaceDN w:val="0"/>
        <w:adjustRightInd w:val="0"/>
        <w:ind w:firstLine="709"/>
        <w:jc w:val="both"/>
        <w:rPr>
          <w:sz w:val="18"/>
          <w:szCs w:val="18"/>
        </w:rPr>
      </w:pPr>
      <w:r w:rsidRPr="000721D6">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0721D6" w:rsidRPr="000721D6" w:rsidRDefault="000721D6" w:rsidP="000721D6">
      <w:pPr>
        <w:autoSpaceDE w:val="0"/>
        <w:autoSpaceDN w:val="0"/>
        <w:adjustRightInd w:val="0"/>
        <w:ind w:firstLine="709"/>
        <w:jc w:val="both"/>
        <w:rPr>
          <w:sz w:val="18"/>
          <w:szCs w:val="18"/>
        </w:rPr>
      </w:pPr>
      <w:r w:rsidRPr="000721D6">
        <w:rPr>
          <w:sz w:val="18"/>
          <w:szCs w:val="1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721D6" w:rsidRPr="000721D6" w:rsidRDefault="000721D6" w:rsidP="000721D6">
      <w:pPr>
        <w:autoSpaceDE w:val="0"/>
        <w:autoSpaceDN w:val="0"/>
        <w:adjustRightInd w:val="0"/>
        <w:ind w:firstLine="709"/>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 xml:space="preserve">Статья 45. Правовые акты Главы Поселения, местной администрации </w:t>
      </w: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 Глава Поселения, </w:t>
      </w:r>
      <w:proofErr w:type="gramStart"/>
      <w:r w:rsidRPr="000721D6">
        <w:rPr>
          <w:sz w:val="18"/>
          <w:szCs w:val="18"/>
        </w:rPr>
        <w:t>исполняющий</w:t>
      </w:r>
      <w:proofErr w:type="gramEnd"/>
      <w:r w:rsidRPr="000721D6">
        <w:rPr>
          <w:sz w:val="18"/>
          <w:szCs w:val="18"/>
        </w:rPr>
        <w:t xml:space="preserve"> полномочия председателя Думы</w:t>
      </w:r>
      <w:r w:rsidRPr="000721D6">
        <w:rPr>
          <w:color w:val="0000FF"/>
          <w:sz w:val="18"/>
          <w:szCs w:val="18"/>
        </w:rPr>
        <w:t xml:space="preserve">, </w:t>
      </w:r>
      <w:r w:rsidRPr="000721D6">
        <w:rPr>
          <w:sz w:val="18"/>
          <w:szCs w:val="18"/>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w:t>
      </w:r>
      <w:proofErr w:type="gramStart"/>
      <w:r w:rsidRPr="000721D6">
        <w:rPr>
          <w:sz w:val="18"/>
          <w:szCs w:val="18"/>
        </w:rPr>
        <w:t>Глава Поселения, исполняющий полномочия Главы местной администрации,</w:t>
      </w:r>
      <w:r w:rsidRPr="000721D6">
        <w:rPr>
          <w:color w:val="0000FF"/>
          <w:sz w:val="18"/>
          <w:szCs w:val="18"/>
        </w:rPr>
        <w:t xml:space="preserve"> </w:t>
      </w:r>
      <w:r w:rsidRPr="000721D6">
        <w:rPr>
          <w:sz w:val="18"/>
          <w:szCs w:val="18"/>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0721D6" w:rsidRPr="000721D6" w:rsidRDefault="000721D6" w:rsidP="000721D6">
      <w:pPr>
        <w:autoSpaceDE w:val="0"/>
        <w:autoSpaceDN w:val="0"/>
        <w:adjustRightInd w:val="0"/>
        <w:ind w:firstLine="709"/>
        <w:jc w:val="both"/>
        <w:rPr>
          <w:bCs/>
          <w:sz w:val="18"/>
          <w:szCs w:val="18"/>
        </w:rPr>
      </w:pPr>
      <w:r w:rsidRPr="000721D6">
        <w:rPr>
          <w:rFonts w:eastAsia="Calibri"/>
          <w:color w:val="000000"/>
          <w:sz w:val="18"/>
          <w:szCs w:val="18"/>
          <w:lang w:eastAsia="en-US"/>
        </w:rPr>
        <w:t xml:space="preserve">2.1 Глава Поселения издает постановления и распоряжения по иным вопросам, отнесенным к его компетенции Уставом Березняковского муниципального образования в соответствии с Федеральным законом </w:t>
      </w:r>
      <w:r w:rsidRPr="000721D6">
        <w:rPr>
          <w:bCs/>
          <w:sz w:val="18"/>
          <w:szCs w:val="18"/>
        </w:rPr>
        <w:t>от 06.10.2003 № 131-ФЗ «Об общих принципах организации местного самоуправления в Российской Федерации»</w:t>
      </w:r>
      <w:r w:rsidRPr="000721D6">
        <w:rPr>
          <w:rFonts w:eastAsia="Calibri"/>
          <w:color w:val="000000"/>
          <w:sz w:val="18"/>
          <w:szCs w:val="18"/>
          <w:lang w:eastAsia="en-US"/>
        </w:rPr>
        <w:t>, другими федеральными законами.</w:t>
      </w:r>
    </w:p>
    <w:p w:rsidR="000721D6" w:rsidRPr="000721D6" w:rsidRDefault="000721D6" w:rsidP="000721D6">
      <w:pPr>
        <w:autoSpaceDE w:val="0"/>
        <w:autoSpaceDN w:val="0"/>
        <w:adjustRightInd w:val="0"/>
        <w:ind w:firstLine="709"/>
        <w:jc w:val="both"/>
        <w:rPr>
          <w:sz w:val="18"/>
          <w:szCs w:val="18"/>
        </w:rPr>
      </w:pPr>
      <w:r w:rsidRPr="000721D6">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721D6" w:rsidRPr="000721D6" w:rsidRDefault="000721D6" w:rsidP="000721D6">
      <w:pPr>
        <w:autoSpaceDE w:val="0"/>
        <w:autoSpaceDN w:val="0"/>
        <w:adjustRightInd w:val="0"/>
        <w:ind w:firstLine="709"/>
        <w:jc w:val="both"/>
        <w:rPr>
          <w:sz w:val="18"/>
          <w:szCs w:val="18"/>
        </w:rPr>
      </w:pPr>
      <w:r w:rsidRPr="000721D6">
        <w:rPr>
          <w:sz w:val="18"/>
          <w:szCs w:val="18"/>
        </w:rPr>
        <w:t>5.</w:t>
      </w:r>
      <w:r w:rsidRPr="000721D6">
        <w:rPr>
          <w:color w:val="FF0000"/>
          <w:sz w:val="18"/>
          <w:szCs w:val="18"/>
        </w:rPr>
        <w:t xml:space="preserve"> </w:t>
      </w:r>
      <w:r w:rsidRPr="000721D6">
        <w:rPr>
          <w:sz w:val="18"/>
          <w:szCs w:val="1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0721D6" w:rsidRPr="000721D6" w:rsidRDefault="000721D6" w:rsidP="000721D6">
      <w:pPr>
        <w:autoSpaceDE w:val="0"/>
        <w:autoSpaceDN w:val="0"/>
        <w:adjustRightInd w:val="0"/>
        <w:ind w:firstLine="709"/>
        <w:jc w:val="both"/>
        <w:outlineLvl w:val="1"/>
        <w:rPr>
          <w:sz w:val="18"/>
          <w:szCs w:val="18"/>
        </w:rPr>
      </w:pPr>
    </w:p>
    <w:p w:rsidR="000721D6" w:rsidRPr="000721D6" w:rsidRDefault="000721D6" w:rsidP="000721D6">
      <w:pPr>
        <w:autoSpaceDE w:val="0"/>
        <w:autoSpaceDN w:val="0"/>
        <w:adjustRightInd w:val="0"/>
        <w:ind w:firstLine="709"/>
        <w:jc w:val="both"/>
        <w:outlineLvl w:val="1"/>
        <w:rPr>
          <w:b/>
          <w:sz w:val="18"/>
          <w:szCs w:val="18"/>
        </w:rPr>
      </w:pPr>
      <w:r w:rsidRPr="000721D6">
        <w:rPr>
          <w:b/>
          <w:sz w:val="18"/>
          <w:szCs w:val="18"/>
        </w:rPr>
        <w:t>Статья 46. Отмена муниципальных правовых актов и приостановление их действия</w:t>
      </w:r>
    </w:p>
    <w:p w:rsidR="000721D6" w:rsidRP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pStyle w:val="ConsNormal"/>
        <w:ind w:firstLine="709"/>
        <w:jc w:val="both"/>
        <w:rPr>
          <w:rFonts w:ascii="Times New Roman" w:hAnsi="Times New Roman"/>
          <w:sz w:val="18"/>
          <w:szCs w:val="18"/>
        </w:rPr>
      </w:pPr>
      <w:proofErr w:type="gramStart"/>
      <w:r w:rsidRPr="000721D6">
        <w:rPr>
          <w:rFonts w:ascii="Times New Roman" w:hAnsi="Times New Roman"/>
          <w:sz w:val="18"/>
          <w:szCs w:val="1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721D6">
        <w:rPr>
          <w:rFonts w:ascii="Times New Roman" w:hAnsi="Times New Roman"/>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721D6" w:rsidRPr="000721D6" w:rsidRDefault="000721D6" w:rsidP="000721D6">
      <w:pPr>
        <w:autoSpaceDE w:val="0"/>
        <w:autoSpaceDN w:val="0"/>
        <w:adjustRightInd w:val="0"/>
        <w:ind w:firstLine="540"/>
        <w:jc w:val="both"/>
        <w:rPr>
          <w:rFonts w:eastAsia="Calibri"/>
          <w:b/>
          <w:color w:val="FF0000"/>
          <w:sz w:val="18"/>
          <w:szCs w:val="18"/>
          <w:lang w:eastAsia="en-US"/>
        </w:rPr>
      </w:pPr>
      <w:proofErr w:type="gramStart"/>
      <w:r w:rsidRPr="000721D6">
        <w:rPr>
          <w:rFonts w:eastAsia="Calibri"/>
          <w:b/>
          <w:color w:val="FF0000"/>
          <w:sz w:val="18"/>
          <w:szCs w:val="1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721D6">
        <w:rPr>
          <w:rFonts w:eastAsia="Calibri"/>
          <w:b/>
          <w:color w:val="FF0000"/>
          <w:sz w:val="18"/>
          <w:szCs w:val="1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721D6" w:rsidRPr="000721D6" w:rsidRDefault="000721D6" w:rsidP="000721D6">
      <w:pPr>
        <w:autoSpaceDE w:val="0"/>
        <w:autoSpaceDN w:val="0"/>
        <w:adjustRightInd w:val="0"/>
        <w:ind w:firstLine="709"/>
        <w:jc w:val="both"/>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47.Опубликование (обнародование) муниципальных правовых актов</w:t>
      </w: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Официальным опубликованием  муниципального правового акта признается первая публикация его полного текста в «Вестнике», с которым имеют возможность ознакомления жители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w:t>
      </w:r>
      <w:proofErr w:type="gramStart"/>
      <w:r w:rsidRPr="000721D6">
        <w:rPr>
          <w:rFonts w:ascii="Times New Roman" w:hAnsi="Times New Roman"/>
          <w:sz w:val="18"/>
          <w:szCs w:val="1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0721D6">
        <w:rPr>
          <w:rFonts w:ascii="Times New Roman" w:hAnsi="Times New Roman"/>
          <w:sz w:val="18"/>
          <w:szCs w:val="18"/>
        </w:rPr>
        <w:t xml:space="preserve"> положений.</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721D6" w:rsidRPr="000721D6" w:rsidRDefault="000721D6" w:rsidP="000721D6">
      <w:pPr>
        <w:autoSpaceDE w:val="0"/>
        <w:autoSpaceDN w:val="0"/>
        <w:adjustRightInd w:val="0"/>
        <w:ind w:firstLine="709"/>
        <w:jc w:val="both"/>
        <w:rPr>
          <w:sz w:val="18"/>
          <w:szCs w:val="18"/>
        </w:rPr>
      </w:pPr>
      <w:r w:rsidRPr="000721D6">
        <w:rPr>
          <w:sz w:val="18"/>
          <w:szCs w:val="1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721D6" w:rsidRPr="000721D6" w:rsidRDefault="000721D6" w:rsidP="000721D6">
      <w:pPr>
        <w:pStyle w:val="ConsNormal"/>
        <w:ind w:firstLine="709"/>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Глава 6</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МУНИЦИПАЛЬНАЯ СЛУЖБА И ДОЛЖНОСТИ МУНИЦИПАЛЬНОЙ </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СЛУЖБЫ В ОРГАНАХ МЕСТНОГО САМОУПРАВЛЕНИЯ</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48. Муниципальная служба в Поселении</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 xml:space="preserve">1. </w:t>
      </w:r>
      <w:r w:rsidRPr="000721D6">
        <w:rPr>
          <w:rFonts w:ascii="Times New Roman" w:hAnsi="Times New Roman"/>
          <w:color w:val="000000"/>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21D6" w:rsidRPr="000721D6" w:rsidRDefault="000721D6" w:rsidP="000721D6">
      <w:pPr>
        <w:pStyle w:val="ConsNormal"/>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721D6" w:rsidRPr="000721D6" w:rsidRDefault="000721D6" w:rsidP="000721D6">
      <w:pPr>
        <w:pStyle w:val="ConsNormal"/>
        <w:ind w:firstLine="709"/>
        <w:jc w:val="both"/>
        <w:rPr>
          <w:rFonts w:ascii="Times New Roman" w:hAnsi="Times New Roman"/>
          <w:snapToGrid/>
          <w:color w:val="000000"/>
          <w:sz w:val="18"/>
          <w:szCs w:val="18"/>
        </w:rPr>
      </w:pPr>
      <w:r w:rsidRPr="000721D6">
        <w:rPr>
          <w:rFonts w:ascii="Times New Roman" w:hAnsi="Times New Roman"/>
          <w:snapToGrid/>
          <w:color w:val="000000"/>
          <w:sz w:val="18"/>
          <w:szCs w:val="1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721D6" w:rsidRPr="000721D6" w:rsidRDefault="000721D6" w:rsidP="000721D6">
      <w:pPr>
        <w:pStyle w:val="ConsNonformat"/>
        <w:ind w:firstLine="709"/>
        <w:jc w:val="both"/>
        <w:rPr>
          <w:rFonts w:ascii="Times New Roman" w:hAnsi="Times New Roman"/>
          <w:color w:val="000000"/>
          <w:sz w:val="18"/>
          <w:szCs w:val="18"/>
        </w:rPr>
      </w:pPr>
      <w:r w:rsidRPr="000721D6">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721D6" w:rsidRPr="000721D6" w:rsidRDefault="000721D6" w:rsidP="000721D6">
      <w:pPr>
        <w:pStyle w:val="ConsNormal"/>
        <w:ind w:firstLine="709"/>
        <w:rPr>
          <w:rFonts w:ascii="Times New Roman" w:hAnsi="Times New Roman"/>
          <w:color w:val="000000"/>
          <w:sz w:val="18"/>
          <w:szCs w:val="18"/>
        </w:rPr>
      </w:pPr>
    </w:p>
    <w:p w:rsidR="000721D6" w:rsidRPr="000721D6" w:rsidRDefault="000721D6" w:rsidP="000721D6">
      <w:pPr>
        <w:pStyle w:val="ConsNormal"/>
        <w:ind w:firstLine="709"/>
        <w:rPr>
          <w:rFonts w:ascii="Times New Roman" w:hAnsi="Times New Roman"/>
          <w:b/>
          <w:sz w:val="18"/>
          <w:szCs w:val="18"/>
        </w:rPr>
      </w:pPr>
      <w:r w:rsidRPr="000721D6">
        <w:rPr>
          <w:rFonts w:ascii="Times New Roman" w:hAnsi="Times New Roman"/>
          <w:b/>
          <w:sz w:val="18"/>
          <w:szCs w:val="18"/>
        </w:rPr>
        <w:t>Статья 49. Должности муниципальной службы</w:t>
      </w:r>
    </w:p>
    <w:p w:rsidR="000721D6" w:rsidRPr="000721D6" w:rsidRDefault="000721D6" w:rsidP="000721D6">
      <w:pPr>
        <w:pStyle w:val="ConsNormal"/>
        <w:ind w:firstLine="709"/>
        <w:rPr>
          <w:rFonts w:ascii="Times New Roman" w:hAnsi="Times New Roman"/>
          <w:b/>
          <w:sz w:val="18"/>
          <w:szCs w:val="18"/>
        </w:rPr>
      </w:pPr>
    </w:p>
    <w:p w:rsidR="000721D6" w:rsidRPr="000721D6" w:rsidRDefault="000721D6" w:rsidP="000721D6">
      <w:pPr>
        <w:pStyle w:val="ConsNonformat"/>
        <w:ind w:firstLine="709"/>
        <w:jc w:val="both"/>
        <w:rPr>
          <w:rFonts w:ascii="Times New Roman" w:hAnsi="Times New Roman"/>
          <w:color w:val="000000"/>
          <w:sz w:val="18"/>
          <w:szCs w:val="18"/>
        </w:rPr>
      </w:pPr>
      <w:r w:rsidRPr="000721D6">
        <w:rPr>
          <w:rFonts w:ascii="Times New Roman" w:hAnsi="Times New Roman"/>
          <w:color w:val="000000"/>
          <w:sz w:val="18"/>
          <w:szCs w:val="18"/>
        </w:rPr>
        <w:t>1.</w:t>
      </w:r>
      <w:r w:rsidRPr="000721D6">
        <w:rPr>
          <w:rFonts w:ascii="Times New Roman" w:hAnsi="Times New Roman"/>
          <w:sz w:val="18"/>
          <w:szCs w:val="18"/>
        </w:rPr>
        <w:t xml:space="preserve"> </w:t>
      </w:r>
      <w:proofErr w:type="gramStart"/>
      <w:r w:rsidRPr="000721D6">
        <w:rPr>
          <w:rFonts w:ascii="Times New Roman" w:hAnsi="Times New Roman"/>
          <w:color w:val="000000"/>
          <w:sz w:val="18"/>
          <w:szCs w:val="1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721D6">
        <w:rPr>
          <w:rFonts w:ascii="Times New Roman" w:hAnsi="Times New Roman"/>
          <w:sz w:val="18"/>
          <w:szCs w:val="18"/>
        </w:rPr>
        <w:t>действующей на постоянной основе и являющейся юридическим лицом, с правом решающего голоса</w:t>
      </w:r>
      <w:r w:rsidRPr="000721D6">
        <w:rPr>
          <w:rFonts w:ascii="Times New Roman" w:hAnsi="Times New Roman"/>
          <w:color w:val="000000"/>
          <w:sz w:val="18"/>
          <w:szCs w:val="18"/>
        </w:rPr>
        <w:t>.</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721D6" w:rsidRPr="000721D6" w:rsidRDefault="000721D6" w:rsidP="000721D6">
      <w:pPr>
        <w:pStyle w:val="ConsNonformat"/>
        <w:ind w:firstLine="709"/>
        <w:jc w:val="both"/>
        <w:rPr>
          <w:rFonts w:ascii="Times New Roman" w:hAnsi="Times New Roman"/>
          <w:color w:val="000000"/>
          <w:sz w:val="18"/>
          <w:szCs w:val="18"/>
        </w:rPr>
      </w:pPr>
      <w:r w:rsidRPr="000721D6">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721D6" w:rsidRPr="000721D6" w:rsidRDefault="000721D6" w:rsidP="000721D6">
      <w:pPr>
        <w:pStyle w:val="ConsTitle"/>
        <w:ind w:firstLine="709"/>
        <w:rPr>
          <w:rFonts w:ascii="Times New Roman" w:hAnsi="Times New Roman"/>
          <w:b w:val="0"/>
          <w:sz w:val="18"/>
          <w:szCs w:val="18"/>
        </w:rPr>
      </w:pPr>
    </w:p>
    <w:p w:rsidR="000721D6" w:rsidRPr="000721D6" w:rsidRDefault="000721D6" w:rsidP="000721D6">
      <w:pPr>
        <w:pStyle w:val="ConsTitle"/>
        <w:ind w:firstLine="709"/>
        <w:jc w:val="center"/>
        <w:rPr>
          <w:rFonts w:ascii="Times New Roman" w:hAnsi="Times New Roman"/>
          <w:b w:val="0"/>
          <w:sz w:val="18"/>
          <w:szCs w:val="18"/>
        </w:rPr>
      </w:pPr>
      <w:r w:rsidRPr="000721D6">
        <w:rPr>
          <w:rFonts w:ascii="Times New Roman" w:hAnsi="Times New Roman"/>
          <w:b w:val="0"/>
          <w:sz w:val="18"/>
          <w:szCs w:val="18"/>
        </w:rPr>
        <w:t xml:space="preserve"> </w:t>
      </w: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50. Экономическая основа местного самоуправления</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51. Состав муниципального имущества</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соответствии с федеральным законодательством в собственности Поселения может находиться: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имущество, предназначенное для решения вопросов местного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4) имущество, необходимое для решения вопросов, право </w:t>
      </w:r>
      <w:proofErr w:type="gramStart"/>
      <w:r w:rsidRPr="000721D6">
        <w:rPr>
          <w:sz w:val="18"/>
          <w:szCs w:val="18"/>
        </w:rPr>
        <w:t>решения</w:t>
      </w:r>
      <w:proofErr w:type="gramEnd"/>
      <w:r w:rsidRPr="000721D6">
        <w:rPr>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21D6" w:rsidRPr="000721D6" w:rsidRDefault="000721D6" w:rsidP="000721D6">
      <w:pPr>
        <w:autoSpaceDE w:val="0"/>
        <w:autoSpaceDN w:val="0"/>
        <w:adjustRightInd w:val="0"/>
        <w:ind w:firstLine="709"/>
        <w:jc w:val="both"/>
        <w:outlineLvl w:val="1"/>
        <w:rPr>
          <w:color w:val="000000"/>
          <w:sz w:val="18"/>
          <w:szCs w:val="18"/>
        </w:rPr>
      </w:pPr>
      <w:r w:rsidRPr="000721D6">
        <w:rPr>
          <w:color w:val="000000"/>
          <w:sz w:val="18"/>
          <w:szCs w:val="18"/>
        </w:rPr>
        <w:t xml:space="preserve">2. В случаях возникновения у муниципального образования права собственности на имущество, не соответствующее требованиям </w:t>
      </w:r>
      <w:hyperlink r:id="rId18" w:history="1">
        <w:r w:rsidRPr="000721D6">
          <w:rPr>
            <w:color w:val="000000"/>
            <w:sz w:val="18"/>
            <w:szCs w:val="18"/>
          </w:rPr>
          <w:t>частей 1</w:t>
        </w:r>
      </w:hyperlink>
      <w:r w:rsidRPr="000721D6">
        <w:rPr>
          <w:color w:val="000000"/>
          <w:sz w:val="18"/>
          <w:szCs w:val="18"/>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В собственности Поселения могут находиться: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 xml:space="preserve">1) имущество, предназначенное для </w:t>
      </w:r>
      <w:proofErr w:type="spellStart"/>
      <w:r w:rsidRPr="000721D6">
        <w:rPr>
          <w:sz w:val="18"/>
          <w:szCs w:val="18"/>
        </w:rPr>
        <w:t>электро</w:t>
      </w:r>
      <w:proofErr w:type="spellEnd"/>
      <w:r w:rsidRPr="000721D6">
        <w:rPr>
          <w:sz w:val="18"/>
          <w:szCs w:val="18"/>
        </w:rPr>
        <w:t>-, тепл</w:t>
      </w:r>
      <w:proofErr w:type="gramStart"/>
      <w:r w:rsidRPr="000721D6">
        <w:rPr>
          <w:sz w:val="18"/>
          <w:szCs w:val="18"/>
        </w:rPr>
        <w:t>о-</w:t>
      </w:r>
      <w:proofErr w:type="gramEnd"/>
      <w:r w:rsidRPr="000721D6">
        <w:rPr>
          <w:sz w:val="18"/>
          <w:szCs w:val="18"/>
        </w:rPr>
        <w:t xml:space="preserve">, </w:t>
      </w:r>
      <w:proofErr w:type="spellStart"/>
      <w:r w:rsidRPr="000721D6">
        <w:rPr>
          <w:sz w:val="18"/>
          <w:szCs w:val="18"/>
        </w:rPr>
        <w:t>газо</w:t>
      </w:r>
      <w:proofErr w:type="spellEnd"/>
      <w:r w:rsidRPr="000721D6">
        <w:rPr>
          <w:sz w:val="18"/>
          <w:szCs w:val="18"/>
        </w:rPr>
        <w:t>- и водоснабжения населения, водоотведения, снабжения населения топливом, для освещения улиц населенных пунктов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2.1) имущество, предназначенное для организации охраны общественного порядка в границах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4) пассажирский транспорт и другое имущество, предназначенные для транспортного обслуживания населения в границах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5) имущество, предназначенное для предупреждения и ликвидации последствий чрезвычайных ситуаций в границах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6) имущество, предназначенное для обеспечения первичных мер пожарной безопасности;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7) имущество библиотек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8) имущество, предназначенное для организации досуга и обеспечения жителей Поселения услугами организаций культуры;</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10) имущество, предназначенное для развития на территории Поселения физической культуры и массового спорта;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12) имущество, предназначенное для сбора и вывоза бытовых отходов и мусора;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13) имущество, включая земельные участки, предназначенные для организации ритуальных услуг и содержания мест захоронения;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14) имущество, предназначенное для официального опубликования (обнародования) муниципальных правовых актов, иной официальной информации;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15) земельные участки, отнесенные к муниципальной собственности Поселения в соответствии с федеральными законами;</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16) пруды, обводненные карьеры на территории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19) имущество, предназначенное для обеспечения безопасности людей на водных объектах, охраны их жизни и здоровья;</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721D6" w:rsidRPr="000721D6" w:rsidRDefault="000721D6" w:rsidP="000721D6">
      <w:pPr>
        <w:autoSpaceDE w:val="0"/>
        <w:autoSpaceDN w:val="0"/>
        <w:adjustRightInd w:val="0"/>
        <w:ind w:firstLine="709"/>
        <w:jc w:val="both"/>
        <w:outlineLvl w:val="1"/>
        <w:rPr>
          <w:sz w:val="18"/>
          <w:szCs w:val="18"/>
        </w:rPr>
      </w:pPr>
      <w:r w:rsidRPr="000721D6">
        <w:rPr>
          <w:sz w:val="18"/>
          <w:szCs w:val="1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721D6" w:rsidRPr="000721D6" w:rsidRDefault="000721D6" w:rsidP="000721D6">
      <w:pPr>
        <w:pStyle w:val="ConsNormal"/>
        <w:ind w:firstLine="709"/>
        <w:jc w:val="both"/>
        <w:rPr>
          <w:rFonts w:ascii="Times New Roman" w:eastAsia="Calibri" w:hAnsi="Times New Roman"/>
          <w:color w:val="000000"/>
          <w:sz w:val="18"/>
          <w:szCs w:val="18"/>
          <w:lang w:eastAsia="en-US"/>
        </w:rPr>
      </w:pPr>
      <w:r w:rsidRPr="000721D6">
        <w:rPr>
          <w:rFonts w:ascii="Times New Roman" w:eastAsia="Calibri" w:hAnsi="Times New Roman"/>
          <w:color w:val="000000"/>
          <w:sz w:val="18"/>
          <w:szCs w:val="18"/>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52. Владение, пользование и распоряжение муниципальным имуществом</w:t>
      </w: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721D6" w:rsidRPr="000721D6" w:rsidRDefault="000721D6" w:rsidP="000721D6">
      <w:pPr>
        <w:autoSpaceDE w:val="0"/>
        <w:autoSpaceDN w:val="0"/>
        <w:adjustRightInd w:val="0"/>
        <w:ind w:firstLine="709"/>
        <w:jc w:val="both"/>
        <w:outlineLvl w:val="1"/>
        <w:rPr>
          <w:sz w:val="18"/>
          <w:szCs w:val="18"/>
        </w:rPr>
      </w:pPr>
      <w:r w:rsidRPr="000721D6">
        <w:rPr>
          <w:bCs/>
          <w:sz w:val="18"/>
          <w:szCs w:val="18"/>
        </w:rPr>
        <w:t>Доходы от использования и приватизации муниципального имущества поступают в местный бюджет.</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4. Березняковское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 xml:space="preserve">Органы местного самоуправления от имени Березняковского муниципального образования </w:t>
      </w:r>
      <w:proofErr w:type="spellStart"/>
      <w:r w:rsidRPr="000721D6">
        <w:rPr>
          <w:bCs/>
          <w:sz w:val="18"/>
          <w:szCs w:val="18"/>
        </w:rPr>
        <w:t>субсидиарно</w:t>
      </w:r>
      <w:proofErr w:type="spellEnd"/>
      <w:r w:rsidRPr="000721D6">
        <w:rPr>
          <w:bCs/>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721D6" w:rsidRPr="000721D6" w:rsidRDefault="000721D6" w:rsidP="000721D6">
      <w:pPr>
        <w:autoSpaceDE w:val="0"/>
        <w:autoSpaceDN w:val="0"/>
        <w:adjustRightInd w:val="0"/>
        <w:ind w:firstLine="709"/>
        <w:jc w:val="both"/>
        <w:outlineLvl w:val="1"/>
        <w:rPr>
          <w:bCs/>
          <w:sz w:val="18"/>
          <w:szCs w:val="18"/>
        </w:rPr>
      </w:pPr>
      <w:r w:rsidRPr="000721D6">
        <w:rPr>
          <w:bCs/>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tabs>
          <w:tab w:val="left" w:pos="2520"/>
        </w:tabs>
        <w:ind w:firstLine="709"/>
        <w:jc w:val="both"/>
        <w:rPr>
          <w:rFonts w:ascii="Times New Roman" w:hAnsi="Times New Roman"/>
          <w:b/>
          <w:sz w:val="18"/>
          <w:szCs w:val="18"/>
        </w:rPr>
      </w:pPr>
      <w:r w:rsidRPr="000721D6">
        <w:rPr>
          <w:rFonts w:ascii="Times New Roman" w:hAnsi="Times New Roman"/>
          <w:b/>
          <w:sz w:val="18"/>
          <w:szCs w:val="18"/>
        </w:rPr>
        <w:t xml:space="preserve">Статья 53. Местный бюджет </w:t>
      </w:r>
    </w:p>
    <w:p w:rsidR="000721D6" w:rsidRDefault="000721D6" w:rsidP="000721D6">
      <w:pPr>
        <w:pStyle w:val="ConsNormal"/>
        <w:tabs>
          <w:tab w:val="left" w:pos="2520"/>
        </w:tabs>
        <w:ind w:firstLine="709"/>
        <w:jc w:val="both"/>
        <w:rPr>
          <w:rFonts w:ascii="Times New Roman" w:hAnsi="Times New Roman"/>
          <w:b/>
          <w:sz w:val="18"/>
          <w:szCs w:val="18"/>
        </w:rPr>
      </w:pPr>
    </w:p>
    <w:p w:rsidR="00AA155B" w:rsidRPr="000721D6" w:rsidRDefault="00AA155B" w:rsidP="000721D6">
      <w:pPr>
        <w:pStyle w:val="ConsNormal"/>
        <w:tabs>
          <w:tab w:val="left" w:pos="2520"/>
        </w:tabs>
        <w:ind w:firstLine="709"/>
        <w:jc w:val="both"/>
        <w:rPr>
          <w:rFonts w:ascii="Times New Roman" w:hAnsi="Times New Roman"/>
          <w:b/>
          <w:sz w:val="18"/>
          <w:szCs w:val="18"/>
        </w:rPr>
      </w:pPr>
    </w:p>
    <w:p w:rsidR="000721D6" w:rsidRPr="000721D6" w:rsidRDefault="000721D6" w:rsidP="000721D6">
      <w:pPr>
        <w:pStyle w:val="ConsNormal"/>
        <w:tabs>
          <w:tab w:val="left" w:pos="2520"/>
        </w:tabs>
        <w:ind w:firstLine="709"/>
        <w:jc w:val="both"/>
        <w:rPr>
          <w:rFonts w:ascii="Times New Roman" w:hAnsi="Times New Roman"/>
          <w:sz w:val="18"/>
          <w:szCs w:val="18"/>
        </w:rPr>
      </w:pPr>
      <w:r w:rsidRPr="000721D6">
        <w:rPr>
          <w:rFonts w:ascii="Times New Roman" w:hAnsi="Times New Roman"/>
          <w:sz w:val="18"/>
          <w:szCs w:val="18"/>
        </w:rPr>
        <w:lastRenderedPageBreak/>
        <w:t>1. Березняковское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Органы местного самоуправления самостоятельно формируют, утверждают, исполняют местный бюджет и осуществляют </w:t>
      </w:r>
      <w:proofErr w:type="gramStart"/>
      <w:r w:rsidRPr="000721D6">
        <w:rPr>
          <w:sz w:val="18"/>
          <w:szCs w:val="18"/>
        </w:rPr>
        <w:t>контроль за</w:t>
      </w:r>
      <w:proofErr w:type="gramEnd"/>
      <w:r w:rsidRPr="000721D6">
        <w:rPr>
          <w:sz w:val="18"/>
          <w:szCs w:val="18"/>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Полномочия администрации Поселения по формированию, исполнению и (или) </w:t>
      </w:r>
      <w:proofErr w:type="gramStart"/>
      <w:r w:rsidRPr="000721D6">
        <w:rPr>
          <w:sz w:val="18"/>
          <w:szCs w:val="18"/>
        </w:rPr>
        <w:t>контролю за</w:t>
      </w:r>
      <w:proofErr w:type="gramEnd"/>
      <w:r w:rsidRPr="000721D6">
        <w:rPr>
          <w:sz w:val="18"/>
          <w:szCs w:val="18"/>
        </w:rPr>
        <w:t xml:space="preserve"> исполнением бюджета Поселения могут полностью или частично осуществляться на договорной основе администрацией Нижнеилимского муниципального района.</w:t>
      </w:r>
    </w:p>
    <w:p w:rsidR="000721D6" w:rsidRPr="000721D6" w:rsidRDefault="000721D6" w:rsidP="000721D6">
      <w:pPr>
        <w:pStyle w:val="ConsNormal"/>
        <w:tabs>
          <w:tab w:val="left" w:pos="2520"/>
        </w:tabs>
        <w:ind w:firstLine="709"/>
        <w:jc w:val="both"/>
        <w:rPr>
          <w:rFonts w:ascii="Times New Roman" w:hAnsi="Times New Roman"/>
          <w:sz w:val="18"/>
          <w:szCs w:val="18"/>
        </w:rPr>
      </w:pPr>
      <w:r w:rsidRPr="000721D6">
        <w:rPr>
          <w:rFonts w:ascii="Times New Roman" w:hAnsi="Times New Roman"/>
          <w:sz w:val="18"/>
          <w:szCs w:val="18"/>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0721D6" w:rsidRPr="000721D6" w:rsidRDefault="000721D6" w:rsidP="000721D6">
      <w:pPr>
        <w:pStyle w:val="ConsNormal"/>
        <w:tabs>
          <w:tab w:val="left" w:pos="2520"/>
        </w:tabs>
        <w:ind w:firstLine="709"/>
        <w:jc w:val="both"/>
        <w:rPr>
          <w:rFonts w:ascii="Times New Roman" w:hAnsi="Times New Roman"/>
          <w:sz w:val="18"/>
          <w:szCs w:val="18"/>
        </w:rPr>
      </w:pPr>
      <w:r w:rsidRPr="000721D6">
        <w:rPr>
          <w:rFonts w:ascii="Times New Roman" w:hAnsi="Times New Roman"/>
          <w:sz w:val="18"/>
          <w:szCs w:val="18"/>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0721D6" w:rsidRPr="000721D6" w:rsidRDefault="000721D6" w:rsidP="000721D6">
      <w:pPr>
        <w:pStyle w:val="ConsNormal"/>
        <w:tabs>
          <w:tab w:val="left" w:pos="2520"/>
        </w:tabs>
        <w:ind w:firstLine="709"/>
        <w:jc w:val="both"/>
        <w:rPr>
          <w:rFonts w:ascii="Times New Roman" w:hAnsi="Times New Roman"/>
          <w:sz w:val="18"/>
          <w:szCs w:val="18"/>
        </w:rPr>
      </w:pPr>
      <w:r w:rsidRPr="000721D6">
        <w:rPr>
          <w:rFonts w:ascii="Times New Roman" w:hAnsi="Times New Roman"/>
          <w:sz w:val="18"/>
          <w:szCs w:val="18"/>
        </w:rPr>
        <w:t>5. Местный бюджет и отчет о его исполнении утверждаются решениями Думы Поселения по представлению Главы Поселения.</w:t>
      </w:r>
    </w:p>
    <w:p w:rsidR="000721D6" w:rsidRPr="000721D6" w:rsidRDefault="000721D6" w:rsidP="000721D6">
      <w:pPr>
        <w:pStyle w:val="ConsNormal"/>
        <w:tabs>
          <w:tab w:val="left" w:pos="2520"/>
        </w:tabs>
        <w:ind w:firstLine="709"/>
        <w:jc w:val="both"/>
        <w:rPr>
          <w:rFonts w:ascii="Times New Roman" w:hAnsi="Times New Roman"/>
          <w:sz w:val="18"/>
          <w:szCs w:val="18"/>
        </w:rPr>
      </w:pPr>
      <w:r w:rsidRPr="000721D6">
        <w:rPr>
          <w:rFonts w:ascii="Times New Roman" w:hAnsi="Times New Roman"/>
          <w:sz w:val="18"/>
          <w:szCs w:val="1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0721D6" w:rsidRPr="000721D6" w:rsidRDefault="000721D6" w:rsidP="000721D6">
      <w:pPr>
        <w:pStyle w:val="ConsNormal"/>
        <w:tabs>
          <w:tab w:val="left" w:pos="2520"/>
        </w:tabs>
        <w:ind w:firstLine="709"/>
        <w:jc w:val="both"/>
        <w:rPr>
          <w:rFonts w:ascii="Times New Roman" w:hAnsi="Times New Roman"/>
          <w:sz w:val="18"/>
          <w:szCs w:val="18"/>
        </w:rPr>
      </w:pPr>
      <w:r w:rsidRPr="000721D6">
        <w:rPr>
          <w:rFonts w:ascii="Times New Roman" w:hAnsi="Times New Roman"/>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54. Доходы местного бюджета </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К собственным доходам местного бюджета относятся: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средства самообложения граждан;</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доходы от местных налогов и сборов;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доходы от региональных налогов и сборов;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доходы от федеральных налогов и сборов;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доходы от имущества, находящегося в муниципальной собственности;</w:t>
      </w:r>
    </w:p>
    <w:p w:rsidR="000721D6" w:rsidRPr="000721D6" w:rsidRDefault="000721D6" w:rsidP="000721D6">
      <w:pPr>
        <w:autoSpaceDE w:val="0"/>
        <w:autoSpaceDN w:val="0"/>
        <w:adjustRightInd w:val="0"/>
        <w:ind w:firstLine="709"/>
        <w:jc w:val="both"/>
        <w:rPr>
          <w:i/>
          <w:sz w:val="18"/>
          <w:szCs w:val="18"/>
        </w:rPr>
      </w:pPr>
      <w:proofErr w:type="gramStart"/>
      <w:r w:rsidRPr="000721D6">
        <w:rPr>
          <w:sz w:val="18"/>
          <w:szCs w:val="1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8) штрафы, установление которых в соответствии с федеральным законом отнесено к компетенции органов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9) добровольные пожертвования;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10) иные поступления в соответствии с федеральными законами, законами Иркутской области и решениями органов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2. </w:t>
      </w:r>
      <w:proofErr w:type="gramStart"/>
      <w:r w:rsidRPr="000721D6">
        <w:rPr>
          <w:rFonts w:ascii="Times New Roman" w:hAnsi="Times New Roman"/>
          <w:sz w:val="18"/>
          <w:szCs w:val="1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55. Расходы местного бюджета </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Расходы местного бюджета осуществляются в соответствии с Бюджетным кодексом Российской Федерации.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Расходование средств местного бюджета осуществляется в соответствии с решением Думы Поселения о бюджете Поселения.</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56. Резервный фонд </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57. Бюджетный процесс</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 </w:t>
      </w:r>
      <w:proofErr w:type="gramStart"/>
      <w:r w:rsidRPr="000721D6">
        <w:rPr>
          <w:sz w:val="18"/>
          <w:szCs w:val="1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721D6">
        <w:rPr>
          <w:sz w:val="18"/>
          <w:szCs w:val="18"/>
        </w:rPr>
        <w:t xml:space="preserve">или) </w:t>
      </w:r>
      <w:proofErr w:type="gramEnd"/>
      <w:r w:rsidRPr="000721D6">
        <w:rPr>
          <w:sz w:val="18"/>
          <w:szCs w:val="1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 xml:space="preserve">3. </w:t>
      </w:r>
      <w:proofErr w:type="gramStart"/>
      <w:r w:rsidRPr="000721D6">
        <w:rPr>
          <w:rFonts w:ascii="Times New Roman" w:hAnsi="Times New Roman"/>
          <w:sz w:val="18"/>
          <w:szCs w:val="1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58. Разработка проекта местного бюджета </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Решение о подготовке проекта местного бюджета принимает Глава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Разработку проекта местного бюджета осуществляет администрация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Проект местного бюджета подлежит официальному опубликованию.</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 xml:space="preserve">Статья 59. Рассмотрение и утверждение местного бюджета </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Местный бюджет рассматривается и утверждается Думой Поселения по представлению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Решение Думы Поселения об утверждении местного бюджета подлежит официальному опубликованию.</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60. Исполнение местного бюджета</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Исполнение местного бюджета производится в соответствии с Бюджетным кодексом Российской Федерации.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Кассовое обслуживание исполнения местного бюджета осуществляется в порядке, установленном Бюджетным кодексом Российской Федерации.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Изменения и дополнения в местный бюджет утверждаются решением Думы Поселения по представлению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Глава Поселения ежеквартально представляет Думе Поселения информацию о ходе исполнения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6. Дума Поселения рассматривает и утверждает отчет об исполнении местного бюджета по докладу Главы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7. Годовой отчет об исполнении местного бюджета подлежит официальному опубликованию.</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61. Местные налоги и сборы</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62. Средства самообложения граждан</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Вопросы введения и использования средств самообложения решаются на местном референдуме.</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color w:val="FF0000"/>
          <w:sz w:val="18"/>
          <w:szCs w:val="18"/>
        </w:rPr>
      </w:pPr>
      <w:r w:rsidRPr="000721D6">
        <w:rPr>
          <w:rFonts w:ascii="Times New Roman" w:hAnsi="Times New Roman"/>
          <w:b/>
          <w:color w:val="FF0000"/>
          <w:sz w:val="18"/>
          <w:szCs w:val="18"/>
        </w:rPr>
        <w:t>Статья 63. Закупки для обеспечения муниципальных нужд</w:t>
      </w:r>
    </w:p>
    <w:p w:rsidR="000721D6" w:rsidRDefault="000721D6" w:rsidP="000721D6">
      <w:pPr>
        <w:pStyle w:val="ConsNormal"/>
        <w:ind w:firstLine="709"/>
        <w:jc w:val="both"/>
        <w:rPr>
          <w:rFonts w:ascii="Times New Roman" w:hAnsi="Times New Roman"/>
          <w:b/>
          <w:color w:val="FF0000"/>
          <w:sz w:val="18"/>
          <w:szCs w:val="18"/>
        </w:rPr>
      </w:pPr>
    </w:p>
    <w:p w:rsidR="00AA155B" w:rsidRPr="000721D6" w:rsidRDefault="00AA155B" w:rsidP="000721D6">
      <w:pPr>
        <w:pStyle w:val="ConsNormal"/>
        <w:ind w:firstLine="709"/>
        <w:jc w:val="both"/>
        <w:rPr>
          <w:rFonts w:ascii="Times New Roman" w:hAnsi="Times New Roman"/>
          <w:b/>
          <w:color w:val="FF0000"/>
          <w:sz w:val="18"/>
          <w:szCs w:val="18"/>
        </w:rPr>
      </w:pPr>
    </w:p>
    <w:p w:rsidR="000721D6" w:rsidRPr="000721D6" w:rsidRDefault="000721D6" w:rsidP="000721D6">
      <w:pPr>
        <w:pStyle w:val="ConsNormal"/>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1D6" w:rsidRPr="000721D6" w:rsidRDefault="000721D6" w:rsidP="000721D6">
      <w:pPr>
        <w:pStyle w:val="ConsNormal"/>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 Закупки товаров, работ, услуг для обеспечения муниципальных нужд осуществляются за счет средств местного бюджета.</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64. Муниципальные заимствования</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721D6" w:rsidRPr="000721D6" w:rsidRDefault="000721D6" w:rsidP="000721D6">
      <w:pPr>
        <w:pStyle w:val="ConsNonformat"/>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65. Муниципальный финансовый контроль</w:t>
      </w:r>
    </w:p>
    <w:p w:rsidR="000721D6" w:rsidRDefault="000721D6" w:rsidP="000721D6">
      <w:pPr>
        <w:pStyle w:val="ConsNormal"/>
        <w:ind w:firstLine="709"/>
        <w:jc w:val="both"/>
        <w:rPr>
          <w:rFonts w:ascii="Times New Roman" w:hAnsi="Times New Roman"/>
          <w:b/>
          <w:sz w:val="18"/>
          <w:szCs w:val="18"/>
        </w:rPr>
      </w:pPr>
    </w:p>
    <w:p w:rsidR="00AA155B" w:rsidRPr="000721D6" w:rsidRDefault="00AA155B"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Дума Поселения осуществляет финансовый контроль в форме:</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рассмотрения информации об исполнении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рассмотрения и утверждения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рассмотрения и утверждения отчетов об исполнении местного бюджета;</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4) в иных формах, установленных законодательством.</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66. Муниципальный контроль</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outlineLvl w:val="1"/>
        <w:rPr>
          <w:bCs/>
          <w:color w:val="000000"/>
          <w:sz w:val="18"/>
          <w:szCs w:val="18"/>
        </w:rPr>
      </w:pPr>
      <w:r w:rsidRPr="000721D6">
        <w:rPr>
          <w:bCs/>
          <w:color w:val="000000"/>
          <w:sz w:val="18"/>
          <w:szCs w:val="1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721D6" w:rsidRPr="000721D6" w:rsidRDefault="000721D6" w:rsidP="000721D6">
      <w:pPr>
        <w:autoSpaceDE w:val="0"/>
        <w:autoSpaceDN w:val="0"/>
        <w:adjustRightInd w:val="0"/>
        <w:ind w:firstLine="709"/>
        <w:jc w:val="both"/>
        <w:outlineLvl w:val="1"/>
        <w:rPr>
          <w:bCs/>
          <w:color w:val="000000"/>
          <w:sz w:val="18"/>
          <w:szCs w:val="18"/>
        </w:rPr>
      </w:pPr>
      <w:r w:rsidRPr="000721D6">
        <w:rPr>
          <w:bCs/>
          <w:color w:val="000000"/>
          <w:sz w:val="18"/>
          <w:szCs w:val="1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0721D6">
          <w:rPr>
            <w:bCs/>
            <w:color w:val="000000"/>
            <w:sz w:val="18"/>
            <w:szCs w:val="18"/>
          </w:rPr>
          <w:t>закона</w:t>
        </w:r>
      </w:hyperlink>
      <w:r w:rsidRPr="000721D6">
        <w:rPr>
          <w:bCs/>
          <w:color w:val="000000"/>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21D6" w:rsidRPr="000721D6" w:rsidRDefault="000721D6" w:rsidP="000721D6">
      <w:pPr>
        <w:pStyle w:val="ConsNormal"/>
        <w:ind w:firstLine="709"/>
        <w:jc w:val="both"/>
        <w:rPr>
          <w:rFonts w:ascii="Times New Roman" w:hAnsi="Times New Roman"/>
          <w:sz w:val="18"/>
          <w:szCs w:val="18"/>
        </w:rPr>
      </w:pP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Глава 8</w:t>
      </w:r>
    </w:p>
    <w:p w:rsidR="000721D6" w:rsidRPr="000721D6" w:rsidRDefault="000721D6" w:rsidP="000721D6">
      <w:pPr>
        <w:pStyle w:val="ConsNormal"/>
        <w:ind w:firstLine="709"/>
        <w:jc w:val="center"/>
        <w:rPr>
          <w:rFonts w:ascii="Times New Roman" w:hAnsi="Times New Roman"/>
          <w:sz w:val="18"/>
          <w:szCs w:val="18"/>
        </w:rPr>
      </w:pPr>
      <w:r w:rsidRPr="000721D6">
        <w:rPr>
          <w:rFonts w:ascii="Times New Roman" w:hAnsi="Times New Roman"/>
          <w:sz w:val="18"/>
          <w:szCs w:val="18"/>
        </w:rPr>
        <w:t xml:space="preserve">МЕЖМУНИЦИПАЛЬНОЕ И МЕЖДУНАРОДНОЕ СОТРУДНИЧЕСТВО </w:t>
      </w:r>
    </w:p>
    <w:p w:rsidR="000721D6" w:rsidRPr="000721D6" w:rsidRDefault="000721D6" w:rsidP="000721D6">
      <w:pPr>
        <w:pStyle w:val="ConsNormal"/>
        <w:ind w:firstLine="709"/>
        <w:jc w:val="center"/>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67. Межмуниципальное сотрудничество</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autoSpaceDE w:val="0"/>
        <w:autoSpaceDN w:val="0"/>
        <w:adjustRightInd w:val="0"/>
        <w:ind w:firstLine="709"/>
        <w:jc w:val="both"/>
        <w:outlineLvl w:val="0"/>
        <w:rPr>
          <w:b/>
          <w:sz w:val="18"/>
          <w:szCs w:val="18"/>
        </w:rPr>
      </w:pPr>
      <w:r w:rsidRPr="000721D6">
        <w:rPr>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2.  Поселение участвует в межмуниципальном сотрудничестве в следующих формах:</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721D6" w:rsidRPr="000721D6" w:rsidRDefault="000721D6" w:rsidP="000721D6">
      <w:pPr>
        <w:pStyle w:val="ConsNormal"/>
        <w:ind w:firstLine="709"/>
        <w:jc w:val="both"/>
        <w:rPr>
          <w:rFonts w:ascii="Times New Roman" w:hAnsi="Times New Roman"/>
          <w:color w:val="000000"/>
          <w:sz w:val="18"/>
          <w:szCs w:val="18"/>
        </w:rPr>
      </w:pPr>
      <w:r w:rsidRPr="000721D6">
        <w:rPr>
          <w:rFonts w:ascii="Times New Roman" w:hAnsi="Times New Roman"/>
          <w:sz w:val="18"/>
          <w:szCs w:val="18"/>
        </w:rPr>
        <w:t>2) посредством создания Думой Поселения автономных некоммерческих организаций и фондов;</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в иных формах, не противоречащих законодательству.</w:t>
      </w:r>
    </w:p>
    <w:p w:rsidR="000721D6" w:rsidRPr="000721D6" w:rsidRDefault="000721D6" w:rsidP="000721D6">
      <w:pPr>
        <w:pStyle w:val="ConsNormal"/>
        <w:ind w:firstLine="709"/>
        <w:jc w:val="both"/>
        <w:rPr>
          <w:rFonts w:ascii="Times New Roman" w:hAnsi="Times New Roman"/>
          <w:sz w:val="18"/>
          <w:szCs w:val="18"/>
        </w:rPr>
      </w:pPr>
      <w:r w:rsidRPr="000721D6">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0721D6" w:rsidRPr="000721D6" w:rsidRDefault="000721D6" w:rsidP="000721D6">
      <w:pPr>
        <w:pStyle w:val="ConsNonformat"/>
        <w:ind w:firstLine="709"/>
        <w:jc w:val="both"/>
        <w:rPr>
          <w:rFonts w:ascii="Times New Roman" w:hAnsi="Times New Roman"/>
          <w:sz w:val="18"/>
          <w:szCs w:val="18"/>
        </w:rPr>
      </w:pPr>
    </w:p>
    <w:p w:rsidR="000721D6" w:rsidRPr="000721D6" w:rsidRDefault="000721D6" w:rsidP="000721D6">
      <w:pPr>
        <w:pStyle w:val="ConsNormal"/>
        <w:ind w:firstLine="709"/>
        <w:jc w:val="both"/>
        <w:rPr>
          <w:rFonts w:ascii="Times New Roman" w:hAnsi="Times New Roman"/>
          <w:b/>
          <w:sz w:val="18"/>
          <w:szCs w:val="18"/>
        </w:rPr>
      </w:pPr>
      <w:r w:rsidRPr="000721D6">
        <w:rPr>
          <w:rFonts w:ascii="Times New Roman" w:hAnsi="Times New Roman"/>
          <w:b/>
          <w:sz w:val="18"/>
          <w:szCs w:val="18"/>
        </w:rPr>
        <w:t>Статья 68. Участие в международном сотрудничестве и внешнеэкономических связях</w:t>
      </w:r>
    </w:p>
    <w:p w:rsid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
          <w:sz w:val="18"/>
          <w:szCs w:val="18"/>
        </w:rPr>
      </w:pPr>
    </w:p>
    <w:p w:rsidR="000721D6" w:rsidRPr="000721D6" w:rsidRDefault="000721D6" w:rsidP="000721D6">
      <w:pPr>
        <w:pStyle w:val="ConsNormal"/>
        <w:ind w:firstLine="709"/>
        <w:jc w:val="both"/>
        <w:rPr>
          <w:rFonts w:ascii="Times New Roman" w:hAnsi="Times New Roman"/>
          <w:bCs/>
          <w:sz w:val="18"/>
          <w:szCs w:val="18"/>
        </w:rPr>
      </w:pPr>
      <w:r w:rsidRPr="000721D6">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721D6" w:rsidRPr="000721D6" w:rsidRDefault="000721D6" w:rsidP="000721D6">
      <w:pPr>
        <w:autoSpaceDE w:val="0"/>
        <w:autoSpaceDN w:val="0"/>
        <w:adjustRightInd w:val="0"/>
        <w:ind w:firstLine="709"/>
        <w:jc w:val="center"/>
        <w:rPr>
          <w:bCs/>
          <w:sz w:val="18"/>
          <w:szCs w:val="18"/>
        </w:rPr>
      </w:pPr>
    </w:p>
    <w:p w:rsidR="000721D6" w:rsidRPr="000721D6" w:rsidRDefault="000721D6" w:rsidP="000721D6">
      <w:pPr>
        <w:autoSpaceDE w:val="0"/>
        <w:autoSpaceDN w:val="0"/>
        <w:adjustRightInd w:val="0"/>
        <w:ind w:firstLine="709"/>
        <w:jc w:val="center"/>
        <w:rPr>
          <w:bCs/>
          <w:sz w:val="18"/>
          <w:szCs w:val="18"/>
        </w:rPr>
      </w:pPr>
      <w:r w:rsidRPr="000721D6">
        <w:rPr>
          <w:bCs/>
          <w:sz w:val="18"/>
          <w:szCs w:val="18"/>
        </w:rPr>
        <w:t xml:space="preserve"> Глава 9</w:t>
      </w:r>
    </w:p>
    <w:p w:rsidR="000721D6" w:rsidRPr="000721D6" w:rsidRDefault="000721D6" w:rsidP="000721D6">
      <w:pPr>
        <w:autoSpaceDE w:val="0"/>
        <w:autoSpaceDN w:val="0"/>
        <w:adjustRightInd w:val="0"/>
        <w:ind w:firstLine="709"/>
        <w:jc w:val="center"/>
        <w:rPr>
          <w:bCs/>
          <w:sz w:val="18"/>
          <w:szCs w:val="18"/>
        </w:rPr>
      </w:pPr>
      <w:r w:rsidRPr="000721D6">
        <w:rPr>
          <w:bCs/>
          <w:sz w:val="18"/>
          <w:szCs w:val="18"/>
        </w:rPr>
        <w:t xml:space="preserve">ОТВЕТСТВЕННОСТЬ ОРГАНОВ МЕСТНОГО САМОУПРАВЛЕНИЯ И </w:t>
      </w:r>
    </w:p>
    <w:p w:rsidR="000721D6" w:rsidRPr="000721D6" w:rsidRDefault="000721D6" w:rsidP="000721D6">
      <w:pPr>
        <w:autoSpaceDE w:val="0"/>
        <w:autoSpaceDN w:val="0"/>
        <w:adjustRightInd w:val="0"/>
        <w:ind w:firstLine="709"/>
        <w:jc w:val="center"/>
        <w:rPr>
          <w:bCs/>
          <w:sz w:val="18"/>
          <w:szCs w:val="18"/>
        </w:rPr>
      </w:pPr>
      <w:r w:rsidRPr="000721D6">
        <w:rPr>
          <w:bCs/>
          <w:sz w:val="18"/>
          <w:szCs w:val="18"/>
        </w:rPr>
        <w:t>ДОЛЖНОСТНЫХ ЛИЦ МЕСТНОГО САМОУПРАВЛЕНИЯ</w:t>
      </w:r>
    </w:p>
    <w:p w:rsidR="000721D6" w:rsidRPr="000721D6" w:rsidRDefault="000721D6" w:rsidP="000721D6">
      <w:pPr>
        <w:autoSpaceDE w:val="0"/>
        <w:autoSpaceDN w:val="0"/>
        <w:adjustRightInd w:val="0"/>
        <w:ind w:firstLine="709"/>
        <w:jc w:val="center"/>
        <w:rPr>
          <w:bCs/>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rsid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721D6">
        <w:rPr>
          <w:sz w:val="18"/>
          <w:szCs w:val="18"/>
        </w:rPr>
        <w:t>законами по основаниям</w:t>
      </w:r>
      <w:proofErr w:type="gramEnd"/>
      <w:r w:rsidRPr="000721D6">
        <w:rPr>
          <w:sz w:val="18"/>
          <w:szCs w:val="18"/>
        </w:rPr>
        <w:t>, определенным в настоящем Уставе.</w:t>
      </w:r>
    </w:p>
    <w:p w:rsidR="000721D6" w:rsidRPr="000721D6" w:rsidRDefault="000721D6" w:rsidP="000721D6">
      <w:pPr>
        <w:autoSpaceDE w:val="0"/>
        <w:autoSpaceDN w:val="0"/>
        <w:adjustRightInd w:val="0"/>
        <w:ind w:firstLine="709"/>
        <w:jc w:val="both"/>
        <w:rPr>
          <w:sz w:val="18"/>
          <w:szCs w:val="18"/>
        </w:rPr>
      </w:pPr>
      <w:r w:rsidRPr="000721D6">
        <w:rPr>
          <w:sz w:val="18"/>
          <w:szCs w:val="18"/>
        </w:rPr>
        <w:t>Население  Поселения вправе отозвать Главу Поселения, депутата Думы Поселения в соответствии с Федеральным законом № 131-ФЗ.</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2. </w:t>
      </w:r>
      <w:proofErr w:type="gramStart"/>
      <w:r w:rsidRPr="000721D6">
        <w:rPr>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721D6" w:rsidRPr="000721D6" w:rsidRDefault="000721D6" w:rsidP="000721D6">
      <w:pPr>
        <w:autoSpaceDE w:val="0"/>
        <w:autoSpaceDN w:val="0"/>
        <w:adjustRightInd w:val="0"/>
        <w:ind w:firstLine="709"/>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70. Ответственность Думы Поселения перед государством</w:t>
      </w:r>
    </w:p>
    <w:p w:rsid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 </w:t>
      </w:r>
      <w:proofErr w:type="gramStart"/>
      <w:r w:rsidRPr="000721D6">
        <w:rPr>
          <w:sz w:val="18"/>
          <w:szCs w:val="1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721D6">
        <w:rPr>
          <w:sz w:val="18"/>
          <w:szCs w:val="1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2. Полномочия Думы Поселения прекращаются со дня вступления в силу закона Иркутской области о его роспуске.</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3. </w:t>
      </w:r>
      <w:proofErr w:type="gramStart"/>
      <w:r w:rsidRPr="000721D6">
        <w:rPr>
          <w:sz w:val="18"/>
          <w:szCs w:val="1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721D6" w:rsidRPr="000721D6" w:rsidRDefault="000721D6" w:rsidP="000721D6">
      <w:pPr>
        <w:autoSpaceDE w:val="0"/>
        <w:autoSpaceDN w:val="0"/>
        <w:adjustRightInd w:val="0"/>
        <w:ind w:firstLine="709"/>
        <w:jc w:val="both"/>
        <w:rPr>
          <w:sz w:val="18"/>
          <w:szCs w:val="18"/>
        </w:rPr>
      </w:pPr>
      <w:r w:rsidRPr="000721D6">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rsidR="000721D6" w:rsidRPr="000721D6" w:rsidRDefault="000721D6" w:rsidP="000721D6">
      <w:pPr>
        <w:autoSpaceDE w:val="0"/>
        <w:autoSpaceDN w:val="0"/>
        <w:adjustRightInd w:val="0"/>
        <w:ind w:firstLine="709"/>
        <w:rPr>
          <w:sz w:val="18"/>
          <w:szCs w:val="18"/>
        </w:rPr>
      </w:pPr>
    </w:p>
    <w:p w:rsidR="000721D6" w:rsidRPr="000721D6" w:rsidRDefault="000721D6" w:rsidP="000721D6">
      <w:pPr>
        <w:autoSpaceDE w:val="0"/>
        <w:autoSpaceDN w:val="0"/>
        <w:adjustRightInd w:val="0"/>
        <w:ind w:firstLine="709"/>
        <w:jc w:val="both"/>
        <w:outlineLvl w:val="1"/>
        <w:rPr>
          <w:b/>
          <w:sz w:val="18"/>
          <w:szCs w:val="18"/>
        </w:rPr>
      </w:pPr>
      <w:r w:rsidRPr="000721D6">
        <w:rPr>
          <w:b/>
          <w:sz w:val="18"/>
          <w:szCs w:val="18"/>
        </w:rPr>
        <w:t>Статья 71. Ответственность Главы Поселения перед государством</w:t>
      </w:r>
    </w:p>
    <w:p w:rsid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outlineLvl w:val="1"/>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1. Губернатор Иркутской области издает правовой акт об отрешении от должности Главы Поселения в случае:</w:t>
      </w:r>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721D6" w:rsidRPr="000721D6" w:rsidRDefault="000721D6" w:rsidP="000721D6">
      <w:pPr>
        <w:autoSpaceDE w:val="0"/>
        <w:autoSpaceDN w:val="0"/>
        <w:adjustRightInd w:val="0"/>
        <w:ind w:firstLine="709"/>
        <w:jc w:val="both"/>
        <w:rPr>
          <w:sz w:val="18"/>
          <w:szCs w:val="18"/>
        </w:rPr>
      </w:pPr>
      <w:proofErr w:type="gramStart"/>
      <w:r w:rsidRPr="000721D6">
        <w:rPr>
          <w:sz w:val="18"/>
          <w:szCs w:val="1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0721D6">
        <w:rPr>
          <w:sz w:val="18"/>
          <w:szCs w:val="18"/>
        </w:rPr>
        <w:t>, а Глава Поселения не принял в пределах своих полномочий мер по исполнению решения суда.</w:t>
      </w:r>
    </w:p>
    <w:p w:rsidR="000721D6" w:rsidRPr="000721D6" w:rsidRDefault="000721D6" w:rsidP="000721D6">
      <w:pPr>
        <w:autoSpaceDE w:val="0"/>
        <w:autoSpaceDN w:val="0"/>
        <w:adjustRightInd w:val="0"/>
        <w:ind w:firstLine="709"/>
        <w:jc w:val="both"/>
        <w:rPr>
          <w:sz w:val="18"/>
          <w:szCs w:val="18"/>
        </w:rPr>
      </w:pPr>
      <w:r w:rsidRPr="000721D6">
        <w:rPr>
          <w:sz w:val="18"/>
          <w:szCs w:val="1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21D6" w:rsidRPr="000721D6" w:rsidRDefault="000721D6" w:rsidP="000721D6">
      <w:pPr>
        <w:autoSpaceDE w:val="0"/>
        <w:autoSpaceDN w:val="0"/>
        <w:adjustRightInd w:val="0"/>
        <w:ind w:firstLine="709"/>
        <w:jc w:val="both"/>
        <w:rPr>
          <w:sz w:val="18"/>
          <w:szCs w:val="18"/>
        </w:rPr>
      </w:pPr>
      <w:r w:rsidRPr="000721D6">
        <w:rPr>
          <w:sz w:val="18"/>
          <w:szCs w:val="1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21D6" w:rsidRPr="000721D6" w:rsidRDefault="000721D6" w:rsidP="000721D6">
      <w:pPr>
        <w:autoSpaceDE w:val="0"/>
        <w:autoSpaceDN w:val="0"/>
        <w:adjustRightInd w:val="0"/>
        <w:ind w:firstLine="709"/>
        <w:jc w:val="both"/>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72.Удаление главы Поселения в отставку</w:t>
      </w:r>
    </w:p>
    <w:p w:rsid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721D6" w:rsidRPr="000721D6" w:rsidRDefault="000721D6" w:rsidP="000721D6">
      <w:pPr>
        <w:autoSpaceDE w:val="0"/>
        <w:autoSpaceDN w:val="0"/>
        <w:adjustRightInd w:val="0"/>
        <w:ind w:firstLine="709"/>
        <w:jc w:val="both"/>
        <w:rPr>
          <w:sz w:val="18"/>
          <w:szCs w:val="18"/>
        </w:rPr>
      </w:pPr>
      <w:r w:rsidRPr="000721D6">
        <w:rPr>
          <w:sz w:val="18"/>
          <w:szCs w:val="18"/>
        </w:rPr>
        <w:t>2. Основаниями для удаления Главы Поселения в отставку являются:</w:t>
      </w:r>
    </w:p>
    <w:p w:rsidR="000721D6" w:rsidRPr="000721D6" w:rsidRDefault="000721D6" w:rsidP="000721D6">
      <w:pPr>
        <w:autoSpaceDE w:val="0"/>
        <w:autoSpaceDN w:val="0"/>
        <w:adjustRightInd w:val="0"/>
        <w:ind w:firstLine="709"/>
        <w:jc w:val="both"/>
        <w:rPr>
          <w:sz w:val="18"/>
          <w:szCs w:val="18"/>
        </w:rPr>
      </w:pPr>
      <w:r w:rsidRPr="000721D6">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721D6" w:rsidRPr="000721D6" w:rsidRDefault="000721D6" w:rsidP="000721D6">
      <w:pPr>
        <w:autoSpaceDE w:val="0"/>
        <w:autoSpaceDN w:val="0"/>
        <w:adjustRightInd w:val="0"/>
        <w:ind w:firstLine="709"/>
        <w:jc w:val="both"/>
        <w:rPr>
          <w:sz w:val="18"/>
          <w:szCs w:val="18"/>
        </w:rPr>
      </w:pPr>
      <w:r w:rsidRPr="000721D6">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21D6" w:rsidRPr="000721D6" w:rsidRDefault="000721D6" w:rsidP="000721D6">
      <w:pPr>
        <w:autoSpaceDE w:val="0"/>
        <w:autoSpaceDN w:val="0"/>
        <w:adjustRightInd w:val="0"/>
        <w:ind w:firstLine="709"/>
        <w:jc w:val="both"/>
        <w:rPr>
          <w:sz w:val="18"/>
          <w:szCs w:val="18"/>
        </w:rPr>
      </w:pPr>
      <w:r w:rsidRPr="000721D6">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721D6" w:rsidRPr="000721D6" w:rsidRDefault="000721D6" w:rsidP="000721D6">
      <w:pPr>
        <w:autoSpaceDE w:val="0"/>
        <w:autoSpaceDN w:val="0"/>
        <w:adjustRightInd w:val="0"/>
        <w:ind w:firstLine="709"/>
        <w:jc w:val="both"/>
        <w:outlineLvl w:val="1"/>
        <w:rPr>
          <w:bCs/>
          <w:color w:val="000000"/>
          <w:sz w:val="18"/>
          <w:szCs w:val="18"/>
        </w:rPr>
      </w:pPr>
      <w:r w:rsidRPr="000721D6">
        <w:rPr>
          <w:bCs/>
          <w:color w:val="000000"/>
          <w:sz w:val="18"/>
          <w:szCs w:val="18"/>
        </w:rPr>
        <w:t xml:space="preserve">4) несоблюдение ограничений и запретов и неисполнение обязанностей, которые установлены Федеральным </w:t>
      </w:r>
      <w:hyperlink r:id="rId20" w:history="1">
        <w:r w:rsidRPr="000721D6">
          <w:rPr>
            <w:bCs/>
            <w:color w:val="000000"/>
            <w:sz w:val="18"/>
            <w:szCs w:val="18"/>
          </w:rPr>
          <w:t>законом</w:t>
        </w:r>
      </w:hyperlink>
      <w:r w:rsidRPr="000721D6">
        <w:rPr>
          <w:bCs/>
          <w:color w:val="000000"/>
          <w:sz w:val="18"/>
          <w:szCs w:val="18"/>
        </w:rPr>
        <w:t xml:space="preserve"> от 25 декабря 2008 года № 273-ФЗ «О противодействии коррупции» и другими федеральными законами.</w:t>
      </w:r>
    </w:p>
    <w:p w:rsidR="000721D6" w:rsidRPr="000721D6" w:rsidRDefault="000721D6" w:rsidP="000721D6">
      <w:pPr>
        <w:autoSpaceDE w:val="0"/>
        <w:autoSpaceDN w:val="0"/>
        <w:adjustRightInd w:val="0"/>
        <w:ind w:firstLine="540"/>
        <w:jc w:val="both"/>
        <w:rPr>
          <w:rFonts w:eastAsia="Calibri"/>
          <w:b/>
          <w:bCs/>
          <w:color w:val="FF0000"/>
          <w:sz w:val="18"/>
          <w:szCs w:val="18"/>
          <w:lang w:eastAsia="en-US"/>
        </w:rPr>
      </w:pPr>
      <w:proofErr w:type="gramStart"/>
      <w:r w:rsidRPr="000721D6">
        <w:rPr>
          <w:rFonts w:eastAsia="Calibri"/>
          <w:b/>
          <w:bCs/>
          <w:color w:val="FF0000"/>
          <w:sz w:val="18"/>
          <w:szCs w:val="1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721D6">
        <w:rPr>
          <w:rFonts w:eastAsia="Calibri"/>
          <w:b/>
          <w:bCs/>
          <w:color w:val="FF0000"/>
          <w:sz w:val="18"/>
          <w:szCs w:val="1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721D6" w:rsidRPr="000721D6" w:rsidRDefault="000721D6" w:rsidP="000721D6">
      <w:pPr>
        <w:autoSpaceDE w:val="0"/>
        <w:autoSpaceDN w:val="0"/>
        <w:adjustRightInd w:val="0"/>
        <w:ind w:firstLine="709"/>
        <w:jc w:val="both"/>
        <w:rPr>
          <w:sz w:val="18"/>
          <w:szCs w:val="18"/>
        </w:rPr>
      </w:pPr>
      <w:r w:rsidRPr="000721D6">
        <w:rPr>
          <w:sz w:val="18"/>
          <w:szCs w:val="1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0721D6" w:rsidRPr="000721D6" w:rsidRDefault="000721D6" w:rsidP="000721D6">
      <w:pPr>
        <w:autoSpaceDE w:val="0"/>
        <w:autoSpaceDN w:val="0"/>
        <w:adjustRightInd w:val="0"/>
        <w:ind w:firstLine="709"/>
        <w:jc w:val="both"/>
        <w:rPr>
          <w:sz w:val="18"/>
          <w:szCs w:val="18"/>
        </w:rPr>
      </w:pPr>
      <w:r w:rsidRPr="000721D6">
        <w:rPr>
          <w:sz w:val="18"/>
          <w:szCs w:val="18"/>
        </w:rPr>
        <w:t>5. В случае</w:t>
      </w:r>
      <w:proofErr w:type="gramStart"/>
      <w:r w:rsidRPr="000721D6">
        <w:rPr>
          <w:sz w:val="18"/>
          <w:szCs w:val="18"/>
        </w:rPr>
        <w:t>,</w:t>
      </w:r>
      <w:proofErr w:type="gramEnd"/>
      <w:r w:rsidRPr="000721D6">
        <w:rPr>
          <w:sz w:val="18"/>
          <w:szCs w:val="1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0721D6" w:rsidRPr="000721D6" w:rsidRDefault="000721D6" w:rsidP="000721D6">
      <w:pPr>
        <w:autoSpaceDE w:val="0"/>
        <w:autoSpaceDN w:val="0"/>
        <w:adjustRightInd w:val="0"/>
        <w:ind w:firstLine="709"/>
        <w:jc w:val="both"/>
        <w:rPr>
          <w:sz w:val="18"/>
          <w:szCs w:val="18"/>
        </w:rPr>
      </w:pPr>
      <w:r w:rsidRPr="000721D6">
        <w:rPr>
          <w:sz w:val="18"/>
          <w:szCs w:val="1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10. При рассмотрении и принятии Думой Поселения решения об удалении Главы Поселения в отставку должны быть обеспечены:</w:t>
      </w:r>
    </w:p>
    <w:p w:rsidR="000721D6" w:rsidRPr="000721D6" w:rsidRDefault="000721D6" w:rsidP="000721D6">
      <w:pPr>
        <w:autoSpaceDE w:val="0"/>
        <w:autoSpaceDN w:val="0"/>
        <w:adjustRightInd w:val="0"/>
        <w:ind w:firstLine="709"/>
        <w:jc w:val="both"/>
        <w:rPr>
          <w:sz w:val="18"/>
          <w:szCs w:val="18"/>
        </w:rPr>
      </w:pPr>
      <w:r w:rsidRPr="000721D6">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0721D6" w:rsidRPr="000721D6" w:rsidRDefault="000721D6" w:rsidP="000721D6">
      <w:pPr>
        <w:autoSpaceDE w:val="0"/>
        <w:autoSpaceDN w:val="0"/>
        <w:adjustRightInd w:val="0"/>
        <w:ind w:firstLine="709"/>
        <w:jc w:val="both"/>
        <w:rPr>
          <w:sz w:val="18"/>
          <w:szCs w:val="18"/>
        </w:rPr>
      </w:pPr>
      <w:r w:rsidRPr="000721D6">
        <w:rPr>
          <w:sz w:val="18"/>
          <w:szCs w:val="1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0721D6" w:rsidRPr="000721D6" w:rsidRDefault="000721D6" w:rsidP="000721D6">
      <w:pPr>
        <w:autoSpaceDE w:val="0"/>
        <w:autoSpaceDN w:val="0"/>
        <w:adjustRightInd w:val="0"/>
        <w:ind w:firstLine="709"/>
        <w:jc w:val="both"/>
        <w:rPr>
          <w:sz w:val="18"/>
          <w:szCs w:val="18"/>
        </w:rPr>
      </w:pPr>
      <w:r w:rsidRPr="000721D6">
        <w:rPr>
          <w:sz w:val="18"/>
          <w:szCs w:val="1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0721D6" w:rsidRPr="000721D6" w:rsidRDefault="000721D6" w:rsidP="000721D6">
      <w:pPr>
        <w:autoSpaceDE w:val="0"/>
        <w:autoSpaceDN w:val="0"/>
        <w:adjustRightInd w:val="0"/>
        <w:ind w:firstLine="709"/>
        <w:jc w:val="both"/>
        <w:rPr>
          <w:sz w:val="18"/>
          <w:szCs w:val="18"/>
        </w:rPr>
      </w:pPr>
      <w:r w:rsidRPr="000721D6">
        <w:rPr>
          <w:sz w:val="18"/>
          <w:szCs w:val="1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721D6" w:rsidRPr="000721D6" w:rsidRDefault="000721D6" w:rsidP="000721D6">
      <w:pPr>
        <w:autoSpaceDE w:val="0"/>
        <w:autoSpaceDN w:val="0"/>
        <w:adjustRightInd w:val="0"/>
        <w:ind w:firstLine="709"/>
        <w:jc w:val="both"/>
        <w:rPr>
          <w:sz w:val="18"/>
          <w:szCs w:val="18"/>
        </w:rPr>
      </w:pPr>
      <w:r w:rsidRPr="000721D6">
        <w:rPr>
          <w:sz w:val="18"/>
          <w:szCs w:val="18"/>
        </w:rPr>
        <w:t xml:space="preserve">13. </w:t>
      </w:r>
      <w:proofErr w:type="gramStart"/>
      <w:r w:rsidRPr="000721D6">
        <w:rPr>
          <w:sz w:val="18"/>
          <w:szCs w:val="18"/>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0721D6" w:rsidRPr="000721D6" w:rsidRDefault="000721D6" w:rsidP="000721D6">
      <w:pPr>
        <w:autoSpaceDE w:val="0"/>
        <w:autoSpaceDN w:val="0"/>
        <w:adjustRightInd w:val="0"/>
        <w:ind w:firstLine="709"/>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autoSpaceDE w:val="0"/>
        <w:autoSpaceDN w:val="0"/>
        <w:adjustRightInd w:val="0"/>
        <w:ind w:firstLine="709"/>
        <w:jc w:val="both"/>
        <w:rPr>
          <w:sz w:val="18"/>
          <w:szCs w:val="18"/>
        </w:rPr>
      </w:pPr>
      <w:r w:rsidRPr="000721D6">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1D6" w:rsidRDefault="000721D6" w:rsidP="000721D6">
      <w:pPr>
        <w:autoSpaceDE w:val="0"/>
        <w:autoSpaceDN w:val="0"/>
        <w:adjustRightInd w:val="0"/>
        <w:ind w:firstLine="709"/>
        <w:jc w:val="both"/>
        <w:rPr>
          <w:sz w:val="18"/>
          <w:szCs w:val="18"/>
        </w:rPr>
      </w:pPr>
    </w:p>
    <w:p w:rsidR="000721D6" w:rsidRPr="000721D6" w:rsidRDefault="000721D6" w:rsidP="000721D6">
      <w:pPr>
        <w:autoSpaceDE w:val="0"/>
        <w:autoSpaceDN w:val="0"/>
        <w:adjustRightInd w:val="0"/>
        <w:ind w:firstLine="709"/>
        <w:jc w:val="both"/>
        <w:rPr>
          <w:sz w:val="18"/>
          <w:szCs w:val="18"/>
        </w:rPr>
      </w:pPr>
    </w:p>
    <w:p w:rsidR="000721D6" w:rsidRPr="000721D6" w:rsidRDefault="000721D6" w:rsidP="000721D6">
      <w:pPr>
        <w:autoSpaceDE w:val="0"/>
        <w:autoSpaceDN w:val="0"/>
        <w:adjustRightInd w:val="0"/>
        <w:ind w:firstLine="709"/>
        <w:jc w:val="both"/>
        <w:rPr>
          <w:b/>
          <w:sz w:val="18"/>
          <w:szCs w:val="18"/>
        </w:rPr>
      </w:pPr>
      <w:r w:rsidRPr="000721D6">
        <w:rPr>
          <w:b/>
          <w:sz w:val="18"/>
          <w:szCs w:val="18"/>
        </w:rPr>
        <w:t>Статья 74. Контроль и надзор за деятельностью органов местного самоуправления и должностных лиц местного самоуправления</w:t>
      </w:r>
    </w:p>
    <w:p w:rsidR="000721D6" w:rsidRPr="000721D6" w:rsidRDefault="000721D6" w:rsidP="000721D6">
      <w:pPr>
        <w:autoSpaceDE w:val="0"/>
        <w:autoSpaceDN w:val="0"/>
        <w:adjustRightInd w:val="0"/>
        <w:ind w:firstLine="709"/>
        <w:jc w:val="both"/>
        <w:rPr>
          <w:b/>
          <w:sz w:val="18"/>
          <w:szCs w:val="18"/>
        </w:rPr>
      </w:pP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 xml:space="preserve">2. </w:t>
      </w:r>
      <w:proofErr w:type="gramStart"/>
      <w:r w:rsidRPr="000721D6">
        <w:rPr>
          <w:rFonts w:ascii="Times New Roman" w:hAnsi="Times New Roman"/>
          <w:b/>
          <w:snapToGrid/>
          <w:color w:val="FF0000"/>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721D6">
        <w:rPr>
          <w:rFonts w:ascii="Times New Roman" w:hAnsi="Times New Roman"/>
          <w:b/>
          <w:snapToGrid/>
          <w:color w:val="FF0000"/>
          <w:sz w:val="18"/>
          <w:szCs w:val="18"/>
        </w:rPr>
        <w:t xml:space="preserve"> </w:t>
      </w:r>
      <w:proofErr w:type="gramStart"/>
      <w:r w:rsidRPr="000721D6">
        <w:rPr>
          <w:rFonts w:ascii="Times New Roman" w:hAnsi="Times New Roman"/>
          <w:b/>
          <w:snapToGrid/>
          <w:color w:val="FF0000"/>
          <w:sz w:val="18"/>
          <w:szCs w:val="1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721D6">
        <w:rPr>
          <w:rFonts w:ascii="Times New Roman" w:hAnsi="Times New Roman"/>
          <w:b/>
          <w:snapToGrid/>
          <w:color w:val="FF0000"/>
          <w:sz w:val="18"/>
          <w:szCs w:val="1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721D6">
        <w:rPr>
          <w:rFonts w:ascii="Times New Roman" w:hAnsi="Times New Roman"/>
          <w:b/>
          <w:snapToGrid/>
          <w:color w:val="FF0000"/>
          <w:sz w:val="18"/>
          <w:szCs w:val="18"/>
        </w:rPr>
        <w:t>проведения проверок деятельности органов местного самоуправления</w:t>
      </w:r>
      <w:proofErr w:type="gramEnd"/>
      <w:r w:rsidRPr="000721D6">
        <w:rPr>
          <w:rFonts w:ascii="Times New Roman" w:hAnsi="Times New Roman"/>
          <w:b/>
          <w:snapToGrid/>
          <w:color w:val="FF0000"/>
          <w:sz w:val="18"/>
          <w:szCs w:val="18"/>
        </w:rPr>
        <w:t xml:space="preserve"> и должностных лиц местного самоуправления не позднее 1 сентября года, предшествующего году проведения проверок.</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2.4. В ежегодный план включаются следующие сведения:</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 наименования органов государственного контроля (надзора), планирующих проведение проверок;</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3) цели и основания проведения проверок, а также сроки их проведения.</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 xml:space="preserve">2.6. </w:t>
      </w:r>
      <w:proofErr w:type="gramStart"/>
      <w:r w:rsidRPr="000721D6">
        <w:rPr>
          <w:rFonts w:ascii="Times New Roman" w:hAnsi="Times New Roman"/>
          <w:b/>
          <w:snapToGrid/>
          <w:color w:val="FF0000"/>
          <w:sz w:val="18"/>
          <w:szCs w:val="1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0721D6">
        <w:rPr>
          <w:rFonts w:ascii="Times New Roman" w:hAnsi="Times New Roman"/>
          <w:b/>
          <w:snapToGrid/>
          <w:color w:val="FF0000"/>
          <w:sz w:val="18"/>
          <w:szCs w:val="18"/>
        </w:rPr>
        <w:t xml:space="preserve"> также массовые нарушения прав граждан.</w:t>
      </w:r>
    </w:p>
    <w:p w:rsidR="000721D6" w:rsidRPr="000721D6" w:rsidRDefault="000721D6" w:rsidP="000721D6">
      <w:pPr>
        <w:pStyle w:val="ConsNonformat"/>
        <w:ind w:firstLine="709"/>
        <w:jc w:val="both"/>
        <w:rPr>
          <w:rFonts w:ascii="Times New Roman" w:hAnsi="Times New Roman"/>
          <w:b/>
          <w:snapToGrid/>
          <w:color w:val="FF0000"/>
          <w:sz w:val="18"/>
          <w:szCs w:val="18"/>
        </w:rPr>
      </w:pPr>
      <w:proofErr w:type="gramStart"/>
      <w:r w:rsidRPr="000721D6">
        <w:rPr>
          <w:rFonts w:ascii="Times New Roman" w:hAnsi="Times New Roman"/>
          <w:b/>
          <w:snapToGrid/>
          <w:color w:val="FF0000"/>
          <w:sz w:val="18"/>
          <w:szCs w:val="1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w:t>
      </w:r>
      <w:r w:rsidRPr="000721D6">
        <w:rPr>
          <w:rFonts w:ascii="Times New Roman" w:hAnsi="Times New Roman"/>
          <w:b/>
          <w:snapToGrid/>
          <w:color w:val="FF0000"/>
          <w:sz w:val="18"/>
          <w:szCs w:val="18"/>
        </w:rPr>
        <w:lastRenderedPageBreak/>
        <w:t>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721D6" w:rsidRPr="000721D6" w:rsidRDefault="000721D6" w:rsidP="000721D6">
      <w:pPr>
        <w:pStyle w:val="ConsNonformat"/>
        <w:ind w:firstLine="709"/>
        <w:jc w:val="both"/>
        <w:rPr>
          <w:rFonts w:ascii="Times New Roman" w:hAnsi="Times New Roman"/>
          <w:b/>
          <w:snapToGrid/>
          <w:color w:val="FF0000"/>
          <w:sz w:val="18"/>
          <w:szCs w:val="18"/>
        </w:rPr>
      </w:pPr>
      <w:r w:rsidRPr="000721D6">
        <w:rPr>
          <w:rFonts w:ascii="Times New Roman" w:hAnsi="Times New Roman"/>
          <w:b/>
          <w:snapToGrid/>
          <w:color w:val="FF0000"/>
          <w:sz w:val="18"/>
          <w:szCs w:val="18"/>
        </w:rPr>
        <w:t xml:space="preserve">3. </w:t>
      </w:r>
      <w:proofErr w:type="gramStart"/>
      <w:r w:rsidRPr="000721D6">
        <w:rPr>
          <w:rFonts w:ascii="Times New Roman" w:hAnsi="Times New Roman"/>
          <w:b/>
          <w:snapToGrid/>
          <w:color w:val="FF0000"/>
          <w:sz w:val="18"/>
          <w:szCs w:val="1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0721D6" w:rsidRPr="000721D6" w:rsidRDefault="000721D6" w:rsidP="000721D6">
      <w:pPr>
        <w:pStyle w:val="consnonformat0"/>
        <w:ind w:firstLine="709"/>
        <w:jc w:val="center"/>
        <w:rPr>
          <w:rFonts w:ascii="Times New Roman" w:hAnsi="Times New Roman" w:cs="Times New Roman"/>
          <w:sz w:val="18"/>
          <w:szCs w:val="18"/>
        </w:rPr>
      </w:pPr>
    </w:p>
    <w:p w:rsidR="000721D6" w:rsidRPr="000721D6" w:rsidRDefault="000721D6" w:rsidP="000721D6">
      <w:pPr>
        <w:pStyle w:val="consnonformat0"/>
        <w:ind w:firstLine="709"/>
        <w:jc w:val="center"/>
        <w:rPr>
          <w:rFonts w:ascii="Times New Roman" w:hAnsi="Times New Roman" w:cs="Times New Roman"/>
          <w:sz w:val="18"/>
          <w:szCs w:val="18"/>
        </w:rPr>
      </w:pPr>
      <w:r w:rsidRPr="000721D6">
        <w:rPr>
          <w:rFonts w:ascii="Times New Roman" w:hAnsi="Times New Roman" w:cs="Times New Roman"/>
          <w:sz w:val="18"/>
          <w:szCs w:val="18"/>
        </w:rPr>
        <w:t>Глава 10</w:t>
      </w:r>
    </w:p>
    <w:p w:rsidR="000721D6" w:rsidRPr="000721D6" w:rsidRDefault="000721D6" w:rsidP="000721D6">
      <w:pPr>
        <w:pStyle w:val="consnonformat0"/>
        <w:ind w:firstLine="709"/>
        <w:jc w:val="center"/>
        <w:rPr>
          <w:rFonts w:ascii="Times New Roman" w:hAnsi="Times New Roman" w:cs="Times New Roman"/>
          <w:sz w:val="18"/>
          <w:szCs w:val="18"/>
        </w:rPr>
      </w:pPr>
      <w:r w:rsidRPr="000721D6">
        <w:rPr>
          <w:rFonts w:ascii="Times New Roman" w:hAnsi="Times New Roman" w:cs="Times New Roman"/>
          <w:sz w:val="18"/>
          <w:szCs w:val="18"/>
        </w:rPr>
        <w:t>ЗАКЛЮЧИТЕЛЬНЫЕ И ПЕРЕХОДНЫЕ ПОЛОЖЕНИЯ</w:t>
      </w:r>
    </w:p>
    <w:p w:rsidR="000721D6" w:rsidRPr="000721D6" w:rsidRDefault="000721D6" w:rsidP="000721D6">
      <w:pPr>
        <w:pStyle w:val="consnonformat0"/>
        <w:ind w:firstLine="709"/>
        <w:jc w:val="center"/>
        <w:rPr>
          <w:rFonts w:ascii="Times New Roman" w:hAnsi="Times New Roman" w:cs="Times New Roman"/>
          <w:sz w:val="18"/>
          <w:szCs w:val="18"/>
        </w:rPr>
      </w:pPr>
    </w:p>
    <w:p w:rsidR="000721D6" w:rsidRPr="000721D6" w:rsidRDefault="000721D6" w:rsidP="000721D6">
      <w:pPr>
        <w:pStyle w:val="consnonformat0"/>
        <w:ind w:firstLine="709"/>
        <w:rPr>
          <w:rFonts w:ascii="Times New Roman" w:hAnsi="Times New Roman" w:cs="Times New Roman"/>
          <w:b/>
          <w:sz w:val="18"/>
          <w:szCs w:val="18"/>
        </w:rPr>
      </w:pPr>
      <w:r w:rsidRPr="000721D6">
        <w:rPr>
          <w:rFonts w:ascii="Times New Roman" w:hAnsi="Times New Roman" w:cs="Times New Roman"/>
          <w:b/>
          <w:sz w:val="18"/>
          <w:szCs w:val="18"/>
        </w:rPr>
        <w:t>Статья 75. Порядок вступления в силу Устава Поселения</w:t>
      </w:r>
    </w:p>
    <w:p w:rsidR="000721D6" w:rsidRPr="000721D6" w:rsidRDefault="000721D6" w:rsidP="000721D6">
      <w:pPr>
        <w:pStyle w:val="consnonformat0"/>
        <w:ind w:firstLine="709"/>
        <w:rPr>
          <w:rFonts w:ascii="Times New Roman" w:hAnsi="Times New Roman" w:cs="Times New Roman"/>
          <w:b/>
          <w:sz w:val="18"/>
          <w:szCs w:val="18"/>
        </w:rPr>
      </w:pPr>
    </w:p>
    <w:p w:rsidR="000721D6" w:rsidRPr="000721D6" w:rsidRDefault="000721D6" w:rsidP="000721D6">
      <w:pPr>
        <w:pStyle w:val="consnonformat0"/>
        <w:ind w:firstLine="709"/>
        <w:jc w:val="both"/>
        <w:rPr>
          <w:rFonts w:ascii="Times New Roman" w:hAnsi="Times New Roman" w:cs="Times New Roman"/>
          <w:sz w:val="18"/>
          <w:szCs w:val="18"/>
        </w:rPr>
      </w:pPr>
      <w:r w:rsidRPr="000721D6">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721D6" w:rsidRPr="000721D6" w:rsidRDefault="000721D6" w:rsidP="000721D6">
      <w:pPr>
        <w:pStyle w:val="ConsTitle"/>
        <w:ind w:right="-185" w:firstLine="709"/>
        <w:jc w:val="center"/>
        <w:rPr>
          <w:rFonts w:ascii="Times New Roman" w:hAnsi="Times New Roman"/>
          <w:i/>
          <w:sz w:val="18"/>
          <w:szCs w:val="18"/>
        </w:rPr>
      </w:pPr>
    </w:p>
    <w:p w:rsidR="00D57EFA" w:rsidRDefault="00D57EFA">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p w:rsidR="000721D6" w:rsidRDefault="000721D6">
      <w:pPr>
        <w:rPr>
          <w:sz w:val="18"/>
          <w:szCs w:val="18"/>
        </w:rPr>
      </w:pPr>
    </w:p>
    <w:tbl>
      <w:tblPr>
        <w:tblpPr w:leftFromText="180" w:rightFromText="180" w:vertAnchor="text" w:horzAnchor="margin" w:tblpY="119"/>
        <w:tblW w:w="0" w:type="auto"/>
        <w:tblLook w:val="01E0"/>
      </w:tblPr>
      <w:tblGrid>
        <w:gridCol w:w="1616"/>
        <w:gridCol w:w="1148"/>
        <w:gridCol w:w="2470"/>
        <w:gridCol w:w="3662"/>
      </w:tblGrid>
      <w:tr w:rsidR="000721D6" w:rsidTr="00895DB7">
        <w:tc>
          <w:tcPr>
            <w:tcW w:w="1616" w:type="dxa"/>
            <w:tcBorders>
              <w:top w:val="single" w:sz="4" w:space="0" w:color="auto"/>
              <w:left w:val="single" w:sz="4" w:space="0" w:color="auto"/>
              <w:bottom w:val="single" w:sz="4" w:space="0" w:color="auto"/>
              <w:right w:val="single" w:sz="4" w:space="0" w:color="auto"/>
            </w:tcBorders>
            <w:hideMark/>
          </w:tcPr>
          <w:p w:rsidR="000721D6" w:rsidRDefault="000721D6" w:rsidP="00895DB7">
            <w:pPr>
              <w:tabs>
                <w:tab w:val="left" w:pos="960"/>
              </w:tabs>
              <w:rPr>
                <w:sz w:val="16"/>
                <w:szCs w:val="16"/>
                <w:lang w:eastAsia="en-US"/>
              </w:rPr>
            </w:pPr>
            <w:r>
              <w:rPr>
                <w:sz w:val="16"/>
                <w:szCs w:val="16"/>
                <w:lang w:eastAsia="en-US"/>
              </w:rPr>
              <w:t>Наш адрес:665696</w:t>
            </w:r>
          </w:p>
          <w:p w:rsidR="000721D6" w:rsidRDefault="000721D6" w:rsidP="00895DB7">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0721D6" w:rsidRDefault="000721D6" w:rsidP="00895DB7">
            <w:pPr>
              <w:tabs>
                <w:tab w:val="left" w:pos="960"/>
              </w:tabs>
              <w:rPr>
                <w:sz w:val="16"/>
                <w:szCs w:val="16"/>
                <w:lang w:eastAsia="en-US"/>
              </w:rPr>
            </w:pPr>
            <w:r>
              <w:rPr>
                <w:sz w:val="16"/>
                <w:szCs w:val="16"/>
                <w:lang w:eastAsia="en-US"/>
              </w:rPr>
              <w:t>ул. Янгеля, 25</w:t>
            </w:r>
          </w:p>
        </w:tc>
        <w:tc>
          <w:tcPr>
            <w:tcW w:w="1148" w:type="dxa"/>
            <w:tcBorders>
              <w:top w:val="single" w:sz="4" w:space="0" w:color="auto"/>
              <w:left w:val="single" w:sz="4" w:space="0" w:color="auto"/>
              <w:bottom w:val="single" w:sz="4" w:space="0" w:color="auto"/>
              <w:right w:val="single" w:sz="4" w:space="0" w:color="auto"/>
            </w:tcBorders>
            <w:hideMark/>
          </w:tcPr>
          <w:p w:rsidR="000721D6" w:rsidRDefault="000721D6" w:rsidP="00895DB7">
            <w:pPr>
              <w:tabs>
                <w:tab w:val="left" w:pos="960"/>
              </w:tabs>
              <w:rPr>
                <w:sz w:val="16"/>
                <w:szCs w:val="16"/>
                <w:lang w:eastAsia="en-US"/>
              </w:rPr>
            </w:pPr>
            <w:r>
              <w:rPr>
                <w:sz w:val="16"/>
                <w:szCs w:val="16"/>
                <w:lang w:eastAsia="en-US"/>
              </w:rPr>
              <w:t>Тел: 60-2-10</w:t>
            </w:r>
          </w:p>
        </w:tc>
        <w:tc>
          <w:tcPr>
            <w:tcW w:w="2470" w:type="dxa"/>
            <w:tcBorders>
              <w:top w:val="single" w:sz="4" w:space="0" w:color="auto"/>
              <w:left w:val="single" w:sz="4" w:space="0" w:color="auto"/>
              <w:bottom w:val="single" w:sz="4" w:space="0" w:color="auto"/>
              <w:right w:val="single" w:sz="4" w:space="0" w:color="auto"/>
            </w:tcBorders>
            <w:hideMark/>
          </w:tcPr>
          <w:p w:rsidR="000721D6" w:rsidRDefault="000721D6" w:rsidP="00895DB7">
            <w:pPr>
              <w:tabs>
                <w:tab w:val="left" w:pos="960"/>
              </w:tabs>
              <w:rPr>
                <w:sz w:val="16"/>
                <w:szCs w:val="16"/>
                <w:lang w:eastAsia="en-US"/>
              </w:rPr>
            </w:pPr>
            <w:r>
              <w:rPr>
                <w:sz w:val="16"/>
                <w:szCs w:val="16"/>
                <w:lang w:eastAsia="en-US"/>
              </w:rPr>
              <w:t>Учредители:</w:t>
            </w:r>
          </w:p>
          <w:p w:rsidR="000721D6" w:rsidRDefault="000721D6" w:rsidP="00895DB7">
            <w:pPr>
              <w:tabs>
                <w:tab w:val="left" w:pos="960"/>
              </w:tabs>
              <w:rPr>
                <w:sz w:val="16"/>
                <w:szCs w:val="16"/>
                <w:lang w:eastAsia="en-US"/>
              </w:rPr>
            </w:pPr>
            <w:r>
              <w:rPr>
                <w:sz w:val="16"/>
                <w:szCs w:val="16"/>
                <w:lang w:eastAsia="en-US"/>
              </w:rPr>
              <w:t>Администрация,</w:t>
            </w:r>
          </w:p>
          <w:p w:rsidR="000721D6" w:rsidRDefault="000721D6" w:rsidP="00895DB7">
            <w:pPr>
              <w:tabs>
                <w:tab w:val="left" w:pos="960"/>
              </w:tabs>
              <w:rPr>
                <w:sz w:val="16"/>
                <w:szCs w:val="16"/>
                <w:lang w:eastAsia="en-US"/>
              </w:rPr>
            </w:pPr>
            <w:r>
              <w:rPr>
                <w:sz w:val="16"/>
                <w:szCs w:val="16"/>
                <w:lang w:eastAsia="en-US"/>
              </w:rPr>
              <w:t>Дума Березняковского сельского поселения</w:t>
            </w:r>
          </w:p>
        </w:tc>
        <w:tc>
          <w:tcPr>
            <w:tcW w:w="3662" w:type="dxa"/>
            <w:tcBorders>
              <w:top w:val="single" w:sz="4" w:space="0" w:color="auto"/>
              <w:left w:val="single" w:sz="4" w:space="0" w:color="auto"/>
              <w:bottom w:val="single" w:sz="4" w:space="0" w:color="auto"/>
              <w:right w:val="single" w:sz="4" w:space="0" w:color="auto"/>
            </w:tcBorders>
            <w:hideMark/>
          </w:tcPr>
          <w:p w:rsidR="000721D6" w:rsidRDefault="000721D6" w:rsidP="00895DB7">
            <w:pPr>
              <w:tabs>
                <w:tab w:val="left" w:pos="960"/>
              </w:tabs>
              <w:rPr>
                <w:sz w:val="16"/>
                <w:szCs w:val="16"/>
                <w:lang w:eastAsia="en-US"/>
              </w:rPr>
            </w:pPr>
            <w:r>
              <w:rPr>
                <w:sz w:val="16"/>
                <w:szCs w:val="16"/>
                <w:lang w:eastAsia="en-US"/>
              </w:rPr>
              <w:t xml:space="preserve">газета «Вестник» </w:t>
            </w:r>
          </w:p>
          <w:p w:rsidR="000721D6" w:rsidRDefault="000721D6" w:rsidP="00895DB7">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0721D6" w:rsidRDefault="000721D6" w:rsidP="00895DB7">
            <w:pPr>
              <w:tabs>
                <w:tab w:val="left" w:pos="960"/>
              </w:tabs>
              <w:rPr>
                <w:sz w:val="16"/>
                <w:szCs w:val="16"/>
                <w:lang w:eastAsia="en-US"/>
              </w:rPr>
            </w:pPr>
            <w:r>
              <w:rPr>
                <w:sz w:val="16"/>
                <w:szCs w:val="16"/>
                <w:lang w:eastAsia="en-US"/>
              </w:rPr>
              <w:t>тираж 125 главный редактор</w:t>
            </w:r>
          </w:p>
          <w:p w:rsidR="000721D6" w:rsidRDefault="000721D6" w:rsidP="00895DB7">
            <w:pPr>
              <w:tabs>
                <w:tab w:val="left" w:pos="960"/>
              </w:tabs>
              <w:rPr>
                <w:sz w:val="16"/>
                <w:szCs w:val="16"/>
                <w:lang w:eastAsia="en-US"/>
              </w:rPr>
            </w:pPr>
            <w:r>
              <w:rPr>
                <w:sz w:val="16"/>
                <w:szCs w:val="16"/>
                <w:lang w:eastAsia="en-US"/>
              </w:rPr>
              <w:t>А.П.Ефимова</w:t>
            </w:r>
          </w:p>
        </w:tc>
      </w:tr>
    </w:tbl>
    <w:p w:rsidR="000721D6" w:rsidRPr="000721D6" w:rsidRDefault="000721D6">
      <w:pPr>
        <w:rPr>
          <w:sz w:val="18"/>
          <w:szCs w:val="18"/>
        </w:rPr>
      </w:pPr>
    </w:p>
    <w:sectPr w:rsidR="000721D6" w:rsidRPr="000721D6"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725B59"/>
    <w:multiLevelType w:val="hybridMultilevel"/>
    <w:tmpl w:val="E6DC0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5AE1081"/>
    <w:multiLevelType w:val="hybridMultilevel"/>
    <w:tmpl w:val="EDE65A7A"/>
    <w:lvl w:ilvl="0" w:tplc="85BA9C12">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6554E"/>
    <w:multiLevelType w:val="hybridMultilevel"/>
    <w:tmpl w:val="4F2E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1D6"/>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1D6"/>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C7BA5"/>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15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4648"/>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D6"/>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0721D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721D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90">
    <w:name w:val="Заголовок 9 Знак"/>
    <w:basedOn w:val="a0"/>
    <w:link w:val="9"/>
    <w:rsid w:val="000721D6"/>
    <w:rPr>
      <w:rFonts w:ascii="Arial" w:eastAsia="Times New Roman" w:hAnsi="Arial" w:cs="Arial"/>
      <w:lang w:eastAsia="ru-RU"/>
    </w:rPr>
  </w:style>
  <w:style w:type="paragraph" w:customStyle="1" w:styleId="a3">
    <w:name w:val=" Знак Знак Знак Знак"/>
    <w:basedOn w:val="a"/>
    <w:semiHidden/>
    <w:rsid w:val="000721D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0721D6"/>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721D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0721D6"/>
    <w:pPr>
      <w:tabs>
        <w:tab w:val="center" w:pos="4677"/>
        <w:tab w:val="right" w:pos="9355"/>
      </w:tabs>
    </w:pPr>
  </w:style>
  <w:style w:type="character" w:customStyle="1" w:styleId="a5">
    <w:name w:val="Верхний колонтитул Знак"/>
    <w:basedOn w:val="a0"/>
    <w:link w:val="a4"/>
    <w:rsid w:val="000721D6"/>
    <w:rPr>
      <w:rFonts w:ascii="Times New Roman" w:eastAsia="Times New Roman" w:hAnsi="Times New Roman" w:cs="Times New Roman"/>
      <w:sz w:val="24"/>
      <w:szCs w:val="24"/>
      <w:lang w:eastAsia="ru-RU"/>
    </w:rPr>
  </w:style>
  <w:style w:type="character" w:styleId="a6">
    <w:name w:val="page number"/>
    <w:basedOn w:val="a0"/>
    <w:rsid w:val="000721D6"/>
    <w:rPr>
      <w:rFonts w:ascii="Verdana" w:hAnsi="Verdana"/>
      <w:lang w:val="en-US" w:eastAsia="en-US" w:bidi="ar-SA"/>
    </w:rPr>
  </w:style>
  <w:style w:type="paragraph" w:styleId="a7">
    <w:name w:val="Body Text Indent"/>
    <w:basedOn w:val="a"/>
    <w:link w:val="a8"/>
    <w:rsid w:val="000721D6"/>
    <w:pPr>
      <w:ind w:firstLine="708"/>
      <w:jc w:val="both"/>
    </w:pPr>
    <w:rPr>
      <w:rFonts w:ascii="Arial" w:hAnsi="Arial"/>
      <w:sz w:val="28"/>
      <w:szCs w:val="20"/>
    </w:rPr>
  </w:style>
  <w:style w:type="character" w:customStyle="1" w:styleId="a8">
    <w:name w:val="Основной текст с отступом Знак"/>
    <w:basedOn w:val="a0"/>
    <w:link w:val="a7"/>
    <w:rsid w:val="000721D6"/>
    <w:rPr>
      <w:rFonts w:ascii="Arial" w:eastAsia="Times New Roman" w:hAnsi="Arial" w:cs="Times New Roman"/>
      <w:sz w:val="28"/>
      <w:szCs w:val="20"/>
      <w:lang w:eastAsia="ru-RU"/>
    </w:rPr>
  </w:style>
  <w:style w:type="paragraph" w:styleId="a9">
    <w:name w:val="footnote text"/>
    <w:basedOn w:val="a"/>
    <w:link w:val="aa"/>
    <w:semiHidden/>
    <w:rsid w:val="000721D6"/>
    <w:rPr>
      <w:sz w:val="20"/>
      <w:szCs w:val="20"/>
    </w:rPr>
  </w:style>
  <w:style w:type="character" w:customStyle="1" w:styleId="aa">
    <w:name w:val="Текст сноски Знак"/>
    <w:basedOn w:val="a0"/>
    <w:link w:val="a9"/>
    <w:semiHidden/>
    <w:rsid w:val="000721D6"/>
    <w:rPr>
      <w:rFonts w:ascii="Times New Roman" w:eastAsia="Times New Roman" w:hAnsi="Times New Roman" w:cs="Times New Roman"/>
      <w:sz w:val="20"/>
      <w:szCs w:val="20"/>
      <w:lang w:eastAsia="ru-RU"/>
    </w:rPr>
  </w:style>
  <w:style w:type="paragraph" w:customStyle="1" w:styleId="consnonformat0">
    <w:name w:val="consnonformat"/>
    <w:basedOn w:val="a"/>
    <w:rsid w:val="000721D6"/>
    <w:pPr>
      <w:snapToGrid w:val="0"/>
    </w:pPr>
    <w:rPr>
      <w:rFonts w:ascii="Courier New" w:hAnsi="Courier New" w:cs="Courier New"/>
      <w:sz w:val="20"/>
      <w:szCs w:val="20"/>
    </w:rPr>
  </w:style>
  <w:style w:type="paragraph" w:customStyle="1" w:styleId="ConsPlusNormal">
    <w:name w:val="ConsPlusNormal"/>
    <w:rsid w:val="00072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21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0721D6"/>
    <w:rPr>
      <w:rFonts w:ascii="Verdana" w:hAnsi="Verdana"/>
      <w:color w:val="008000"/>
      <w:sz w:val="20"/>
      <w:szCs w:val="20"/>
      <w:u w:val="single"/>
      <w:lang w:val="en-US" w:eastAsia="en-US" w:bidi="ar-SA"/>
    </w:rPr>
  </w:style>
  <w:style w:type="character" w:customStyle="1" w:styleId="ac">
    <w:name w:val="Не вступил в силу"/>
    <w:basedOn w:val="a0"/>
    <w:rsid w:val="000721D6"/>
    <w:rPr>
      <w:rFonts w:ascii="Verdana" w:hAnsi="Verdana"/>
      <w:color w:val="008080"/>
      <w:sz w:val="20"/>
      <w:szCs w:val="20"/>
      <w:lang w:val="en-US" w:eastAsia="en-US" w:bidi="ar-SA"/>
    </w:rPr>
  </w:style>
  <w:style w:type="paragraph" w:styleId="ad">
    <w:name w:val="Title"/>
    <w:basedOn w:val="a"/>
    <w:link w:val="ae"/>
    <w:qFormat/>
    <w:rsid w:val="000721D6"/>
    <w:pPr>
      <w:tabs>
        <w:tab w:val="left" w:pos="4820"/>
      </w:tabs>
      <w:ind w:firstLine="720"/>
      <w:jc w:val="center"/>
    </w:pPr>
    <w:rPr>
      <w:b/>
      <w:szCs w:val="20"/>
      <w:lang w:val="en-US"/>
    </w:rPr>
  </w:style>
  <w:style w:type="character" w:customStyle="1" w:styleId="ae">
    <w:name w:val="Название Знак"/>
    <w:basedOn w:val="a0"/>
    <w:link w:val="ad"/>
    <w:rsid w:val="000721D6"/>
    <w:rPr>
      <w:rFonts w:ascii="Times New Roman" w:eastAsia="Times New Roman" w:hAnsi="Times New Roman" w:cs="Times New Roman"/>
      <w:b/>
      <w:sz w:val="24"/>
      <w:szCs w:val="20"/>
      <w:lang w:val="en-US" w:eastAsia="ru-RU"/>
    </w:rPr>
  </w:style>
  <w:style w:type="character" w:customStyle="1" w:styleId="af">
    <w:name w:val="Цветовое выделение"/>
    <w:rsid w:val="000721D6"/>
    <w:rPr>
      <w:b/>
      <w:bCs/>
      <w:color w:val="000080"/>
    </w:rPr>
  </w:style>
  <w:style w:type="paragraph" w:styleId="af0">
    <w:name w:val="footer"/>
    <w:basedOn w:val="a"/>
    <w:link w:val="af1"/>
    <w:rsid w:val="000721D6"/>
    <w:pPr>
      <w:tabs>
        <w:tab w:val="center" w:pos="4677"/>
        <w:tab w:val="right" w:pos="9355"/>
      </w:tabs>
    </w:pPr>
  </w:style>
  <w:style w:type="character" w:customStyle="1" w:styleId="af1">
    <w:name w:val="Нижний колонтитул Знак"/>
    <w:basedOn w:val="a0"/>
    <w:link w:val="af0"/>
    <w:rsid w:val="000721D6"/>
    <w:rPr>
      <w:rFonts w:ascii="Times New Roman" w:eastAsia="Times New Roman" w:hAnsi="Times New Roman" w:cs="Times New Roman"/>
      <w:sz w:val="24"/>
      <w:szCs w:val="24"/>
      <w:lang w:eastAsia="ru-RU"/>
    </w:rPr>
  </w:style>
  <w:style w:type="paragraph" w:customStyle="1" w:styleId="ConsPlusTitle">
    <w:name w:val="ConsPlusTitle"/>
    <w:rsid w:val="000721D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0721D6"/>
    <w:rPr>
      <w:rFonts w:ascii="Verdana" w:hAnsi="Verdana"/>
      <w:color w:val="0000FF"/>
      <w:u w:val="single"/>
      <w:lang w:val="en-US" w:eastAsia="en-US" w:bidi="ar-SA"/>
    </w:rPr>
  </w:style>
  <w:style w:type="paragraph" w:styleId="af3">
    <w:name w:val="Balloon Text"/>
    <w:basedOn w:val="a"/>
    <w:link w:val="af4"/>
    <w:semiHidden/>
    <w:rsid w:val="000721D6"/>
    <w:rPr>
      <w:rFonts w:ascii="Tahoma" w:hAnsi="Tahoma" w:cs="Tahoma"/>
      <w:sz w:val="16"/>
      <w:szCs w:val="16"/>
    </w:rPr>
  </w:style>
  <w:style w:type="character" w:customStyle="1" w:styleId="af4">
    <w:name w:val="Текст выноски Знак"/>
    <w:basedOn w:val="a0"/>
    <w:link w:val="af3"/>
    <w:semiHidden/>
    <w:rsid w:val="000721D6"/>
    <w:rPr>
      <w:rFonts w:ascii="Tahoma" w:eastAsia="Times New Roman" w:hAnsi="Tahoma" w:cs="Tahoma"/>
      <w:sz w:val="16"/>
      <w:szCs w:val="16"/>
      <w:lang w:eastAsia="ru-RU"/>
    </w:rPr>
  </w:style>
  <w:style w:type="paragraph" w:customStyle="1" w:styleId="ConsPlusCell">
    <w:name w:val="ConsPlusCell"/>
    <w:uiPriority w:val="99"/>
    <w:rsid w:val="000721D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Знак Знак Знак"/>
    <w:basedOn w:val="a"/>
    <w:semiHidden/>
    <w:rsid w:val="000721D6"/>
    <w:pPr>
      <w:tabs>
        <w:tab w:val="num" w:pos="709"/>
      </w:tabs>
      <w:spacing w:before="120" w:after="160" w:line="240" w:lineRule="exact"/>
      <w:ind w:left="709" w:hanging="284"/>
      <w:jc w:val="both"/>
    </w:pPr>
    <w:rPr>
      <w:rFonts w:ascii="Verdana" w:hAnsi="Verdana"/>
      <w:sz w:val="20"/>
      <w:szCs w:val="20"/>
      <w:lang w:val="en-US" w:eastAsia="en-US"/>
    </w:rPr>
  </w:style>
  <w:style w:type="character" w:styleId="af6">
    <w:name w:val="FollowedHyperlink"/>
    <w:basedOn w:val="a0"/>
    <w:uiPriority w:val="99"/>
    <w:unhideWhenUsed/>
    <w:rsid w:val="000721D6"/>
    <w:rPr>
      <w:color w:val="800080"/>
      <w:u w:val="single"/>
    </w:rPr>
  </w:style>
</w:styles>
</file>

<file path=word/webSettings.xml><?xml version="1.0" encoding="utf-8"?>
<w:webSettings xmlns:r="http://schemas.openxmlformats.org/officeDocument/2006/relationships" xmlns:w="http://schemas.openxmlformats.org/wordprocessingml/2006/main">
  <w:divs>
    <w:div w:id="16276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1242" TargetMode="External"/><Relationship Id="rId13" Type="http://schemas.openxmlformats.org/officeDocument/2006/relationships/hyperlink" Target="consultantplus://offline/ref=A4F12B573DEBA1911B060F71E58E4817E6533D7C492BCAFF778473DC53hCv0H"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7671;fld=134;dst=101244" TargetMode="External"/><Relationship Id="rId12" Type="http://schemas.openxmlformats.org/officeDocument/2006/relationships/hyperlink" Target="consultantplus://offline/main?base=LAW;n=117671;fld=134;dst=101247" TargetMode="External"/><Relationship Id="rId17" Type="http://schemas.openxmlformats.org/officeDocument/2006/relationships/hyperlink" Target="consultantplus://offline/main?base=LAW;n=115681;fld=134" TargetMode="External"/><Relationship Id="rId2" Type="http://schemas.openxmlformats.org/officeDocument/2006/relationships/styles" Target="styles.xml"/><Relationship Id="rId16" Type="http://schemas.openxmlformats.org/officeDocument/2006/relationships/hyperlink" Target="consultantplus://offline/main?base=LAW;n=110266;fld=134" TargetMode="External"/><Relationship Id="rId20"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hyperlink" Target="consultantplus://offline/main?base=LAW;n=117671;fld=134;dst=101244" TargetMode="External"/><Relationship Id="rId11" Type="http://schemas.openxmlformats.org/officeDocument/2006/relationships/hyperlink" Target="consultantplus://offline/main?base=LAW;n=117671;fld=134;dst=101245" TargetMode="External"/><Relationship Id="rId5" Type="http://schemas.openxmlformats.org/officeDocument/2006/relationships/hyperlink" Target="consultantplus://offline/main?base=LAW;n=116687;fld=134" TargetMode="Externa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6687;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27222</Words>
  <Characters>155168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2014-05-29T01:55:00Z</cp:lastPrinted>
  <dcterms:created xsi:type="dcterms:W3CDTF">2014-05-29T01:35:00Z</dcterms:created>
  <dcterms:modified xsi:type="dcterms:W3CDTF">2014-05-29T01:59:00Z</dcterms:modified>
</cp:coreProperties>
</file>