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473BC" w:rsidRDefault="00307CCB" w:rsidP="00A473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   27</w:t>
      </w:r>
      <w:r w:rsidR="004A186B">
        <w:rPr>
          <w:rFonts w:ascii="Times New Roman" w:hAnsi="Times New Roman" w:cs="Times New Roman"/>
          <w:sz w:val="28"/>
          <w:szCs w:val="28"/>
          <w:u w:val="single"/>
        </w:rPr>
        <w:t xml:space="preserve">   »  </w:t>
      </w:r>
      <w:r>
        <w:rPr>
          <w:rFonts w:ascii="Times New Roman" w:hAnsi="Times New Roman" w:cs="Times New Roman"/>
          <w:sz w:val="28"/>
          <w:szCs w:val="28"/>
          <w:u w:val="single"/>
        </w:rPr>
        <w:t>марта  2017</w:t>
      </w:r>
      <w:r w:rsidR="00A473BC">
        <w:rPr>
          <w:rFonts w:ascii="Times New Roman" w:hAnsi="Times New Roman" w:cs="Times New Roman"/>
          <w:sz w:val="28"/>
          <w:szCs w:val="28"/>
          <w:u w:val="single"/>
        </w:rPr>
        <w:t xml:space="preserve">г. №   </w:t>
      </w:r>
      <w:r>
        <w:rPr>
          <w:rFonts w:ascii="Times New Roman" w:hAnsi="Times New Roman" w:cs="Times New Roman"/>
          <w:sz w:val="28"/>
          <w:szCs w:val="28"/>
          <w:u w:val="single"/>
        </w:rPr>
        <w:t>34</w:t>
      </w:r>
      <w:r w:rsidR="00A473BC">
        <w:rPr>
          <w:rFonts w:ascii="Times New Roman" w:hAnsi="Times New Roman" w:cs="Times New Roman"/>
          <w:sz w:val="28"/>
          <w:szCs w:val="28"/>
        </w:rPr>
        <w:t>_</w:t>
      </w:r>
    </w:p>
    <w:p w:rsidR="00A473BC" w:rsidRDefault="00A473BC" w:rsidP="00A4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Березняки</w:t>
      </w:r>
    </w:p>
    <w:p w:rsidR="00A473BC" w:rsidRDefault="00A473BC" w:rsidP="0030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CB" w:rsidRDefault="00307CCB" w:rsidP="0030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актуализации схемы теплоснабжения</w:t>
      </w:r>
    </w:p>
    <w:p w:rsidR="00307CCB" w:rsidRDefault="00307CCB" w:rsidP="0030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Березняковского сельского поселения</w:t>
      </w:r>
      <w:r w:rsidR="0018062A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73BC" w:rsidRDefault="00A473BC" w:rsidP="00A4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86B" w:rsidRPr="0018062A" w:rsidRDefault="00307CCB" w:rsidP="00180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 Федеральным законом</w:t>
      </w:r>
      <w:r w:rsidR="00E45EE7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 Федеральным</w:t>
      </w:r>
      <w:r w:rsidR="004A186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A186B">
        <w:rPr>
          <w:rFonts w:ascii="Times New Roman" w:hAnsi="Times New Roman" w:cs="Times New Roman"/>
          <w:sz w:val="28"/>
          <w:szCs w:val="28"/>
        </w:rPr>
        <w:t xml:space="preserve"> от 27.07.20</w:t>
      </w:r>
      <w:r w:rsidR="0018062A">
        <w:rPr>
          <w:rFonts w:ascii="Times New Roman" w:hAnsi="Times New Roman" w:cs="Times New Roman"/>
          <w:sz w:val="28"/>
          <w:szCs w:val="28"/>
        </w:rPr>
        <w:t>10г. №190-ФЗ «О теплоснабжении»,</w:t>
      </w:r>
      <w:r w:rsidR="004A1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22.02.2012г. №154 «О требованиях к схемам теплоснабжения, порядку их разработки и утверждения», Постановлением администрации Березняковского сельского поселения от 17.12.2013г. №121/1 «Об утверждении схемы теплоснабжения Березняковского сельского поселения</w:t>
      </w:r>
      <w:proofErr w:type="gramEnd"/>
      <w:r w:rsidR="0018062A">
        <w:rPr>
          <w:rFonts w:ascii="Times New Roman" w:hAnsi="Times New Roman" w:cs="Times New Roman"/>
          <w:sz w:val="28"/>
          <w:szCs w:val="28"/>
        </w:rPr>
        <w:t xml:space="preserve"> на период с 2013 по 2028гг.»</w:t>
      </w:r>
      <w:r w:rsidR="004A186B">
        <w:rPr>
          <w:rFonts w:ascii="Times New Roman" w:hAnsi="Times New Roman" w:cs="Times New Roman"/>
          <w:sz w:val="28"/>
          <w:szCs w:val="28"/>
        </w:rPr>
        <w:t xml:space="preserve">, </w:t>
      </w:r>
      <w:r w:rsidR="00E45EE7">
        <w:rPr>
          <w:rFonts w:ascii="Times New Roman" w:hAnsi="Times New Roman" w:cs="Times New Roman"/>
          <w:sz w:val="28"/>
          <w:szCs w:val="28"/>
        </w:rPr>
        <w:t>администрация Березняковского сельского поселения Нижнеилимского района</w:t>
      </w:r>
      <w:r w:rsidR="004A1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3B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18062A">
        <w:rPr>
          <w:rFonts w:ascii="Times New Roman" w:hAnsi="Times New Roman" w:cs="Times New Roman"/>
          <w:caps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4A1B" w:rsidRDefault="000B4A1B" w:rsidP="00A47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A1B" w:rsidRDefault="0018062A" w:rsidP="0018062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 схему теплоснабжения Березняковского сельского поселения, утвержденную постановлением Березняковского сельского поселения №121/1</w:t>
      </w:r>
      <w:r w:rsidRPr="00180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17.12.2013г. «Об утверждении схемы теплоснабжения Березняковского сельского поселения на период с 2013 по 2028гг.» (копия прилагается).</w:t>
      </w:r>
    </w:p>
    <w:p w:rsidR="0018062A" w:rsidRDefault="0018062A" w:rsidP="0018062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единой теплоснабжающей организацией в Березняковском сельском поселен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«Электрические котельные».</w:t>
      </w:r>
    </w:p>
    <w:p w:rsidR="000B4A1B" w:rsidRDefault="00A473BC" w:rsidP="0018062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1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</w:t>
      </w:r>
      <w:hyperlink r:id="rId6" w:history="1">
        <w:r w:rsidR="000B4A1B" w:rsidRPr="00BB24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B4A1B" w:rsidRPr="00BB24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B4A1B" w:rsidRPr="00BB24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0B4A1B" w:rsidRPr="00BB249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B4A1B" w:rsidRPr="00BB24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bsp</w:t>
        </w:r>
        <w:proofErr w:type="spellEnd"/>
        <w:r w:rsidR="000B4A1B" w:rsidRPr="00BB24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B4A1B" w:rsidRPr="00BB24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8062A">
        <w:t>.</w:t>
      </w:r>
    </w:p>
    <w:p w:rsidR="000B4A1B" w:rsidRPr="0018062A" w:rsidRDefault="00A473BC" w:rsidP="00A473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1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8062A">
        <w:rPr>
          <w:rFonts w:ascii="Times New Roman" w:hAnsi="Times New Roman" w:cs="Times New Roman"/>
          <w:sz w:val="28"/>
          <w:szCs w:val="28"/>
        </w:rPr>
        <w:t>исполнения</w:t>
      </w:r>
      <w:r w:rsidRPr="000B4A1B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0B4A1B" w:rsidRDefault="000B4A1B" w:rsidP="00A4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BC" w:rsidRDefault="00A473BC" w:rsidP="00A473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A473BC" w:rsidRDefault="004A186B" w:rsidP="00A473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73BC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       А.П.Ефимова </w:t>
      </w:r>
    </w:p>
    <w:p w:rsidR="0018062A" w:rsidRDefault="0018062A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062A" w:rsidRDefault="0018062A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062A" w:rsidRDefault="0018062A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73BC" w:rsidRDefault="00A473BC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Исполнитель: специалист по </w:t>
      </w:r>
      <w:proofErr w:type="gramStart"/>
      <w:r>
        <w:rPr>
          <w:rFonts w:ascii="Times New Roman" w:hAnsi="Times New Roman" w:cs="Times New Roman"/>
          <w:sz w:val="16"/>
          <w:szCs w:val="16"/>
        </w:rPr>
        <w:t>муниципальному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C1CA1" w:rsidRPr="0018062A" w:rsidRDefault="00A473BC" w:rsidP="001806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имуществу Милютина А.А.60-2-10</w:t>
      </w:r>
    </w:p>
    <w:sectPr w:rsidR="00DC1CA1" w:rsidRPr="0018062A" w:rsidSect="004A18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09E"/>
    <w:multiLevelType w:val="hybridMultilevel"/>
    <w:tmpl w:val="1C6CD798"/>
    <w:lvl w:ilvl="0" w:tplc="DC58A7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256AE6"/>
    <w:multiLevelType w:val="hybridMultilevel"/>
    <w:tmpl w:val="946C60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C3ACD"/>
    <w:multiLevelType w:val="hybridMultilevel"/>
    <w:tmpl w:val="27D6B33A"/>
    <w:lvl w:ilvl="0" w:tplc="DC58A7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73BC"/>
    <w:rsid w:val="000B4A1B"/>
    <w:rsid w:val="0018062A"/>
    <w:rsid w:val="0021027E"/>
    <w:rsid w:val="00307CCB"/>
    <w:rsid w:val="004A186B"/>
    <w:rsid w:val="008024D7"/>
    <w:rsid w:val="0088612B"/>
    <w:rsid w:val="009B0DF5"/>
    <w:rsid w:val="00A473BC"/>
    <w:rsid w:val="00A56AFE"/>
    <w:rsid w:val="00DC1CA1"/>
    <w:rsid w:val="00E4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3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-b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8A813-F5EA-45A3-A9B9-D175F844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2015-09-07T08:59:00Z</cp:lastPrinted>
  <dcterms:created xsi:type="dcterms:W3CDTF">2015-09-07T08:19:00Z</dcterms:created>
  <dcterms:modified xsi:type="dcterms:W3CDTF">2017-03-30T08:18:00Z</dcterms:modified>
</cp:coreProperties>
</file>