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5E" w:rsidRDefault="00CA635E" w:rsidP="00CA6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CA635E" w:rsidRDefault="00CA635E" w:rsidP="00CA6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CA635E" w:rsidRDefault="00CA635E" w:rsidP="00CA6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CA635E" w:rsidRDefault="00CA635E" w:rsidP="00CA6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35E" w:rsidRDefault="00CA635E" w:rsidP="00CA63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БЕРЕЗНЯКОВСКОГО СЕЛЬСКОГО ПОСЕЛЕНИЯ</w:t>
      </w:r>
    </w:p>
    <w:p w:rsidR="00CA635E" w:rsidRDefault="00CA635E" w:rsidP="00CA6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35E" w:rsidRPr="00713F7E" w:rsidRDefault="005139DD" w:rsidP="00CA635E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bookmarkStart w:id="0" w:name="_GoBack"/>
      <w:bookmarkEnd w:id="0"/>
    </w:p>
    <w:p w:rsidR="00CA635E" w:rsidRDefault="00CA635E" w:rsidP="00CA635E">
      <w:pPr>
        <w:tabs>
          <w:tab w:val="left" w:pos="2490"/>
        </w:tabs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«26» октября 2017г. №111</w:t>
      </w:r>
    </w:p>
    <w:p w:rsidR="00CA635E" w:rsidRDefault="00CA635E" w:rsidP="00CA635E">
      <w:pPr>
        <w:tabs>
          <w:tab w:val="left" w:pos="249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п.Березняки</w:t>
      </w:r>
      <w:proofErr w:type="spellEnd"/>
    </w:p>
    <w:p w:rsidR="00CA635E" w:rsidRDefault="00CA635E" w:rsidP="00CA63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35E" w:rsidRPr="00BA7737" w:rsidRDefault="00CA635E" w:rsidP="00CA635E">
      <w:pPr>
        <w:pStyle w:val="a3"/>
        <w:rPr>
          <w:rFonts w:ascii="Times New Roman" w:hAnsi="Times New Roman"/>
          <w:sz w:val="28"/>
          <w:szCs w:val="28"/>
        </w:rPr>
      </w:pPr>
      <w:r w:rsidRPr="00BA7737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CA635E" w:rsidRPr="00BA7737" w:rsidRDefault="00CA635E" w:rsidP="00CA635E">
      <w:pPr>
        <w:pStyle w:val="a3"/>
        <w:rPr>
          <w:rFonts w:ascii="Times New Roman" w:hAnsi="Times New Roman"/>
          <w:sz w:val="28"/>
          <w:szCs w:val="28"/>
        </w:rPr>
      </w:pPr>
      <w:r w:rsidRPr="00BA7737">
        <w:rPr>
          <w:rFonts w:ascii="Times New Roman" w:hAnsi="Times New Roman"/>
          <w:sz w:val="28"/>
          <w:szCs w:val="28"/>
        </w:rPr>
        <w:t xml:space="preserve">«Формирование законопослушного поведения </w:t>
      </w:r>
    </w:p>
    <w:p w:rsidR="00CA635E" w:rsidRPr="00BA7737" w:rsidRDefault="00CA635E" w:rsidP="00CA635E">
      <w:pPr>
        <w:pStyle w:val="a3"/>
        <w:rPr>
          <w:rFonts w:ascii="Times New Roman" w:hAnsi="Times New Roman"/>
          <w:sz w:val="28"/>
          <w:szCs w:val="28"/>
        </w:rPr>
      </w:pPr>
      <w:r w:rsidRPr="00BA7737">
        <w:rPr>
          <w:rFonts w:ascii="Times New Roman" w:hAnsi="Times New Roman"/>
          <w:sz w:val="28"/>
          <w:szCs w:val="28"/>
        </w:rPr>
        <w:t>участников дорожного движения на территории</w:t>
      </w:r>
    </w:p>
    <w:p w:rsidR="00CA635E" w:rsidRDefault="00CA635E" w:rsidP="00CA635E">
      <w:pPr>
        <w:pStyle w:val="a3"/>
        <w:rPr>
          <w:rFonts w:ascii="Times New Roman" w:hAnsi="Times New Roman"/>
          <w:sz w:val="28"/>
          <w:szCs w:val="28"/>
        </w:rPr>
      </w:pPr>
      <w:r w:rsidRPr="00BA7737">
        <w:rPr>
          <w:rFonts w:ascii="Times New Roman" w:hAnsi="Times New Roman"/>
          <w:sz w:val="28"/>
          <w:szCs w:val="28"/>
        </w:rPr>
        <w:t>Березняковского сельского поселения на 2017</w:t>
      </w:r>
      <w:r>
        <w:rPr>
          <w:rFonts w:ascii="Times New Roman" w:hAnsi="Times New Roman"/>
          <w:sz w:val="28"/>
          <w:szCs w:val="28"/>
        </w:rPr>
        <w:t>-2021</w:t>
      </w:r>
      <w:r w:rsidRPr="00BA7737">
        <w:rPr>
          <w:rFonts w:ascii="Times New Roman" w:hAnsi="Times New Roman"/>
          <w:sz w:val="28"/>
          <w:szCs w:val="28"/>
        </w:rPr>
        <w:t xml:space="preserve"> годы»</w:t>
      </w:r>
    </w:p>
    <w:p w:rsidR="00CA635E" w:rsidRPr="00BA7737" w:rsidRDefault="00CA635E" w:rsidP="00CA635E">
      <w:pPr>
        <w:pStyle w:val="a3"/>
        <w:rPr>
          <w:rFonts w:ascii="Times New Roman" w:hAnsi="Times New Roman"/>
          <w:sz w:val="28"/>
          <w:szCs w:val="28"/>
        </w:rPr>
      </w:pPr>
    </w:p>
    <w:p w:rsidR="00CA635E" w:rsidRDefault="00CA635E" w:rsidP="00CA63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737">
        <w:rPr>
          <w:rFonts w:ascii="Times New Roman" w:hAnsi="Times New Roman"/>
          <w:sz w:val="28"/>
          <w:szCs w:val="28"/>
        </w:rPr>
        <w:t xml:space="preserve">        На основании части 4 статьи 6 Федерального закона № 196 от 10 декабря 1995 года «О безопасности дорожного движения»,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BA7737">
        <w:rPr>
          <w:rFonts w:ascii="Times New Roman" w:hAnsi="Times New Roman"/>
          <w:sz w:val="28"/>
          <w:szCs w:val="28"/>
        </w:rPr>
        <w:t xml:space="preserve">соответствии с требованиями Постановления Правительства Российской Федерации от 25.12.2015 № 1440, в целях реализации поручения Президента РФ от 11.04.2016 № Пр-637ГС,  руководствуясь </w:t>
      </w:r>
      <w:hyperlink r:id="rId4" w:history="1">
        <w:r w:rsidRPr="00BA7737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Березняковского муниципального образования, администрация Березняковского сельского поселения</w:t>
      </w:r>
    </w:p>
    <w:p w:rsidR="00CA635E" w:rsidRPr="00BA7737" w:rsidRDefault="00CA635E" w:rsidP="00CA63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635E" w:rsidRDefault="00CA635E" w:rsidP="00CA635E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A635E" w:rsidRDefault="00CA635E" w:rsidP="00CA635E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635E" w:rsidRPr="00863A22" w:rsidRDefault="00CA635E" w:rsidP="00CA63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A22">
        <w:rPr>
          <w:rFonts w:ascii="Times New Roman" w:hAnsi="Times New Roman"/>
          <w:sz w:val="28"/>
          <w:szCs w:val="28"/>
        </w:rPr>
        <w:t xml:space="preserve">    1. Утвердить муниципальную программу «Формирование законопослушного поведения</w:t>
      </w:r>
      <w:r>
        <w:rPr>
          <w:rFonts w:ascii="Times New Roman" w:hAnsi="Times New Roman"/>
          <w:sz w:val="28"/>
          <w:szCs w:val="28"/>
        </w:rPr>
        <w:t xml:space="preserve"> участников дорожного движения на территории</w:t>
      </w:r>
      <w:r w:rsidRPr="00863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Березняковского сельского поселения на 2017-2021 годы» (П</w:t>
      </w:r>
      <w:r w:rsidRPr="00863A22">
        <w:rPr>
          <w:rFonts w:ascii="Times New Roman" w:hAnsi="Times New Roman"/>
          <w:sz w:val="28"/>
          <w:szCs w:val="28"/>
        </w:rPr>
        <w:t>риложение № 1).</w:t>
      </w:r>
    </w:p>
    <w:p w:rsidR="00CA635E" w:rsidRPr="00760113" w:rsidRDefault="00CA635E" w:rsidP="00CA63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Pr="00760113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>
        <w:rPr>
          <w:rFonts w:ascii="Times New Roman" w:hAnsi="Times New Roman"/>
          <w:sz w:val="28"/>
          <w:szCs w:val="28"/>
        </w:rPr>
        <w:t>СМИ</w:t>
      </w:r>
      <w:r w:rsidRPr="00760113">
        <w:rPr>
          <w:rFonts w:ascii="Times New Roman" w:hAnsi="Times New Roman"/>
          <w:sz w:val="28"/>
          <w:szCs w:val="28"/>
        </w:rPr>
        <w:t xml:space="preserve"> «Вестник</w:t>
      </w:r>
      <w:r>
        <w:rPr>
          <w:rFonts w:ascii="Times New Roman" w:hAnsi="Times New Roman"/>
          <w:sz w:val="28"/>
          <w:szCs w:val="28"/>
        </w:rPr>
        <w:t>» администрации Березняковского сельского поселения</w:t>
      </w:r>
      <w:r w:rsidRPr="0076011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Березняковского сельского поселения </w:t>
      </w:r>
      <w:r w:rsidRPr="0076011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4D3F2B">
          <w:rPr>
            <w:rStyle w:val="a4"/>
            <w:rFonts w:ascii="Times New Roman" w:hAnsi="Times New Roman"/>
            <w:sz w:val="28"/>
            <w:szCs w:val="28"/>
            <w:lang w:val="en-US"/>
          </w:rPr>
          <w:t>a</w:t>
        </w:r>
        <w:r w:rsidRPr="004D3F2B">
          <w:rPr>
            <w:rStyle w:val="a4"/>
            <w:rFonts w:ascii="Times New Roman" w:hAnsi="Times New Roman"/>
            <w:sz w:val="28"/>
            <w:szCs w:val="28"/>
          </w:rPr>
          <w:t>-</w:t>
        </w:r>
        <w:r w:rsidRPr="004D3F2B">
          <w:rPr>
            <w:rStyle w:val="a4"/>
            <w:rFonts w:ascii="Times New Roman" w:hAnsi="Times New Roman"/>
            <w:sz w:val="28"/>
            <w:szCs w:val="28"/>
            <w:lang w:val="en-US"/>
          </w:rPr>
          <w:t>bsp</w:t>
        </w:r>
        <w:r w:rsidRPr="004D3F2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4D3F2B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4D3F2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D3F2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60113">
        <w:rPr>
          <w:rFonts w:ascii="Times New Roman" w:hAnsi="Times New Roman"/>
          <w:sz w:val="28"/>
          <w:szCs w:val="28"/>
        </w:rPr>
        <w:t xml:space="preserve">. </w:t>
      </w:r>
    </w:p>
    <w:p w:rsidR="00CA635E" w:rsidRDefault="00CA635E" w:rsidP="00CA63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Контроль за исполнением данного постановления оставляю за собой.</w:t>
      </w:r>
    </w:p>
    <w:p w:rsidR="00CA635E" w:rsidRDefault="00CA635E" w:rsidP="00CA63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635E" w:rsidRDefault="00CA635E" w:rsidP="00CA63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635E" w:rsidRDefault="00CA635E" w:rsidP="00CA63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635E" w:rsidRDefault="00CA635E" w:rsidP="00CA63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011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Березняковского</w:t>
      </w:r>
    </w:p>
    <w:p w:rsidR="00CA635E" w:rsidRPr="00777AAB" w:rsidRDefault="00CA635E" w:rsidP="00CA63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777AA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А.П. Ефимова</w:t>
      </w:r>
    </w:p>
    <w:p w:rsidR="00A07CB8" w:rsidRDefault="00A07CB8"/>
    <w:sectPr w:rsidR="00A0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5E"/>
    <w:rsid w:val="005139DD"/>
    <w:rsid w:val="00A07CB8"/>
    <w:rsid w:val="00C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B85C"/>
  <w15:chartTrackingRefBased/>
  <w15:docId w15:val="{322692E6-2244-4BD1-9F40-76312173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5E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35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4">
    <w:name w:val="Hyperlink"/>
    <w:rsid w:val="00CA6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-bsp@yandex.ru" TargetMode="External"/><Relationship Id="rId4" Type="http://schemas.openxmlformats.org/officeDocument/2006/relationships/hyperlink" Target="consultantplus://offline/ref=C9E133E269F35299A139593C7978DF55AB1A80F1E82CFAC5C05DE09CACA01420DFD81317B7C0C523DE67741BqA3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2017-11-20T07:48:00Z</dcterms:created>
  <dcterms:modified xsi:type="dcterms:W3CDTF">2017-11-20T07:52:00Z</dcterms:modified>
</cp:coreProperties>
</file>