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A2" w:rsidRPr="00661380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01.2018Г. №</w:t>
      </w:r>
      <w:r w:rsidR="007B6DBA">
        <w:rPr>
          <w:rFonts w:ascii="Arial" w:hAnsi="Arial" w:cs="Arial"/>
          <w:b/>
          <w:sz w:val="30"/>
          <w:szCs w:val="30"/>
        </w:rPr>
        <w:t>0</w:t>
      </w:r>
      <w:r>
        <w:rPr>
          <w:rFonts w:ascii="Arial" w:hAnsi="Arial" w:cs="Arial"/>
          <w:b/>
          <w:sz w:val="30"/>
          <w:szCs w:val="30"/>
        </w:rPr>
        <w:t>6</w:t>
      </w:r>
    </w:p>
    <w:p w:rsidR="00AD0AA2" w:rsidRPr="00661380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AD0AA2" w:rsidRPr="00661380" w:rsidRDefault="00AD0AA2" w:rsidP="00AD0AA2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AD0AA2" w:rsidRPr="00661380" w:rsidRDefault="00AD0AA2" w:rsidP="00AD0AA2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AD0AA2" w:rsidRPr="00661380" w:rsidRDefault="00AD0AA2" w:rsidP="00AD0AA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МУНИЦИПАЛЬНОЕ ОБРАЗОВАНИЯ</w:t>
      </w:r>
    </w:p>
    <w:p w:rsidR="00AD0AA2" w:rsidRPr="00661380" w:rsidRDefault="00AD0AA2" w:rsidP="00AD0AA2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ДУМА</w:t>
      </w:r>
    </w:p>
    <w:p w:rsidR="00AD0AA2" w:rsidRDefault="00AD0AA2" w:rsidP="00AD0AA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A31883" w:rsidRPr="00AD0AA2" w:rsidRDefault="00A31883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15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«ОБ УТВЕРЖДЕНИИ КОМПЛЕКСА МЕР</w:t>
      </w:r>
    </w:p>
    <w:p w:rsidR="00A31883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«ДОРОЖНОЙ КАРТЫ» </w:t>
      </w:r>
      <w:r w:rsidRPr="00AD0AA2">
        <w:rPr>
          <w:rFonts w:ascii="Arial" w:hAnsi="Arial" w:cs="Arial"/>
          <w:b/>
          <w:sz w:val="30"/>
          <w:szCs w:val="30"/>
        </w:rPr>
        <w:t>ПО РАЗВИТИЮ</w:t>
      </w:r>
    </w:p>
    <w:p w:rsidR="00A31883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ЖИЛИЩНО-КОММУНАЛЬНОГО ХОЗЯЙСТВА</w:t>
      </w:r>
    </w:p>
    <w:p w:rsidR="00A31883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БЕРЕЗНЯКОВСКОГО МУНИЦИПАЛЬНОГО</w:t>
      </w:r>
    </w:p>
    <w:p w:rsidR="00A31883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ОБРАЗОВАНИЯ НА 2018-2021 ГГ</w:t>
      </w:r>
      <w:r w:rsidR="00623785">
        <w:rPr>
          <w:rFonts w:ascii="Arial" w:hAnsi="Arial" w:cs="Arial"/>
          <w:b/>
          <w:sz w:val="30"/>
          <w:szCs w:val="30"/>
        </w:rPr>
        <w:t>»</w:t>
      </w:r>
      <w:bookmarkStart w:id="0" w:name="_GoBack"/>
      <w:bookmarkEnd w:id="0"/>
      <w:r w:rsidRPr="00AD0AA2">
        <w:rPr>
          <w:rFonts w:ascii="Arial" w:hAnsi="Arial" w:cs="Arial"/>
          <w:b/>
          <w:sz w:val="30"/>
          <w:szCs w:val="30"/>
        </w:rPr>
        <w:t>.</w:t>
      </w:r>
    </w:p>
    <w:p w:rsidR="000C7D15" w:rsidRPr="00AD0AA2" w:rsidRDefault="000C7D15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26BBF" w:rsidRPr="00AD0AA2" w:rsidRDefault="002D43B0" w:rsidP="00AD0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>Согласно распоряжению Правительства Иркутской области № 1013 – рп от 17.12.2014 года «Об утверждении</w:t>
      </w:r>
      <w:r w:rsidR="00AD1814" w:rsidRPr="00AD0AA2">
        <w:rPr>
          <w:rFonts w:ascii="Arial" w:hAnsi="Arial" w:cs="Arial"/>
          <w:sz w:val="24"/>
          <w:szCs w:val="24"/>
        </w:rPr>
        <w:t xml:space="preserve"> К</w:t>
      </w:r>
      <w:r w:rsidRPr="00AD0AA2">
        <w:rPr>
          <w:rFonts w:ascii="Arial" w:hAnsi="Arial" w:cs="Arial"/>
          <w:sz w:val="24"/>
          <w:szCs w:val="24"/>
        </w:rPr>
        <w:t>омплекса мер («дорожной карты»)</w:t>
      </w:r>
      <w:r w:rsidR="00AD1814" w:rsidRPr="00AD0AA2">
        <w:rPr>
          <w:rFonts w:ascii="Arial" w:hAnsi="Arial" w:cs="Arial"/>
          <w:sz w:val="24"/>
          <w:szCs w:val="24"/>
        </w:rPr>
        <w:t xml:space="preserve"> по развитию жилищно-коммунального хозяйства Иркутской области»</w:t>
      </w:r>
      <w:r w:rsidR="00125596" w:rsidRPr="00AD0AA2">
        <w:rPr>
          <w:rFonts w:ascii="Arial" w:hAnsi="Arial" w:cs="Arial"/>
          <w:sz w:val="24"/>
          <w:szCs w:val="24"/>
        </w:rPr>
        <w:t>, на основании Федерального закона от 06.10.2003 г. № 131-ФЗ «Об общих принципах организации местного самоуправления в Российской Федерации»</w:t>
      </w:r>
      <w:r w:rsidR="00926BBF" w:rsidRPr="00AD0AA2">
        <w:rPr>
          <w:rFonts w:ascii="Arial" w:hAnsi="Arial" w:cs="Arial"/>
          <w:sz w:val="24"/>
          <w:szCs w:val="24"/>
        </w:rPr>
        <w:t xml:space="preserve"> Устава Березняковского муниципального образования, администрация Березняковского сельского поселения</w:t>
      </w:r>
    </w:p>
    <w:p w:rsidR="00926BBF" w:rsidRPr="00AD0AA2" w:rsidRDefault="00926BBF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26BBF" w:rsidRPr="00AD0AA2" w:rsidRDefault="00926BBF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ПОСТАНОВЛЯЕТ:</w:t>
      </w:r>
    </w:p>
    <w:p w:rsidR="007A007A" w:rsidRPr="00AD0AA2" w:rsidRDefault="007A007A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31883" w:rsidRPr="00AD0AA2" w:rsidRDefault="00AD0AA2" w:rsidP="00AD0AA2">
      <w:pPr>
        <w:pStyle w:val="a4"/>
        <w:shd w:val="clear" w:color="auto" w:fill="FFFFFF"/>
        <w:spacing w:before="0" w:beforeAutospacing="0" w:after="0" w:afterAutospacing="0" w:line="245" w:lineRule="atLeast"/>
        <w:ind w:firstLine="709"/>
        <w:jc w:val="both"/>
        <w:textAlignment w:val="baseline"/>
        <w:rPr>
          <w:rFonts w:ascii="Arial" w:hAnsi="Arial" w:cs="Arial"/>
          <w:color w:val="333333"/>
        </w:rPr>
      </w:pPr>
      <w:r w:rsidRPr="00AD0AA2">
        <w:rPr>
          <w:rFonts w:ascii="Arial" w:hAnsi="Arial" w:cs="Arial"/>
        </w:rPr>
        <w:t xml:space="preserve">1. </w:t>
      </w:r>
      <w:r w:rsidR="00A31883" w:rsidRPr="00AD0AA2">
        <w:rPr>
          <w:rFonts w:ascii="Arial" w:hAnsi="Arial" w:cs="Arial"/>
        </w:rPr>
        <w:t xml:space="preserve">Утвердить прилагаемый </w:t>
      </w:r>
      <w:r w:rsidR="00476852" w:rsidRPr="00AD0AA2">
        <w:rPr>
          <w:rFonts w:ascii="Arial" w:hAnsi="Arial" w:cs="Arial"/>
        </w:rPr>
        <w:t>К</w:t>
      </w:r>
      <w:r w:rsidR="00A31883" w:rsidRPr="00AD0AA2">
        <w:rPr>
          <w:rFonts w:ascii="Arial" w:hAnsi="Arial" w:cs="Arial"/>
        </w:rPr>
        <w:t>омплекс мер («дорожную карту») по развитию жилищно-коммуна</w:t>
      </w:r>
      <w:r w:rsidR="00476852" w:rsidRPr="00AD0AA2">
        <w:rPr>
          <w:rFonts w:ascii="Arial" w:hAnsi="Arial" w:cs="Arial"/>
        </w:rPr>
        <w:t>льного хозяйства Березняковского муниципального образования</w:t>
      </w:r>
      <w:r w:rsidR="00926BBF" w:rsidRPr="00AD0AA2">
        <w:rPr>
          <w:rFonts w:ascii="Arial" w:hAnsi="Arial" w:cs="Arial"/>
        </w:rPr>
        <w:t xml:space="preserve"> на 2018-2021гг.</w:t>
      </w:r>
      <w:r w:rsidR="00A31883" w:rsidRPr="00AD0AA2">
        <w:rPr>
          <w:rFonts w:ascii="Arial" w:hAnsi="Arial" w:cs="Arial"/>
        </w:rPr>
        <w:t xml:space="preserve"> </w:t>
      </w:r>
      <w:r w:rsidR="00AD1814" w:rsidRPr="00AD0AA2">
        <w:rPr>
          <w:rFonts w:ascii="Arial" w:hAnsi="Arial" w:cs="Arial"/>
        </w:rPr>
        <w:t xml:space="preserve">Приложение 1 </w:t>
      </w:r>
      <w:r w:rsidR="00A31883" w:rsidRPr="00AD0AA2">
        <w:rPr>
          <w:rFonts w:ascii="Arial" w:hAnsi="Arial" w:cs="Arial"/>
        </w:rPr>
        <w:t>(далее – комплекс мер по развитию ЖКХ).</w:t>
      </w:r>
    </w:p>
    <w:p w:rsidR="00926BBF" w:rsidRPr="00AD0AA2" w:rsidRDefault="00AD0AA2" w:rsidP="00AD0AA2">
      <w:pPr>
        <w:pStyle w:val="a3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 xml:space="preserve">2. </w:t>
      </w:r>
      <w:r w:rsidR="00926BBF" w:rsidRPr="00AD0AA2">
        <w:rPr>
          <w:rFonts w:ascii="Arial" w:hAnsi="Arial" w:cs="Arial"/>
          <w:sz w:val="24"/>
          <w:szCs w:val="24"/>
        </w:rPr>
        <w:t>Признать утратившими силу:</w:t>
      </w:r>
    </w:p>
    <w:p w:rsidR="00926BBF" w:rsidRPr="00AD0AA2" w:rsidRDefault="00926BBF" w:rsidP="00AD0A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>1) Постановление администрации Березняковского сельского п</w:t>
      </w:r>
      <w:r w:rsidR="00AD0AA2">
        <w:rPr>
          <w:rFonts w:ascii="Arial" w:hAnsi="Arial" w:cs="Arial"/>
          <w:sz w:val="24"/>
          <w:szCs w:val="24"/>
        </w:rPr>
        <w:t xml:space="preserve">оселения Нижнеилимского района </w:t>
      </w:r>
      <w:r w:rsidRPr="00AD0AA2">
        <w:rPr>
          <w:rFonts w:ascii="Arial" w:hAnsi="Arial" w:cs="Arial"/>
          <w:sz w:val="24"/>
          <w:szCs w:val="24"/>
        </w:rPr>
        <w:t xml:space="preserve">от </w:t>
      </w:r>
      <w:r w:rsidR="00AD0AA2">
        <w:rPr>
          <w:rFonts w:ascii="Arial" w:hAnsi="Arial" w:cs="Arial"/>
          <w:sz w:val="24"/>
          <w:szCs w:val="24"/>
        </w:rPr>
        <w:t xml:space="preserve">12.03.2015г. № </w:t>
      </w:r>
      <w:r w:rsidR="00B76A1C">
        <w:rPr>
          <w:rFonts w:ascii="Arial" w:hAnsi="Arial" w:cs="Arial"/>
          <w:sz w:val="24"/>
          <w:szCs w:val="24"/>
        </w:rPr>
        <w:t>23 «</w:t>
      </w:r>
      <w:r w:rsidRPr="00AD0AA2">
        <w:rPr>
          <w:rFonts w:ascii="Arial" w:hAnsi="Arial" w:cs="Arial"/>
          <w:sz w:val="24"/>
          <w:szCs w:val="24"/>
        </w:rPr>
        <w:t>Об утверждении Комплекса мер («дорожной карты») по развитию жилищно-коммунального хозяйства Березняковского муниципального образования на 2015-2018 годы».</w:t>
      </w:r>
    </w:p>
    <w:p w:rsidR="00700DC3" w:rsidRPr="00AD0AA2" w:rsidRDefault="00AD0AA2" w:rsidP="00AD0AA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 xml:space="preserve">3. </w:t>
      </w:r>
      <w:r w:rsidR="00700DC3" w:rsidRPr="00AD0AA2">
        <w:rPr>
          <w:rFonts w:ascii="Arial" w:hAnsi="Arial" w:cs="Arial"/>
          <w:sz w:val="24"/>
          <w:szCs w:val="24"/>
        </w:rPr>
        <w:t>Опубликовать настоящее Постановление в Вестнике Бер</w:t>
      </w:r>
      <w:r w:rsidR="00F5641C" w:rsidRPr="00AD0AA2">
        <w:rPr>
          <w:rFonts w:ascii="Arial" w:hAnsi="Arial" w:cs="Arial"/>
          <w:sz w:val="24"/>
          <w:szCs w:val="24"/>
        </w:rPr>
        <w:t>езняковского муниципального образования</w:t>
      </w:r>
      <w:r w:rsidR="00700DC3" w:rsidRPr="00AD0AA2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Бер</w:t>
      </w:r>
      <w:r w:rsidR="00F5641C" w:rsidRPr="00AD0AA2">
        <w:rPr>
          <w:rFonts w:ascii="Arial" w:hAnsi="Arial" w:cs="Arial"/>
          <w:sz w:val="24"/>
          <w:szCs w:val="24"/>
        </w:rPr>
        <w:t>езняковского муниципального образования</w:t>
      </w:r>
      <w:r w:rsidR="00700DC3" w:rsidRPr="00AD0AA2">
        <w:rPr>
          <w:rFonts w:ascii="Arial" w:hAnsi="Arial" w:cs="Arial"/>
          <w:sz w:val="24"/>
          <w:szCs w:val="24"/>
        </w:rPr>
        <w:t xml:space="preserve"> </w:t>
      </w:r>
      <w:r w:rsidR="00700DC3" w:rsidRPr="00AD0AA2">
        <w:rPr>
          <w:rFonts w:ascii="Arial" w:hAnsi="Arial" w:cs="Arial"/>
          <w:sz w:val="24"/>
          <w:szCs w:val="24"/>
          <w:lang w:val="en-US"/>
        </w:rPr>
        <w:t>www</w:t>
      </w:r>
      <w:r w:rsidR="00700DC3" w:rsidRPr="00AD0AA2">
        <w:rPr>
          <w:rFonts w:ascii="Arial" w:hAnsi="Arial" w:cs="Arial"/>
          <w:sz w:val="24"/>
          <w:szCs w:val="24"/>
        </w:rPr>
        <w:t>.</w:t>
      </w:r>
      <w:r w:rsidR="00700DC3" w:rsidRPr="00AD0AA2">
        <w:rPr>
          <w:rFonts w:ascii="Arial" w:hAnsi="Arial" w:cs="Arial"/>
          <w:sz w:val="24"/>
          <w:szCs w:val="24"/>
          <w:lang w:val="en-US"/>
        </w:rPr>
        <w:t>a</w:t>
      </w:r>
      <w:r w:rsidR="00700DC3" w:rsidRPr="00AD0AA2">
        <w:rPr>
          <w:rFonts w:ascii="Arial" w:hAnsi="Arial" w:cs="Arial"/>
          <w:sz w:val="24"/>
          <w:szCs w:val="24"/>
        </w:rPr>
        <w:t>-</w:t>
      </w:r>
      <w:r w:rsidR="00700DC3" w:rsidRPr="00AD0AA2">
        <w:rPr>
          <w:rFonts w:ascii="Arial" w:hAnsi="Arial" w:cs="Arial"/>
          <w:sz w:val="24"/>
          <w:szCs w:val="24"/>
          <w:lang w:val="en-US"/>
        </w:rPr>
        <w:t>bsp</w:t>
      </w:r>
      <w:r w:rsidR="00700DC3" w:rsidRPr="00AD0AA2">
        <w:rPr>
          <w:rFonts w:ascii="Arial" w:hAnsi="Arial" w:cs="Arial"/>
          <w:sz w:val="24"/>
          <w:szCs w:val="24"/>
        </w:rPr>
        <w:t>.</w:t>
      </w:r>
      <w:r w:rsidR="00700DC3" w:rsidRPr="00AD0AA2">
        <w:rPr>
          <w:rFonts w:ascii="Arial" w:hAnsi="Arial" w:cs="Arial"/>
          <w:sz w:val="24"/>
          <w:szCs w:val="24"/>
          <w:lang w:val="en-US"/>
        </w:rPr>
        <w:t>ru</w:t>
      </w:r>
    </w:p>
    <w:p w:rsidR="00AD1814" w:rsidRPr="00AD0AA2" w:rsidRDefault="00AD0AA2" w:rsidP="00AD0AA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 xml:space="preserve">4. </w:t>
      </w:r>
      <w:r w:rsidR="00700DC3" w:rsidRPr="00AD0AA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26BBF" w:rsidRDefault="00926BBF" w:rsidP="00AD0AA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D0AA2" w:rsidRPr="00AD0AA2" w:rsidRDefault="00AD0AA2" w:rsidP="00AD0AA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D429D" w:rsidRPr="00AD0AA2" w:rsidRDefault="005D429D" w:rsidP="005D429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>Глава Березняковского</w:t>
      </w:r>
    </w:p>
    <w:p w:rsidR="00AD0AA2" w:rsidRPr="00AD0AA2" w:rsidRDefault="00926BBF" w:rsidP="00AD0AA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>с</w:t>
      </w:r>
      <w:r w:rsidR="00AD0AA2" w:rsidRPr="00AD0AA2">
        <w:rPr>
          <w:rFonts w:ascii="Arial" w:hAnsi="Arial" w:cs="Arial"/>
          <w:sz w:val="24"/>
          <w:szCs w:val="24"/>
        </w:rPr>
        <w:t>ельского поселения</w:t>
      </w:r>
    </w:p>
    <w:p w:rsidR="00FA33DE" w:rsidRDefault="005D429D" w:rsidP="00AD0AA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D0AA2">
        <w:rPr>
          <w:rFonts w:ascii="Arial" w:hAnsi="Arial" w:cs="Arial"/>
          <w:sz w:val="24"/>
          <w:szCs w:val="24"/>
        </w:rPr>
        <w:t>А.П.</w:t>
      </w:r>
      <w:r w:rsidR="00AD0AA2">
        <w:rPr>
          <w:rFonts w:ascii="Arial" w:hAnsi="Arial" w:cs="Arial"/>
          <w:sz w:val="24"/>
          <w:szCs w:val="24"/>
        </w:rPr>
        <w:t xml:space="preserve"> </w:t>
      </w:r>
      <w:r w:rsidRPr="00AD0AA2">
        <w:rPr>
          <w:rFonts w:ascii="Arial" w:hAnsi="Arial" w:cs="Arial"/>
          <w:sz w:val="24"/>
          <w:szCs w:val="24"/>
        </w:rPr>
        <w:t xml:space="preserve">Ефимова </w:t>
      </w:r>
    </w:p>
    <w:p w:rsidR="00AD0AA2" w:rsidRDefault="00AD0AA2" w:rsidP="00AD0AA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D0AA2" w:rsidRPr="00AD0AA2" w:rsidRDefault="00AD0AA2" w:rsidP="00B76A1C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AD0AA2">
        <w:rPr>
          <w:rFonts w:ascii="Courier New" w:hAnsi="Courier New" w:cs="Courier New"/>
        </w:rPr>
        <w:t>Приложение №1</w:t>
      </w:r>
    </w:p>
    <w:p w:rsidR="00AD0AA2" w:rsidRDefault="00AD0AA2" w:rsidP="00AD0AA2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УТВЕЖДЕНА</w:t>
      </w:r>
    </w:p>
    <w:p w:rsidR="00AD0AA2" w:rsidRDefault="00AD0AA2" w:rsidP="00AD0AA2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Администрацией</w:t>
      </w:r>
    </w:p>
    <w:p w:rsidR="00AD0AA2" w:rsidRDefault="00AD0AA2" w:rsidP="00AD0AA2">
      <w:pPr>
        <w:spacing w:after="0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Березняковского сельского поселения</w:t>
      </w:r>
    </w:p>
    <w:p w:rsidR="00AD0AA2" w:rsidRDefault="00AD0AA2" w:rsidP="00AD0AA2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  <w:sectPr w:rsidR="00AD0AA2" w:rsidSect="00926BBF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rFonts w:ascii="Courier New" w:hAnsi="Courier New" w:cs="Courier New"/>
        </w:rPr>
        <w:t>От 10.01.2018г. №</w:t>
      </w:r>
      <w:r w:rsidR="007B6DBA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6</w:t>
      </w:r>
    </w:p>
    <w:p w:rsidR="00AD0AA2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lastRenderedPageBreak/>
        <w:t>КОМПЛЕКС МЕР («ДОРОЖНАЯ КАРТА»)</w:t>
      </w:r>
    </w:p>
    <w:p w:rsidR="00AD0AA2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 xml:space="preserve">ПО РАЗВИТИЮ ЖИЛИЩНО-КОММУНАЛЬНОГО ХОЗЯЙСТВА </w:t>
      </w:r>
    </w:p>
    <w:p w:rsidR="00AD0AA2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БЕРЕЗНЯКОВСКОГО МУНИЦИПАЛЬНОГО ОБРАЗОВАНИЯ</w:t>
      </w:r>
    </w:p>
    <w:p w:rsidR="00AD0AA2" w:rsidRPr="00AD0AA2" w:rsidRDefault="00AD0AA2" w:rsidP="00AD0A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0AA2">
        <w:rPr>
          <w:rFonts w:ascii="Arial" w:hAnsi="Arial" w:cs="Arial"/>
          <w:b/>
          <w:sz w:val="30"/>
          <w:szCs w:val="30"/>
        </w:rPr>
        <w:t>НА 2018-2021 ГОДЫ</w:t>
      </w:r>
    </w:p>
    <w:p w:rsidR="00AD0AA2" w:rsidRPr="0068538A" w:rsidRDefault="00AD0AA2" w:rsidP="0068538A">
      <w:pPr>
        <w:spacing w:after="0" w:line="240" w:lineRule="auto"/>
        <w:contextualSpacing/>
        <w:jc w:val="center"/>
        <w:rPr>
          <w:rFonts w:ascii="Arial" w:hAnsi="Arial" w:cs="Arial"/>
          <w:sz w:val="30"/>
          <w:szCs w:val="30"/>
        </w:rPr>
      </w:pPr>
    </w:p>
    <w:tbl>
      <w:tblPr>
        <w:tblW w:w="159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977"/>
        <w:gridCol w:w="2410"/>
        <w:gridCol w:w="1937"/>
        <w:gridCol w:w="47"/>
        <w:gridCol w:w="1796"/>
      </w:tblGrid>
      <w:tr w:rsidR="00AD0AA2" w:rsidRPr="00AD0AA2" w:rsidTr="00F7234F">
        <w:trPr>
          <w:trHeight w:val="975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Ожидаемый результат от реализации 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Механизм реализации </w:t>
            </w:r>
          </w:p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Индикаторы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Срок </w:t>
            </w:r>
          </w:p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исполнения мероприятия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Ответственные исполнители мероприятия</w:t>
            </w:r>
          </w:p>
        </w:tc>
      </w:tr>
      <w:tr w:rsidR="00AD0AA2" w:rsidRPr="00AD0AA2" w:rsidTr="00F7234F">
        <w:trPr>
          <w:tblHeader/>
        </w:trPr>
        <w:tc>
          <w:tcPr>
            <w:tcW w:w="567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7</w:t>
            </w:r>
          </w:p>
        </w:tc>
      </w:tr>
      <w:tr w:rsidR="00AD0AA2" w:rsidRPr="00AD0AA2" w:rsidTr="00F7234F">
        <w:tc>
          <w:tcPr>
            <w:tcW w:w="15971" w:type="dxa"/>
            <w:gridSpan w:val="8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  <w:lang w:val="en-US"/>
              </w:rPr>
              <w:t>I</w:t>
            </w:r>
            <w:r w:rsidRPr="00AD0AA2">
              <w:rPr>
                <w:rFonts w:ascii="Courier New" w:hAnsi="Courier New" w:cs="Courier New"/>
              </w:rPr>
              <w:t>. Обеспечение информационной открытости и подконтрольности жилищно-коммунального хозяйства</w:t>
            </w:r>
          </w:p>
        </w:tc>
      </w:tr>
      <w:tr w:rsidR="00AD0AA2" w:rsidRPr="00AD0AA2" w:rsidTr="00F7234F">
        <w:trPr>
          <w:trHeight w:val="2279"/>
        </w:trPr>
        <w:tc>
          <w:tcPr>
            <w:tcW w:w="567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Утверждение и реализация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регионального плана мероприятий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 информированию граждан об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их правах и обязанностях в сфере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жилищно-коммунального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хозяйства, в том числе по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вопросам: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а) создания и функционирования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систем капитального ремонта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общего имущества в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многоквартирных домах;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б) оплаты жилищно-коммунальных услуг с учетом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общедомовых расходов,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социальной нормы потребления,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предельных индексов роста платы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граждан и других актуальных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вопросов;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в) осуществления лицензирования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деятельности по управлению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многоквартирными домами; 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г) развития системы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общественного контроля в сфере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ЖКХ.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Повышение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правовой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грамотности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населения;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снижение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социальной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напряженности.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Повышение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информированности собственников в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части своих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жилищных прав и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законных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интересов;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улучшение качества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управления МКД за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счет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своевременного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проведения общих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собраний.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Березняковского сельского поселения от 18.05.2011г. №19/1 «Об утверждении реестра муниципальных услуг Березняковского сельского поселения»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Федеральный закон от 9 февраля 2009г.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Федеральный </w:t>
            </w:r>
            <w:hyperlink r:id="rId8" w:history="1">
              <w:r w:rsidRPr="00AD0AA2">
                <w:rPr>
                  <w:rFonts w:ascii="Courier New" w:hAnsi="Courier New" w:cs="Courier New"/>
                </w:rPr>
                <w:t>закон</w:t>
              </w:r>
            </w:hyperlink>
            <w:r w:rsidRPr="00AD0AA2">
              <w:rPr>
                <w:rFonts w:ascii="Courier New" w:hAnsi="Courier New" w:cs="Courier New"/>
              </w:rPr>
              <w:t xml:space="preserve"> от 06.10.2003 г.  N 131-ФЗ "Об общих принципах организации местного самоуправления в Российской Федерации"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Постановление 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 01.12.2017г. № 126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«О внесении изменений и дополн</w:t>
            </w:r>
            <w:r w:rsidR="006D5995">
              <w:rPr>
                <w:rFonts w:ascii="Courier New" w:hAnsi="Courier New" w:cs="Courier New"/>
              </w:rPr>
              <w:t xml:space="preserve">ений в муниципальную программу </w:t>
            </w:r>
            <w:r w:rsidRPr="00AD0AA2">
              <w:rPr>
                <w:rFonts w:ascii="Courier New" w:hAnsi="Courier New" w:cs="Courier New"/>
              </w:rPr>
              <w:t xml:space="preserve">«Развития 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жилищно-коммунального хозяйства на территории 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муниципального образования Березняковского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сельского поселения на 2014-2020 годы», утвержденной постановлением Березняковского сельского поселения №93 от 21.08.2017г.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</w:t>
            </w:r>
          </w:p>
          <w:p w:rsidR="00AD0AA2" w:rsidRPr="00AD0AA2" w:rsidRDefault="006D5995" w:rsidP="00AD0A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AD0AA2" w:rsidRPr="00AD0AA2">
              <w:rPr>
                <w:rFonts w:ascii="Courier New" w:hAnsi="Courier New" w:cs="Courier New"/>
              </w:rPr>
              <w:t>04.04.2014г. № 29</w:t>
            </w:r>
          </w:p>
          <w:p w:rsidR="00AD0AA2" w:rsidRPr="00AD0AA2" w:rsidRDefault="006D5995" w:rsidP="00AD0AA2">
            <w:pPr>
              <w:pStyle w:val="af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r w:rsidR="00AD0AA2" w:rsidRPr="00AD0AA2">
              <w:rPr>
                <w:rFonts w:ascii="Courier New" w:hAnsi="Courier New" w:cs="Courier New"/>
              </w:rPr>
              <w:t xml:space="preserve">административного </w:t>
            </w:r>
          </w:p>
          <w:p w:rsidR="00AD0AA2" w:rsidRPr="00AD0AA2" w:rsidRDefault="00AD0AA2" w:rsidP="00AD0AA2">
            <w:pPr>
              <w:pStyle w:val="af5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регламента предоставления муниципальной </w:t>
            </w:r>
          </w:p>
          <w:p w:rsidR="00AD0AA2" w:rsidRPr="00AD0AA2" w:rsidRDefault="00AD0AA2" w:rsidP="00AD0AA2">
            <w:pPr>
              <w:pStyle w:val="af5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</w:t>
            </w:r>
            <w:r w:rsidR="006D5995">
              <w:rPr>
                <w:rFonts w:ascii="Courier New" w:hAnsi="Courier New" w:cs="Courier New"/>
              </w:rPr>
              <w:t xml:space="preserve">слуги </w:t>
            </w:r>
            <w:r w:rsidRPr="00AD0AA2">
              <w:rPr>
                <w:rFonts w:ascii="Courier New" w:hAnsi="Courier New" w:cs="Courier New"/>
              </w:rPr>
              <w:t>«Установление тарифов на услуги,</w:t>
            </w:r>
          </w:p>
          <w:p w:rsidR="00AD0AA2" w:rsidRPr="00AD0AA2" w:rsidRDefault="00AD0AA2" w:rsidP="00AD0AA2">
            <w:pPr>
              <w:pStyle w:val="af5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предоставляемые муниципальными  </w:t>
            </w:r>
          </w:p>
          <w:p w:rsidR="00AD0AA2" w:rsidRPr="00AD0AA2" w:rsidRDefault="00AD0AA2" w:rsidP="00AD0AA2">
            <w:pPr>
              <w:pStyle w:val="af5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предприятиями и учреждениями </w:t>
            </w:r>
          </w:p>
          <w:p w:rsidR="00AD0AA2" w:rsidRPr="00AD0AA2" w:rsidRDefault="00AD0AA2" w:rsidP="00AD0AA2">
            <w:pPr>
              <w:pStyle w:val="af5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Березняковского сельского поселения»</w:t>
            </w:r>
          </w:p>
          <w:p w:rsidR="00AD0AA2" w:rsidRPr="00AD0AA2" w:rsidRDefault="00AD0AA2" w:rsidP="00AD0AA2">
            <w:pPr>
              <w:pStyle w:val="af5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Решение Думы БСП №17 от 30.11.2017г. «О внесении изменений и дополнений в Решение Думы БСП №103 от 28.11.2014г. «Об утверждении программы комплексного развития систем коммунальной инфраструктуры на территории МО Березняковское СП»</w:t>
            </w: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Опубликование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материалов в СМИ «Вестнике» Березняковского сельского поселения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(в рамках календарного года, ежемесячно).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Размещение материалов на официальном сайте Березняковского сельского поселения </w:t>
            </w:r>
            <w:r w:rsidRPr="00AD0AA2">
              <w:rPr>
                <w:rFonts w:ascii="Courier New" w:hAnsi="Courier New" w:cs="Courier New"/>
                <w:lang w:val="en-US"/>
              </w:rPr>
              <w:t>www</w:t>
            </w:r>
            <w:r w:rsidRPr="00AD0AA2">
              <w:rPr>
                <w:rFonts w:ascii="Courier New" w:hAnsi="Courier New" w:cs="Courier New"/>
              </w:rPr>
              <w:t>.</w:t>
            </w:r>
            <w:r w:rsidRPr="00AD0AA2">
              <w:rPr>
                <w:rFonts w:ascii="Courier New" w:hAnsi="Courier New" w:cs="Courier New"/>
                <w:lang w:val="en-US"/>
              </w:rPr>
              <w:t>a</w:t>
            </w:r>
            <w:r w:rsidRPr="00AD0AA2">
              <w:rPr>
                <w:rFonts w:ascii="Courier New" w:hAnsi="Courier New" w:cs="Courier New"/>
              </w:rPr>
              <w:t>-</w:t>
            </w:r>
            <w:r w:rsidRPr="00AD0AA2">
              <w:rPr>
                <w:rFonts w:ascii="Courier New" w:hAnsi="Courier New" w:cs="Courier New"/>
                <w:lang w:val="en-US"/>
              </w:rPr>
              <w:t>bsp</w:t>
            </w:r>
            <w:r w:rsidRPr="00AD0AA2">
              <w:rPr>
                <w:rFonts w:ascii="Courier New" w:hAnsi="Courier New" w:cs="Courier New"/>
              </w:rPr>
              <w:t>.</w:t>
            </w:r>
            <w:r w:rsidRPr="00AD0AA2">
              <w:rPr>
                <w:rFonts w:ascii="Courier New" w:hAnsi="Courier New" w:cs="Courier New"/>
                <w:lang w:val="en-US"/>
              </w:rPr>
              <w:t>ru</w:t>
            </w:r>
            <w:r w:rsidRPr="00AD0AA2">
              <w:rPr>
                <w:rFonts w:ascii="Courier New" w:hAnsi="Courier New" w:cs="Courier New"/>
              </w:rPr>
              <w:t xml:space="preserve"> (ежемесячно)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Массовых мероприятий с участием граждан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(семинары, собрания и т.д.)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не реже 1 раза в квартал.</w:t>
            </w:r>
          </w:p>
          <w:p w:rsidR="00AD0AA2" w:rsidRPr="00AD0AA2" w:rsidRDefault="00AD0AA2" w:rsidP="00AD0AA2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2018-2021гг.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Ежемесячно (собрания не реже 1 раза  в квартал)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AD0AA2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Опубликование в СМИ «Вестник» и размещение на официальном сайте ответственный Никитина М.А.</w:t>
            </w:r>
          </w:p>
        </w:tc>
      </w:tr>
      <w:tr w:rsidR="00AD0AA2" w:rsidRPr="00AD0AA2" w:rsidTr="00F7234F">
        <w:trPr>
          <w:trHeight w:val="227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Правительства Российской Федерации от 30 апреля 2014г. № 400 утверждены основы формирования индексов изменения размера платы граждан за коммунальные услуги в Российской Федерации, определяющие, в том числе порядок мониторинга и контроля за соблюдением соответствующих индексов.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Оказание содействия специалистам контроля в сфере ЖКХ службы по тарифам Иркутской области, Мониторинг Единой информационной аналитической системы </w:t>
            </w:r>
            <w:r w:rsidRPr="00AD0AA2">
              <w:rPr>
                <w:rFonts w:ascii="Courier New" w:hAnsi="Courier New" w:cs="Courier New"/>
              </w:rPr>
              <w:lastRenderedPageBreak/>
              <w:t xml:space="preserve">(Система ЕИАС ФСТ России) 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Повышение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прозрачности 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подконтрольности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сферы ЖКХ для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граждан, органов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государственной 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муниципальной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власти,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общественных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организаций;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повышение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эффективности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работы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управляющих 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ресурсоснабжающих организаций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(далее - РСО);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доступа граждан к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необходимой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информации в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сфере ЖКХ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Правительства Российской Федерации от 30 апреля 2014г. № 400 «О формирования индексов изменения размера платы граждан за коммунальные услуги в Российской Федерации»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Заполнение ежемесячного шаблона </w:t>
            </w:r>
            <w:r w:rsidRPr="00AD0AA2">
              <w:rPr>
                <w:rFonts w:ascii="Courier New" w:hAnsi="Courier New" w:cs="Courier New"/>
                <w:lang w:val="en-US"/>
              </w:rPr>
              <w:t>OREP</w:t>
            </w:r>
            <w:r w:rsidRPr="00AD0AA2">
              <w:rPr>
                <w:rFonts w:ascii="Courier New" w:hAnsi="Courier New" w:cs="Courier New"/>
              </w:rPr>
              <w:t>.</w:t>
            </w:r>
            <w:r w:rsidRPr="00AD0AA2">
              <w:rPr>
                <w:rFonts w:ascii="Courier New" w:hAnsi="Courier New" w:cs="Courier New"/>
                <w:lang w:val="en-US"/>
              </w:rPr>
              <w:t>KU</w:t>
            </w:r>
            <w:r w:rsidRPr="00AD0AA2">
              <w:rPr>
                <w:rFonts w:ascii="Courier New" w:hAnsi="Courier New" w:cs="Courier New"/>
              </w:rPr>
              <w:t>.</w:t>
            </w:r>
            <w:r w:rsidRPr="00AD0AA2">
              <w:rPr>
                <w:rFonts w:ascii="Courier New" w:hAnsi="Courier New" w:cs="Courier New"/>
                <w:lang w:val="en-US"/>
              </w:rPr>
              <w:t>MOUNTL</w:t>
            </w:r>
            <w:r w:rsidRPr="00AD0AA2">
              <w:rPr>
                <w:rFonts w:ascii="Courier New" w:hAnsi="Courier New" w:cs="Courier New"/>
              </w:rPr>
              <w:t xml:space="preserve"> </w:t>
            </w:r>
            <w:r w:rsidRPr="00AD0AA2">
              <w:rPr>
                <w:rFonts w:ascii="Courier New" w:hAnsi="Courier New" w:cs="Courier New"/>
                <w:lang w:val="en-US"/>
              </w:rPr>
              <w:t>Y</w:t>
            </w:r>
            <w:r w:rsidRPr="00AD0AA2">
              <w:rPr>
                <w:rFonts w:ascii="Courier New" w:hAnsi="Courier New" w:cs="Courier New"/>
              </w:rPr>
              <w:t>, заполнение листа МАКС, разработанного ФСТ России.</w:t>
            </w: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Ежемесячно, полугодовая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Ответственный за заполнение шаблонов </w:t>
            </w: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Единой информационной аналитической системы</w:t>
            </w: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AD0AA2" w:rsidRPr="00AD0AA2" w:rsidTr="00F7234F">
        <w:trPr>
          <w:trHeight w:val="227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Предоставление сведений (отчетность) в ЖКХ Железногорска-Илимского:</w:t>
            </w:r>
          </w:p>
          <w:p w:rsidR="00AD0AA2" w:rsidRPr="00AD0AA2" w:rsidRDefault="0068538A" w:rsidP="0068538A">
            <w:pPr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AD0AA2" w:rsidRPr="00AD0AA2">
              <w:rPr>
                <w:rFonts w:ascii="Courier New" w:hAnsi="Courier New" w:cs="Courier New"/>
              </w:rPr>
              <w:t>Информация по выпадающим доходам;</w:t>
            </w:r>
          </w:p>
          <w:p w:rsidR="00AD0AA2" w:rsidRPr="00AD0AA2" w:rsidRDefault="0068538A" w:rsidP="0068538A">
            <w:pPr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="00AD0AA2" w:rsidRPr="00AD0AA2">
              <w:rPr>
                <w:rFonts w:ascii="Courier New" w:hAnsi="Courier New" w:cs="Courier New"/>
              </w:rPr>
              <w:t>Анализ задолженности организаций ЖКХ в разрезе муниципальных образований;</w:t>
            </w:r>
          </w:p>
          <w:p w:rsidR="00AD0AA2" w:rsidRPr="00AD0AA2" w:rsidRDefault="0068538A" w:rsidP="0068538A">
            <w:pPr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="00AD0AA2" w:rsidRPr="00AD0AA2">
              <w:rPr>
                <w:rFonts w:ascii="Courier New" w:hAnsi="Courier New" w:cs="Courier New"/>
              </w:rPr>
              <w:t>Информация об оплате за жилищно-коммунальные услуги;</w:t>
            </w:r>
          </w:p>
          <w:p w:rsidR="00AD0AA2" w:rsidRPr="00AD0AA2" w:rsidRDefault="0068538A" w:rsidP="0068538A">
            <w:pPr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r w:rsidR="00AD0AA2" w:rsidRPr="00AD0AA2">
              <w:rPr>
                <w:rFonts w:ascii="Courier New" w:hAnsi="Courier New" w:cs="Courier New"/>
              </w:rPr>
              <w:t>Ситуация в сфере расчетов между предприятиями ЖКХ и поставщиками топливно-энергетических ресурсов;</w:t>
            </w:r>
          </w:p>
          <w:p w:rsidR="00AD0AA2" w:rsidRPr="00AD0AA2" w:rsidRDefault="0068538A" w:rsidP="0068538A">
            <w:pPr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  <w:r w:rsidR="00AD0AA2" w:rsidRPr="00AD0AA2">
              <w:rPr>
                <w:rFonts w:ascii="Courier New" w:hAnsi="Courier New" w:cs="Courier New"/>
              </w:rPr>
              <w:t>Информация о задолженности по заработной плате сферы ЖКХ и задолженности населения по оплате за жилье и коммунальные услуги;</w:t>
            </w:r>
          </w:p>
          <w:p w:rsidR="00AD0AA2" w:rsidRPr="00AD0AA2" w:rsidRDefault="0068538A" w:rsidP="0068538A">
            <w:pPr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  <w:r w:rsidR="00AD0AA2" w:rsidRPr="00AD0AA2">
              <w:rPr>
                <w:rFonts w:ascii="Courier New" w:hAnsi="Courier New" w:cs="Courier New"/>
              </w:rPr>
              <w:t>Кредиторская задолженность организаций, осуществляющих управление многоквартирными домами;</w:t>
            </w:r>
          </w:p>
          <w:p w:rsidR="00AD0AA2" w:rsidRPr="00AD0AA2" w:rsidRDefault="0068538A" w:rsidP="006853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7. </w:t>
            </w:r>
            <w:r w:rsidR="00AD0AA2" w:rsidRPr="00AD0AA2">
              <w:rPr>
                <w:rFonts w:ascii="Courier New" w:hAnsi="Courier New" w:cs="Courier New"/>
              </w:rPr>
              <w:t>Задолженность собственников и нанимателей жилых помещений по оплате жилых помещений и коммунальных услуг;</w:t>
            </w:r>
          </w:p>
          <w:p w:rsidR="00AD0AA2" w:rsidRPr="00AD0AA2" w:rsidRDefault="0068538A" w:rsidP="006853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  <w:r w:rsidR="00AD0AA2" w:rsidRPr="00AD0AA2">
              <w:rPr>
                <w:rFonts w:ascii="Courier New" w:hAnsi="Courier New" w:cs="Courier New"/>
              </w:rPr>
              <w:t>Реализация мер по снижению задолженности собственников и нанимателей жилых помещений по оплате жилых помещений и коммунальных услуг;</w:t>
            </w:r>
          </w:p>
          <w:p w:rsidR="00AD0AA2" w:rsidRPr="00AD0AA2" w:rsidRDefault="0068538A" w:rsidP="0068538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  <w:r w:rsidR="00AD0AA2" w:rsidRPr="00AD0AA2">
              <w:rPr>
                <w:rFonts w:ascii="Courier New" w:hAnsi="Courier New" w:cs="Courier New"/>
              </w:rPr>
              <w:t>Реализация мер по снижению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услуг.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Повышение</w:t>
            </w:r>
          </w:p>
          <w:p w:rsidR="00AD0AA2" w:rsidRPr="00AD0AA2" w:rsidRDefault="006D5995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прозрачности </w:t>
            </w:r>
            <w:r w:rsidR="00AD0AA2" w:rsidRPr="00AD0AA2">
              <w:rPr>
                <w:rFonts w:ascii="Courier New" w:hAnsi="Courier New" w:cs="Courier New"/>
              </w:rPr>
              <w:t>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подконтрольности</w:t>
            </w:r>
          </w:p>
          <w:p w:rsidR="00AD0AA2" w:rsidRPr="00AD0AA2" w:rsidRDefault="006D5995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сферы ЖКХ </w:t>
            </w:r>
            <w:r w:rsidR="00AD0AA2" w:rsidRPr="00AD0AA2">
              <w:rPr>
                <w:rFonts w:ascii="Courier New" w:hAnsi="Courier New" w:cs="Courier New"/>
              </w:rPr>
              <w:t>для</w:t>
            </w:r>
          </w:p>
          <w:p w:rsidR="00AD0AA2" w:rsidRPr="00AD0AA2" w:rsidRDefault="006D5995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граждан, </w:t>
            </w:r>
            <w:r w:rsidR="00AD0AA2" w:rsidRPr="00AD0AA2">
              <w:rPr>
                <w:rFonts w:ascii="Courier New" w:hAnsi="Courier New" w:cs="Courier New"/>
              </w:rPr>
              <w:t>органов</w:t>
            </w:r>
          </w:p>
          <w:p w:rsidR="00AD0AA2" w:rsidRPr="00AD0AA2" w:rsidRDefault="006D5995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государственной </w:t>
            </w:r>
            <w:r w:rsidR="00AD0AA2" w:rsidRPr="00AD0AA2">
              <w:rPr>
                <w:rFonts w:ascii="Courier New" w:hAnsi="Courier New" w:cs="Courier New"/>
              </w:rPr>
              <w:t>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муниципальной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власти,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общественных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организаций.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Повышение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эффективности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работы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управляющих 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ресурсоснабжающих организаций.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Заполнение сведений о задолженности и оплате за жилищно-коммунальные услуги населения и организаций ежемесячно, (в соответствии с установленными сроками).</w:t>
            </w: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Ежемесячно, ежеквартально.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Ответственный за подачу данных за жилищно-коммунальные услуги </w:t>
            </w:r>
          </w:p>
          <w:p w:rsidR="00AD0AA2" w:rsidRPr="00AD0AA2" w:rsidRDefault="00AD0AA2" w:rsidP="007F7F86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  <w:tr w:rsidR="00AD0AA2" w:rsidRPr="00AD0AA2" w:rsidTr="00F7234F">
        <w:trPr>
          <w:trHeight w:val="227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Создание ком</w:t>
            </w:r>
            <w:r w:rsidR="006D5995">
              <w:rPr>
                <w:rFonts w:ascii="Courier New" w:hAnsi="Courier New" w:cs="Courier New"/>
              </w:rPr>
              <w:t xml:space="preserve">иссии по регулированию тарифов </w:t>
            </w:r>
            <w:r w:rsidRPr="00AD0AA2">
              <w:rPr>
                <w:rFonts w:ascii="Courier New" w:hAnsi="Courier New" w:cs="Courier New"/>
              </w:rPr>
              <w:t>муниципального образования Березняковское сельское поселение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Повышение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прозрачности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установления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тарифных решений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Березняковского сельского поселения от 19.05.2014г. №51 «Об утверждении Положения о комиссии по регулированию тарифов муниципального образования «Березняковское сельское поселение»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 xml:space="preserve">Постановление Березняковского сельского </w:t>
            </w:r>
            <w:r w:rsidR="006D5995">
              <w:rPr>
                <w:rFonts w:ascii="Courier New" w:hAnsi="Courier New" w:cs="Courier New"/>
              </w:rPr>
              <w:t>поселения от 04.04.2014г. №29 «</w:t>
            </w:r>
            <w:r w:rsidRPr="00AD0AA2">
              <w:rPr>
                <w:rFonts w:ascii="Courier New" w:hAnsi="Courier New" w:cs="Courier New"/>
              </w:rPr>
              <w:t>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учреждениями Берез</w:t>
            </w:r>
            <w:r w:rsidR="0068538A">
              <w:rPr>
                <w:rFonts w:ascii="Courier New" w:hAnsi="Courier New" w:cs="Courier New"/>
              </w:rPr>
              <w:t>няковского сельского поселения»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2018-2021гг.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деятельности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– постоянно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Ответственный за обеспечение деятельности 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Бурьян О.Р.</w:t>
            </w:r>
          </w:p>
        </w:tc>
      </w:tr>
      <w:tr w:rsidR="00AD0AA2" w:rsidRPr="00AD0AA2" w:rsidTr="00F7234F">
        <w:trPr>
          <w:trHeight w:val="420"/>
        </w:trPr>
        <w:tc>
          <w:tcPr>
            <w:tcW w:w="15971" w:type="dxa"/>
            <w:gridSpan w:val="8"/>
            <w:shd w:val="clear" w:color="auto" w:fill="auto"/>
          </w:tcPr>
          <w:p w:rsidR="00AD0AA2" w:rsidRPr="00AD0AA2" w:rsidRDefault="00AD0AA2" w:rsidP="0068538A">
            <w:pPr>
              <w:suppressAutoHyphens/>
              <w:snapToGrid w:val="0"/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  <w:lang w:val="en-US"/>
              </w:rPr>
              <w:lastRenderedPageBreak/>
              <w:t>II</w:t>
            </w:r>
            <w:r w:rsidRPr="00AD0AA2">
              <w:rPr>
                <w:rFonts w:ascii="Courier New" w:hAnsi="Courier New" w:cs="Courier New"/>
              </w:rPr>
              <w:t xml:space="preserve">. Содержание жилищного фонда, в том числе государственное регулирование деятельности по управлению </w:t>
            </w:r>
          </w:p>
          <w:p w:rsidR="00AD0AA2" w:rsidRPr="00AD0AA2" w:rsidRDefault="00AD0AA2" w:rsidP="0068538A">
            <w:pPr>
              <w:suppressAutoHyphens/>
              <w:snapToGrid w:val="0"/>
              <w:spacing w:after="0" w:line="240" w:lineRule="auto"/>
              <w:ind w:left="33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многоквартирными домами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Осуществление лицензирования</w:t>
            </w:r>
          </w:p>
          <w:p w:rsidR="00AD0AA2" w:rsidRPr="00AD0AA2" w:rsidRDefault="006D5995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деятельности </w:t>
            </w:r>
            <w:r w:rsidR="00AD0AA2" w:rsidRPr="00AD0AA2">
              <w:rPr>
                <w:rFonts w:ascii="Courier New" w:hAnsi="Courier New" w:cs="Courier New"/>
              </w:rPr>
              <w:t>по управлению</w:t>
            </w:r>
          </w:p>
          <w:p w:rsidR="00AD0AA2" w:rsidRPr="00AD0AA2" w:rsidRDefault="00AD0AA2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МКД на территории Иркутской</w:t>
            </w:r>
          </w:p>
          <w:p w:rsidR="00AD0AA2" w:rsidRPr="00AD0AA2" w:rsidRDefault="00AD0AA2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области, в том числе организация</w:t>
            </w:r>
          </w:p>
          <w:p w:rsidR="00AD0AA2" w:rsidRPr="00AD0AA2" w:rsidRDefault="00AD0AA2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 осуществление лицензионного</w:t>
            </w:r>
          </w:p>
          <w:p w:rsidR="00AD0AA2" w:rsidRPr="00AD0AA2" w:rsidRDefault="00AD0AA2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контроля.</w:t>
            </w:r>
          </w:p>
          <w:p w:rsidR="00AD0AA2" w:rsidRPr="00AD0AA2" w:rsidDel="00861152" w:rsidRDefault="00AD0AA2" w:rsidP="00F7234F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Лицензирование управляющей компании МКД на территории муниципального образования Березняковского сельского поселения.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условий реализации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требований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федерального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законодательства в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части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лицензирования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деятельности по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управлению МКД</w:t>
            </w:r>
          </w:p>
        </w:tc>
        <w:tc>
          <w:tcPr>
            <w:tcW w:w="2977" w:type="dxa"/>
            <w:shd w:val="clear" w:color="auto" w:fill="FFFFFF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AD0AA2">
              <w:rPr>
                <w:rFonts w:ascii="Courier New" w:hAnsi="Courier New" w:cs="Courier New"/>
                <w:color w:val="000000"/>
                <w:shd w:val="clear" w:color="auto" w:fill="FFFFFF"/>
              </w:rPr>
              <w:t>Федеральный закон от 21.07.2014 № 255-ФЗ -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Приказы службы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государственного жилищного и строительного </w:t>
            </w:r>
            <w:r w:rsidRPr="00AD0AA2">
              <w:rPr>
                <w:rFonts w:ascii="Courier New" w:hAnsi="Courier New" w:cs="Courier New"/>
              </w:rPr>
              <w:lastRenderedPageBreak/>
              <w:t>надзора Иркутской области: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1) об утверждении административного регламента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 предоставлению государственной услуги по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лицензированию предпринимательской деятельности по управлению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многоквартирными домами;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2) об утверждении административного регламента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исполнения государственной функции по лицензионному контролю службой.</w:t>
            </w: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pStyle w:val="ad"/>
              <w:spacing w:line="21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AD0AA2" w:rsidRPr="00AD0AA2" w:rsidRDefault="00AD0AA2" w:rsidP="00F7234F">
            <w:pPr>
              <w:pStyle w:val="ad"/>
              <w:spacing w:line="21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</w:tc>
      </w:tr>
      <w:tr w:rsidR="00AD0AA2" w:rsidRPr="00AD0AA2" w:rsidTr="00F7234F">
        <w:trPr>
          <w:trHeight w:val="330"/>
        </w:trPr>
        <w:tc>
          <w:tcPr>
            <w:tcW w:w="15971" w:type="dxa"/>
            <w:gridSpan w:val="8"/>
            <w:shd w:val="clear" w:color="auto" w:fill="auto"/>
          </w:tcPr>
          <w:p w:rsidR="00AD0AA2" w:rsidRPr="00AD0AA2" w:rsidRDefault="00AD0AA2" w:rsidP="0068538A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Реализация региональной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программы капитального ремонта общего имущества в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многоквартирных домах,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расположенных на территории муниципального образования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Березняковского сельского поселения.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Del="00F25D64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проведения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капитального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ремонта МКД.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Создание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системного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механизма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предотвращения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старения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многоквартирного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фонда.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Повышение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осведомленности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населения.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68538A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Улучшение </w:t>
            </w:r>
            <w:r w:rsidR="00AD0AA2" w:rsidRPr="00AD0AA2">
              <w:rPr>
                <w:rFonts w:ascii="Courier New" w:hAnsi="Courier New" w:cs="Courier New"/>
              </w:rPr>
              <w:t>условий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проживания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граждан;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улучшение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состояния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многоквартирного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фонда.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192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Постановление Правительства Иркутской области от 20 марта 2014 года № 138-пп «Об утверждении региональной</w:t>
            </w:r>
          </w:p>
          <w:p w:rsidR="00AD0AA2" w:rsidRPr="00AD0AA2" w:rsidRDefault="00AD0AA2" w:rsidP="00F7234F">
            <w:pPr>
              <w:spacing w:after="0" w:line="192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программы капитального</w:t>
            </w:r>
          </w:p>
          <w:p w:rsidR="00AD0AA2" w:rsidRPr="00AD0AA2" w:rsidRDefault="00AD0AA2" w:rsidP="00F7234F">
            <w:pPr>
              <w:spacing w:after="0" w:line="192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ремонта общего имущества в многоквартирных домах на территории Иркутской области на 2014-2043 годы».</w:t>
            </w:r>
          </w:p>
          <w:p w:rsidR="00AD0AA2" w:rsidRPr="00AD0AA2" w:rsidRDefault="00AD0AA2" w:rsidP="00F7234F">
            <w:pPr>
              <w:spacing w:after="0" w:line="192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6D5995" w:rsidP="00F7234F">
            <w:pPr>
              <w:spacing w:after="0" w:line="192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Закон </w:t>
            </w:r>
            <w:r w:rsidR="00AD0AA2" w:rsidRPr="00AD0AA2">
              <w:rPr>
                <w:rFonts w:ascii="Courier New" w:hAnsi="Courier New" w:cs="Courier New"/>
              </w:rPr>
              <w:t xml:space="preserve">Иркутской области от 27 </w:t>
            </w:r>
            <w:r w:rsidR="00AD0AA2" w:rsidRPr="00AD0AA2">
              <w:rPr>
                <w:rFonts w:ascii="Courier New" w:hAnsi="Courier New" w:cs="Courier New"/>
              </w:rPr>
              <w:lastRenderedPageBreak/>
              <w:t>декабря 2013г. №167-ОЗ «Об организации проведения капитального ремонта общего имущества в многоквартирных домах, расположенных на территории Иркутской области».</w:t>
            </w:r>
          </w:p>
          <w:p w:rsidR="00AD0AA2" w:rsidRPr="00AD0AA2" w:rsidRDefault="00AD0AA2" w:rsidP="00F7234F">
            <w:pPr>
              <w:spacing w:after="0" w:line="192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Постановление Правительства Иркутской области от 15.12.2016г. 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№794-пп «Об установлении минимального размера взноса на капитальный ремонт общего имущества в многоквартирных домах, расположенных на территории Иркутской области, на 2017 год».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lastRenderedPageBreak/>
              <w:t>Разме</w:t>
            </w:r>
            <w:r w:rsidR="006D5995">
              <w:rPr>
                <w:rFonts w:ascii="Courier New" w:hAnsi="Courier New" w:cs="Courier New"/>
                <w:lang w:eastAsia="ru-RU"/>
              </w:rPr>
              <w:t xml:space="preserve">щение информации для населения </w:t>
            </w:r>
            <w:r w:rsidRPr="00AD0AA2">
              <w:rPr>
                <w:rFonts w:ascii="Courier New" w:hAnsi="Courier New" w:cs="Courier New"/>
                <w:lang w:eastAsia="ru-RU"/>
              </w:rPr>
              <w:t>в «Вестнике» № 12 (84) от 30 декабря 2014г. «Региональная программа капитал</w:t>
            </w:r>
            <w:r w:rsidR="006D5995">
              <w:rPr>
                <w:rFonts w:ascii="Courier New" w:hAnsi="Courier New" w:cs="Courier New"/>
                <w:lang w:eastAsia="ru-RU"/>
              </w:rPr>
              <w:t xml:space="preserve">ьного ремонта общего имущества </w:t>
            </w:r>
            <w:r w:rsidRPr="00AD0AA2">
              <w:rPr>
                <w:rFonts w:ascii="Courier New" w:hAnsi="Courier New" w:cs="Courier New"/>
                <w:lang w:eastAsia="ru-RU"/>
              </w:rPr>
              <w:t xml:space="preserve">в многоквартирных домах на территории </w:t>
            </w:r>
            <w:r w:rsidRPr="00AD0AA2">
              <w:rPr>
                <w:rFonts w:ascii="Courier New" w:hAnsi="Courier New" w:cs="Courier New"/>
                <w:lang w:eastAsia="ru-RU"/>
              </w:rPr>
              <w:lastRenderedPageBreak/>
              <w:t>Иркутской области на 2014-2043гг.»</w:t>
            </w:r>
          </w:p>
          <w:p w:rsidR="00AD0AA2" w:rsidRPr="0068538A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t>Заполнение данных на сайте, в системе Фонда капитального ремонта, по электронным паспортам многоквартирных домов.</w:t>
            </w:r>
          </w:p>
          <w:p w:rsidR="00AD0AA2" w:rsidRPr="00AD0AA2" w:rsidRDefault="00AD0AA2" w:rsidP="00F7234F">
            <w:pPr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2014-2043гг.</w:t>
            </w:r>
          </w:p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Размещение информации в СМИ 1 раз в полгода</w:t>
            </w:r>
          </w:p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Предоставление информации на доски  многоквартирных домов постоянно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ответственный за подачу информации на многоквартирные дома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Ежегодное принятие правового</w:t>
            </w:r>
          </w:p>
          <w:p w:rsidR="00AD0AA2" w:rsidRPr="00AD0AA2" w:rsidRDefault="006D5995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акта</w:t>
            </w:r>
            <w:r w:rsidR="00AD0AA2" w:rsidRPr="00AD0AA2">
              <w:rPr>
                <w:rFonts w:ascii="Courier New" w:hAnsi="Courier New" w:cs="Courier New"/>
              </w:rPr>
              <w:t xml:space="preserve"> об утверждении краткосрочного плана реализации на территории муниципального образования Березняковского сельского поселения.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AD0AA2" w:rsidRPr="00AD0AA2" w:rsidRDefault="006D5995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Улучшение </w:t>
            </w:r>
            <w:r w:rsidR="00AD0AA2" w:rsidRPr="00AD0AA2">
              <w:rPr>
                <w:rFonts w:ascii="Courier New" w:hAnsi="Courier New" w:cs="Courier New"/>
              </w:rPr>
              <w:t>условий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проживания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граждан;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улучшение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состояния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многоквартирного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фонда.</w:t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AD0AA2" w:rsidRPr="00AD0AA2" w:rsidTr="00F7234F">
              <w:tc>
                <w:tcPr>
                  <w:tcW w:w="9498" w:type="dxa"/>
                </w:tcPr>
                <w:p w:rsidR="00AD0AA2" w:rsidRPr="00AD0AA2" w:rsidRDefault="00AD0AA2" w:rsidP="00F7234F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AD0AA2">
                    <w:rPr>
                      <w:rFonts w:ascii="Courier New" w:hAnsi="Courier New" w:cs="Courier New"/>
                    </w:rPr>
                    <w:t xml:space="preserve">Постановление </w:t>
                  </w:r>
                </w:p>
                <w:p w:rsidR="00AD0AA2" w:rsidRPr="00AD0AA2" w:rsidRDefault="00AD0AA2" w:rsidP="00F7234F">
                  <w:pPr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AD0AA2">
                    <w:rPr>
                      <w:rFonts w:ascii="Courier New" w:hAnsi="Courier New" w:cs="Courier New"/>
                    </w:rPr>
                    <w:t>от 03.04.2017г №39</w:t>
                  </w:r>
                </w:p>
              </w:tc>
            </w:tr>
          </w:tbl>
          <w:p w:rsidR="00AD0AA2" w:rsidRPr="00AD0AA2" w:rsidRDefault="0068538A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 xml:space="preserve">«Об утверждении </w:t>
            </w:r>
            <w:r w:rsidR="00AD0AA2" w:rsidRPr="00AD0AA2">
              <w:rPr>
                <w:rFonts w:ascii="Courier New" w:hAnsi="Courier New" w:cs="Courier New"/>
                <w:bCs/>
                <w:lang w:eastAsia="ru-RU"/>
              </w:rPr>
              <w:t>краткосрочног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о </w:t>
            </w:r>
            <w:r w:rsidR="00AD0AA2" w:rsidRPr="00AD0AA2">
              <w:rPr>
                <w:rFonts w:ascii="Courier New" w:hAnsi="Courier New" w:cs="Courier New"/>
                <w:bCs/>
                <w:lang w:eastAsia="ru-RU"/>
              </w:rPr>
              <w:t>плана реализации в 2017-2019 годы в п.Березняки Нижнеилимского района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регионарной </w:t>
            </w:r>
            <w:r w:rsidR="00AD0AA2" w:rsidRPr="00AD0AA2">
              <w:rPr>
                <w:rFonts w:ascii="Courier New" w:hAnsi="Courier New" w:cs="Courier New"/>
                <w:bCs/>
                <w:lang w:eastAsia="ru-RU"/>
              </w:rPr>
              <w:t xml:space="preserve">программы </w:t>
            </w:r>
            <w:r w:rsidR="00AD0AA2" w:rsidRPr="00AD0AA2">
              <w:rPr>
                <w:rFonts w:ascii="Courier New" w:hAnsi="Courier New" w:cs="Courier New"/>
                <w:bCs/>
                <w:lang w:eastAsia="ru-RU"/>
              </w:rPr>
              <w:lastRenderedPageBreak/>
              <w:t>капитального</w:t>
            </w:r>
            <w:r w:rsidR="006D5995">
              <w:rPr>
                <w:rFonts w:ascii="Courier New" w:hAnsi="Courier New" w:cs="Courier New"/>
                <w:bCs/>
                <w:lang w:eastAsia="ru-RU"/>
              </w:rPr>
              <w:t xml:space="preserve"> ремонта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на территории </w:t>
            </w:r>
            <w:r w:rsidR="00AD0AA2" w:rsidRPr="00AD0AA2">
              <w:rPr>
                <w:rFonts w:ascii="Courier New" w:hAnsi="Courier New" w:cs="Courier New"/>
              </w:rPr>
              <w:t>Иркутской области на 2014-2043гг.</w:t>
            </w:r>
            <w:r w:rsidR="00AD0AA2" w:rsidRPr="00AD0AA2">
              <w:rPr>
                <w:rFonts w:ascii="Courier New" w:hAnsi="Courier New" w:cs="Courier New"/>
                <w:lang w:eastAsia="ru-RU"/>
              </w:rPr>
              <w:t>»</w:t>
            </w:r>
            <w:r>
              <w:rPr>
                <w:rFonts w:ascii="Courier New" w:hAnsi="Courier New" w:cs="Courier New"/>
                <w:lang w:eastAsia="ru-RU"/>
              </w:rPr>
              <w:t>.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lastRenderedPageBreak/>
              <w:t>Процент выполнения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t>капитального ремонта МКД (план/факт) - 100% / 0%;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t>Процент средств,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t>израсходованных на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t xml:space="preserve">проведение </w:t>
            </w:r>
            <w:r w:rsidRPr="00AD0AA2">
              <w:rPr>
                <w:rFonts w:ascii="Courier New" w:hAnsi="Courier New" w:cs="Courier New"/>
                <w:lang w:eastAsia="ru-RU"/>
              </w:rPr>
              <w:lastRenderedPageBreak/>
              <w:t>капитального ремонта на территории Березняковского сельского поселения за 2014-2017гг. – 0% (капитальные ремонты не производились)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D0AA2">
              <w:rPr>
                <w:rFonts w:ascii="Courier New" w:hAnsi="Courier New" w:cs="Courier New"/>
                <w:lang w:eastAsia="ru-RU"/>
              </w:rPr>
              <w:t>2018-2019 – план 100%</w:t>
            </w:r>
          </w:p>
        </w:tc>
        <w:tc>
          <w:tcPr>
            <w:tcW w:w="1937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2018-2019гг.</w:t>
            </w:r>
          </w:p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2014-2043гг. (период реализации плана)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Ответственные за краткосрочный план специалисты </w:t>
            </w:r>
            <w:r w:rsidRPr="00AD0AA2">
              <w:rPr>
                <w:rFonts w:ascii="Courier New" w:hAnsi="Courier New" w:cs="Courier New"/>
              </w:rPr>
              <w:lastRenderedPageBreak/>
              <w:t>муниципального имуществу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  <w:tr w:rsidR="00AD0AA2" w:rsidRPr="00AD0AA2" w:rsidTr="00F7234F">
        <w:trPr>
          <w:trHeight w:val="372"/>
        </w:trPr>
        <w:tc>
          <w:tcPr>
            <w:tcW w:w="15971" w:type="dxa"/>
            <w:gridSpan w:val="8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  <w:lang w:val="en-US"/>
              </w:rPr>
              <w:lastRenderedPageBreak/>
              <w:t>VI</w:t>
            </w:r>
            <w:r w:rsidRPr="00AD0AA2">
              <w:rPr>
                <w:rFonts w:ascii="Courier New" w:hAnsi="Courier New" w:cs="Courier New"/>
              </w:rPr>
              <w:t>. Обеспечение модернизации объектов жилищно-коммунального хозяйства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6D5995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Программы комплексного развития систем коммунальной </w:t>
            </w:r>
            <w:r w:rsidR="00AD0AA2" w:rsidRPr="00AD0AA2">
              <w:rPr>
                <w:rFonts w:ascii="Courier New" w:hAnsi="Courier New" w:cs="Courier New"/>
              </w:rPr>
              <w:t>инфраструктуры в муниципальном образовании Березняковском сельском поселении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корректной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реализации этапа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утверждения схем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водоснабжения и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водоотведения, с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учетом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потребностей в развитии на территории Березняковского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Решение Думы Березняковского сельского поселения от 28.11.2014г. №103 «Об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поселения»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Решение Думы БСП №17 от 30.11.2017г. «О внесении изменений и дополнений в Решение Думы БСП №103 от 28.11.2014г. «Об утверждении программы </w:t>
            </w:r>
            <w:r w:rsidRPr="00AD0AA2">
              <w:rPr>
                <w:rFonts w:ascii="Courier New" w:hAnsi="Courier New" w:cs="Courier New"/>
              </w:rPr>
              <w:lastRenderedPageBreak/>
              <w:t>комплексного развития систем коммунальной инфраструктуры на территории МО Березняковское СП»</w:t>
            </w: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2018-2021гг.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Ответственные специалисты муниципального имущества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Козюра Н.П.,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Утверждение планов мероприятий, направленных на доведение до надлежащего качества услуг по водоснабжению и водоотведению, предусматривающих обеспечение населения доброкачественной питьевой водой.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AD0AA2" w:rsidRPr="00AD0AA2" w:rsidRDefault="006D5995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Улучшение </w:t>
            </w:r>
            <w:r w:rsidR="00AD0AA2" w:rsidRPr="00AD0AA2">
              <w:rPr>
                <w:rFonts w:ascii="Courier New" w:hAnsi="Courier New" w:cs="Courier New"/>
              </w:rPr>
              <w:t>условий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проживания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граждан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населения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качественными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услугами в сфере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водоснабжения и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водоотведения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Постановление 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 01.12.2017г. № 126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«О внесении изменений и дополн</w:t>
            </w:r>
            <w:r w:rsidR="006D5995">
              <w:rPr>
                <w:rFonts w:ascii="Courier New" w:hAnsi="Courier New" w:cs="Courier New"/>
              </w:rPr>
              <w:t xml:space="preserve">ений в муниципальную программу </w:t>
            </w:r>
            <w:r w:rsidRPr="00AD0AA2">
              <w:rPr>
                <w:rFonts w:ascii="Courier New" w:hAnsi="Courier New" w:cs="Courier New"/>
              </w:rPr>
              <w:t xml:space="preserve">«Развития 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жилищно-коммунального хозяйства на территории 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муниципального образования Березняковского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сельского поселения на 2014-2020 годы», утвержденной постановлением Березняковского сельского поселения №93 от 21.08.2017г.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Опубликование в «Информационном Вестнике Березняковского сельского поселения» программы ЖКХ с подпрограммами:</w:t>
            </w:r>
          </w:p>
          <w:p w:rsidR="00AD0AA2" w:rsidRPr="00AD0AA2" w:rsidRDefault="00AD0AA2" w:rsidP="00AD0AA2">
            <w:pPr>
              <w:numPr>
                <w:ilvl w:val="0"/>
                <w:numId w:val="13"/>
              </w:numPr>
              <w:tabs>
                <w:tab w:val="left" w:pos="317"/>
              </w:tabs>
              <w:snapToGrid w:val="0"/>
              <w:spacing w:after="0" w:line="216" w:lineRule="auto"/>
              <w:ind w:left="34" w:firstLine="0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Инфраструктура;</w:t>
            </w:r>
          </w:p>
          <w:p w:rsidR="00AD0AA2" w:rsidRPr="00AD0AA2" w:rsidRDefault="00AD0AA2" w:rsidP="00AD0AA2">
            <w:pPr>
              <w:numPr>
                <w:ilvl w:val="0"/>
                <w:numId w:val="13"/>
              </w:numPr>
              <w:tabs>
                <w:tab w:val="left" w:pos="317"/>
              </w:tabs>
              <w:snapToGrid w:val="0"/>
              <w:spacing w:after="0" w:line="216" w:lineRule="auto"/>
              <w:ind w:left="34" w:firstLine="0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«Чистая вода»;</w:t>
            </w:r>
          </w:p>
          <w:p w:rsidR="00AD0AA2" w:rsidRPr="00AD0AA2" w:rsidRDefault="00AD0AA2" w:rsidP="00AD0AA2">
            <w:pPr>
              <w:numPr>
                <w:ilvl w:val="0"/>
                <w:numId w:val="13"/>
              </w:numPr>
              <w:tabs>
                <w:tab w:val="left" w:pos="317"/>
              </w:tabs>
              <w:snapToGrid w:val="0"/>
              <w:spacing w:after="0" w:line="216" w:lineRule="auto"/>
              <w:ind w:left="34" w:firstLine="0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Энергосбережение.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2014-2020гг.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Работа - постоянно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Ответственный за программу ЖКХ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Актуализация программ комплексного развития коммунальной инфраструктуры</w:t>
            </w:r>
            <w:r w:rsidR="0068538A">
              <w:rPr>
                <w:rFonts w:ascii="Courier New" w:hAnsi="Courier New" w:cs="Courier New"/>
              </w:rPr>
              <w:t xml:space="preserve">, </w:t>
            </w:r>
            <w:r w:rsidRPr="00AD0AA2">
              <w:rPr>
                <w:rFonts w:ascii="Courier New" w:hAnsi="Courier New" w:cs="Courier New"/>
              </w:rPr>
              <w:t xml:space="preserve">социальной инфраструктуры, транспортной инфраструктуры, на </w:t>
            </w:r>
            <w:r w:rsidRPr="00AD0AA2">
              <w:rPr>
                <w:rFonts w:ascii="Courier New" w:hAnsi="Courier New" w:cs="Courier New"/>
              </w:rPr>
              <w:lastRenderedPageBreak/>
              <w:t>территории муниципального образования Березняковского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Решение Думы Березняковского сельского поселения от 28.11.2014г. №103 «Об утверждении Программы комплексного </w:t>
            </w:r>
            <w:r w:rsidRPr="00AD0AA2">
              <w:rPr>
                <w:rFonts w:ascii="Courier New" w:hAnsi="Courier New" w:cs="Courier New"/>
              </w:rPr>
              <w:lastRenderedPageBreak/>
              <w:t>развития систем коммунальной инфраструктуры на территории муниципального образования Березняковского сельского поселения»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Решение Думы БСП №17 от 30.11.2017г. «О внесении изменений и дополнений в Решение Думы БСП №103 от 28.11.2014г. «Об утверждении программы комплексного развития систем коммунальной инфраструктуры на территории МО Березняковское СП»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Решение Думы БСП №08 от 26.10.2017г. «Об утверждении программы комплексного развития транспортной инфраструктуры муниципального образования «Березняковское сельское поселение» на период до 2030 года»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Решение Думы БСП </w:t>
            </w:r>
            <w:r w:rsidRPr="00AD0AA2">
              <w:rPr>
                <w:rFonts w:ascii="Courier New" w:hAnsi="Courier New" w:cs="Courier New"/>
              </w:rPr>
              <w:lastRenderedPageBreak/>
              <w:t>№205 от 28.07.2017г. «Об утверждении программы комплексного развития социальной инфраструктуры муниципального образования Березняковского сельского поселения до 2030г.»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 мере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</w:p>
          <w:p w:rsidR="00AD0AA2" w:rsidRPr="00AD0AA2" w:rsidRDefault="006D5995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Ответственный за актуализацию </w:t>
            </w:r>
            <w:r w:rsidR="00AD0AA2" w:rsidRPr="00AD0AA2">
              <w:rPr>
                <w:rFonts w:ascii="Courier New" w:hAnsi="Courier New" w:cs="Courier New"/>
              </w:rPr>
              <w:t>ПКР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Проведение работ по выявлению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бесхозяйных объектов, инвентаризации и государственной регистрации прав собственности на бесхозяйные объекты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Актуализация информации об объектах жилищно-коммунального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хозяйства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Федеральный </w:t>
            </w:r>
            <w:hyperlink r:id="rId9" w:history="1">
              <w:r w:rsidRPr="00AD0AA2">
                <w:rPr>
                  <w:rFonts w:ascii="Courier New" w:hAnsi="Courier New" w:cs="Courier New"/>
                </w:rPr>
                <w:t>закон</w:t>
              </w:r>
            </w:hyperlink>
            <w:r w:rsidRPr="00AD0AA2">
              <w:rPr>
                <w:rFonts w:ascii="Courier New" w:hAnsi="Courier New" w:cs="Courier New"/>
              </w:rPr>
              <w:t xml:space="preserve"> от 0</w:t>
            </w:r>
            <w:r w:rsidR="0068538A">
              <w:rPr>
                <w:rFonts w:ascii="Courier New" w:hAnsi="Courier New" w:cs="Courier New"/>
              </w:rPr>
              <w:t xml:space="preserve">6.10.2003 г. </w:t>
            </w:r>
            <w:r w:rsidRPr="00AD0AA2">
              <w:rPr>
                <w:rFonts w:ascii="Courier New" w:hAnsi="Courier New" w:cs="Courier New"/>
              </w:rPr>
              <w:t>N 131-ФЗ "Об общих принципах организации местного самоуправления в Российской Федерации"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2018-2021гг.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 мере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Принятие правового акта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Прав</w:t>
            </w:r>
            <w:r w:rsidR="006D5995">
              <w:rPr>
                <w:rFonts w:ascii="Courier New" w:hAnsi="Courier New" w:cs="Courier New"/>
              </w:rPr>
              <w:t xml:space="preserve">ительства Иркутской области об </w:t>
            </w:r>
            <w:r w:rsidRPr="00AD0AA2">
              <w:rPr>
                <w:rFonts w:ascii="Courier New" w:hAnsi="Courier New" w:cs="Courier New"/>
              </w:rPr>
              <w:t>организации работы по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разработке и утверждению схем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водоснабжения и водоотведения,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теплоснабжения на территории муниципального образования Березняковского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Обеспечение корректной реализации этапа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утверждения схем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водоснабжения и водоотведения, с учетом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потребностей в развитии муниципального образования Березняковского сельского поселения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Березняковского сельского поселения от 23.05.2014г. №60 «Об утверждении схемы водоснабжения и водоотведения на период с 2014-2024гг.»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Разработан Проект схемы теплоснабжения Березняковского сельского поселения на пер</w:t>
            </w:r>
            <w:r w:rsidR="006D5995">
              <w:rPr>
                <w:rFonts w:ascii="Courier New" w:hAnsi="Courier New" w:cs="Courier New"/>
              </w:rPr>
              <w:t xml:space="preserve">иод с 2013-2028гг. (разработан </w:t>
            </w:r>
            <w:r w:rsidRPr="00AD0AA2">
              <w:rPr>
                <w:rFonts w:ascii="Courier New" w:hAnsi="Courier New" w:cs="Courier New"/>
              </w:rPr>
              <w:t xml:space="preserve">Федеральным государственным </w:t>
            </w:r>
            <w:r w:rsidR="00352C04">
              <w:rPr>
                <w:rFonts w:ascii="Courier New" w:hAnsi="Courier New" w:cs="Courier New"/>
              </w:rPr>
              <w:lastRenderedPageBreak/>
              <w:t xml:space="preserve">бюджетным учреждением науки </w:t>
            </w:r>
            <w:r w:rsidRPr="00AD0AA2">
              <w:rPr>
                <w:rFonts w:ascii="Courier New" w:hAnsi="Courier New" w:cs="Courier New"/>
              </w:rPr>
              <w:t>институт систем энергетики им. Л.А. Мелентьевой, Сибирского отделения РАН, Иркутск, 2013г.)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Березняковского сельского поселения №121/1 от 17.12.2013г. «Об утверждении схемы теплоснабжения Березняковского сельского поселения на период с 2013 по 2028гг.»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Постановление БСП №34 от 27.03.2017г. «Об актуализации схемы теплоснабжения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Березняковского сельского поселения на 2017 год»</w:t>
            </w: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68538A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Схема водоснабжения и водоотведения</w:t>
            </w:r>
          </w:p>
          <w:p w:rsidR="00AD0AA2" w:rsidRPr="00AD0AA2" w:rsidRDefault="00AD0AA2" w:rsidP="0068538A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2014-2024гг.</w:t>
            </w:r>
          </w:p>
          <w:p w:rsidR="00AD0AA2" w:rsidRPr="00AD0AA2" w:rsidRDefault="00AD0AA2" w:rsidP="0068538A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</w:p>
          <w:p w:rsidR="00AD0AA2" w:rsidRPr="00AD0AA2" w:rsidRDefault="00AD0AA2" w:rsidP="0068538A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Схема теплоснабжения</w:t>
            </w:r>
          </w:p>
          <w:p w:rsidR="00AD0AA2" w:rsidRPr="00AD0AA2" w:rsidRDefault="00AD0AA2" w:rsidP="0068538A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2013-2028гг.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</w:tc>
      </w:tr>
      <w:tr w:rsidR="00AD0AA2" w:rsidRPr="00AD0AA2" w:rsidTr="00F7234F">
        <w:trPr>
          <w:trHeight w:val="719"/>
        </w:trPr>
        <w:tc>
          <w:tcPr>
            <w:tcW w:w="567" w:type="dxa"/>
            <w:shd w:val="clear" w:color="auto" w:fill="auto"/>
          </w:tcPr>
          <w:p w:rsidR="00AD0AA2" w:rsidRPr="00AD0AA2" w:rsidRDefault="00AD0AA2" w:rsidP="00F7234F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13.</w:t>
            </w:r>
          </w:p>
        </w:tc>
        <w:tc>
          <w:tcPr>
            <w:tcW w:w="3686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Утверждение муниципальной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подпрограммы «Чистая вода»</w:t>
            </w:r>
          </w:p>
        </w:tc>
        <w:tc>
          <w:tcPr>
            <w:tcW w:w="2551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Создание условий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для обеспечения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населения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качественными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услугами в сфере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водоснабжения и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Постановление 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 01.12.2017г. № 126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«О внесении изменений и допол</w:t>
            </w:r>
            <w:r w:rsidR="006D5995">
              <w:rPr>
                <w:rFonts w:ascii="Courier New" w:hAnsi="Courier New" w:cs="Courier New"/>
              </w:rPr>
              <w:t>нений в муниципальную программу</w:t>
            </w:r>
            <w:r w:rsidRPr="00AD0AA2">
              <w:rPr>
                <w:rFonts w:ascii="Courier New" w:hAnsi="Courier New" w:cs="Courier New"/>
              </w:rPr>
              <w:t xml:space="preserve"> «Развития 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 xml:space="preserve">жилищно-коммунального </w:t>
            </w:r>
            <w:r w:rsidRPr="00AD0AA2">
              <w:rPr>
                <w:rFonts w:ascii="Courier New" w:hAnsi="Courier New" w:cs="Courier New"/>
              </w:rPr>
              <w:lastRenderedPageBreak/>
              <w:t xml:space="preserve">хозяйства на территории 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муниципального образования Березняковского</w:t>
            </w:r>
          </w:p>
          <w:p w:rsidR="00AD0AA2" w:rsidRPr="00AD0AA2" w:rsidRDefault="00AD0AA2" w:rsidP="00F723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сельского поселения на 2014-2020 годы», утвержденной постановлением Березняковского сельского поселения №93 от 21.08.2017г.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подпрограмма «Чистая вода» на</w:t>
            </w: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2014-2020 годы</w:t>
            </w:r>
          </w:p>
        </w:tc>
        <w:tc>
          <w:tcPr>
            <w:tcW w:w="2410" w:type="dxa"/>
            <w:shd w:val="clear" w:color="auto" w:fill="auto"/>
          </w:tcPr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Объем расходов на реализацию мероприятий программы за 2014-2020г. из МБ – 3502,59 тыс.руб.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</w:p>
          <w:p w:rsidR="00AD0AA2" w:rsidRPr="00AD0AA2" w:rsidRDefault="00AD0AA2" w:rsidP="00F7234F">
            <w:pPr>
              <w:spacing w:after="0" w:line="216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Объем расходов подпрограммы «Чистая вода» на</w:t>
            </w:r>
          </w:p>
          <w:p w:rsidR="00AD0AA2" w:rsidRPr="00AD0AA2" w:rsidRDefault="00AD0AA2" w:rsidP="00F7234F">
            <w:pPr>
              <w:snapToGrid w:val="0"/>
              <w:spacing w:after="0" w:line="216" w:lineRule="auto"/>
              <w:jc w:val="both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2014-2020 годы из МБ – 849,59 тыс.руб.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D0AA2" w:rsidRPr="00AD0AA2" w:rsidRDefault="00AD0AA2" w:rsidP="0068538A">
            <w:pPr>
              <w:snapToGrid w:val="0"/>
              <w:spacing w:after="0" w:line="216" w:lineRule="auto"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lastRenderedPageBreak/>
              <w:t>Сроки реализации программы 2014-2020гг.</w:t>
            </w:r>
          </w:p>
        </w:tc>
        <w:tc>
          <w:tcPr>
            <w:tcW w:w="1796" w:type="dxa"/>
            <w:shd w:val="clear" w:color="auto" w:fill="auto"/>
          </w:tcPr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Ответственные специалисты муниципального хозяйства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Козюра Н.П.,</w:t>
            </w:r>
          </w:p>
          <w:p w:rsidR="00AD0AA2" w:rsidRPr="00AD0AA2" w:rsidRDefault="00AD0AA2" w:rsidP="0068538A">
            <w:pPr>
              <w:spacing w:after="0" w:line="216" w:lineRule="auto"/>
              <w:contextualSpacing/>
              <w:rPr>
                <w:rFonts w:ascii="Courier New" w:hAnsi="Courier New" w:cs="Courier New"/>
              </w:rPr>
            </w:pPr>
            <w:r w:rsidRPr="00AD0AA2">
              <w:rPr>
                <w:rFonts w:ascii="Courier New" w:hAnsi="Courier New" w:cs="Courier New"/>
              </w:rPr>
              <w:t>Милютина А.А.</w:t>
            </w:r>
          </w:p>
        </w:tc>
      </w:tr>
    </w:tbl>
    <w:p w:rsidR="00AD0AA2" w:rsidRPr="00C24827" w:rsidRDefault="00AD0AA2" w:rsidP="00AD0AA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0AA2" w:rsidRPr="00AD0AA2" w:rsidRDefault="00AD0AA2" w:rsidP="00AD0AA2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AD0AA2" w:rsidRPr="00AD0AA2" w:rsidSect="005F1E1E">
      <w:headerReference w:type="default" r:id="rId10"/>
      <w:pgSz w:w="16838" w:h="11906" w:orient="landscape"/>
      <w:pgMar w:top="680" w:right="1276" w:bottom="68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F1" w:rsidRDefault="00885AF1">
      <w:pPr>
        <w:spacing w:after="0" w:line="240" w:lineRule="auto"/>
      </w:pPr>
      <w:r>
        <w:separator/>
      </w:r>
    </w:p>
  </w:endnote>
  <w:endnote w:type="continuationSeparator" w:id="0">
    <w:p w:rsidR="00885AF1" w:rsidRDefault="0088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F1" w:rsidRDefault="00885AF1">
      <w:pPr>
        <w:spacing w:after="0" w:line="240" w:lineRule="auto"/>
      </w:pPr>
      <w:r>
        <w:separator/>
      </w:r>
    </w:p>
  </w:footnote>
  <w:footnote w:type="continuationSeparator" w:id="0">
    <w:p w:rsidR="00885AF1" w:rsidRDefault="0088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27" w:rsidRDefault="00885A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CC32BF"/>
    <w:multiLevelType w:val="hybridMultilevel"/>
    <w:tmpl w:val="F81E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6D9F"/>
    <w:multiLevelType w:val="hybridMultilevel"/>
    <w:tmpl w:val="6C8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4"/>
    <w:multiLevelType w:val="hybridMultilevel"/>
    <w:tmpl w:val="DD9A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5B71A9"/>
    <w:multiLevelType w:val="hybridMultilevel"/>
    <w:tmpl w:val="24E0F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15"/>
    <w:rsid w:val="000C7D15"/>
    <w:rsid w:val="00125596"/>
    <w:rsid w:val="001A37CC"/>
    <w:rsid w:val="002D43B0"/>
    <w:rsid w:val="0030185B"/>
    <w:rsid w:val="00352C04"/>
    <w:rsid w:val="00476852"/>
    <w:rsid w:val="004962CD"/>
    <w:rsid w:val="005D429D"/>
    <w:rsid w:val="00623785"/>
    <w:rsid w:val="00626E4A"/>
    <w:rsid w:val="006712E3"/>
    <w:rsid w:val="0068538A"/>
    <w:rsid w:val="006B243C"/>
    <w:rsid w:val="006B4DA6"/>
    <w:rsid w:val="006D5995"/>
    <w:rsid w:val="00700DC3"/>
    <w:rsid w:val="00777C39"/>
    <w:rsid w:val="007958BB"/>
    <w:rsid w:val="007A007A"/>
    <w:rsid w:val="007B6DBA"/>
    <w:rsid w:val="007F0C1A"/>
    <w:rsid w:val="007F7F86"/>
    <w:rsid w:val="00885AF1"/>
    <w:rsid w:val="00926BBF"/>
    <w:rsid w:val="00947458"/>
    <w:rsid w:val="009B12C7"/>
    <w:rsid w:val="009E2B6E"/>
    <w:rsid w:val="00A31883"/>
    <w:rsid w:val="00A50154"/>
    <w:rsid w:val="00AD0AA2"/>
    <w:rsid w:val="00AD1814"/>
    <w:rsid w:val="00AE6FF7"/>
    <w:rsid w:val="00B67EFC"/>
    <w:rsid w:val="00B76A1C"/>
    <w:rsid w:val="00BC5AD9"/>
    <w:rsid w:val="00BF21B4"/>
    <w:rsid w:val="00C000AF"/>
    <w:rsid w:val="00C80E39"/>
    <w:rsid w:val="00DA19F9"/>
    <w:rsid w:val="00E62A58"/>
    <w:rsid w:val="00E63AD3"/>
    <w:rsid w:val="00E92862"/>
    <w:rsid w:val="00EB1B82"/>
    <w:rsid w:val="00F5641C"/>
    <w:rsid w:val="00F65BF0"/>
    <w:rsid w:val="00FA33DE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E37"/>
  <w15:docId w15:val="{A1186946-A0EF-4D0B-AD95-4509FFD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next w:val="a"/>
    <w:link w:val="10"/>
    <w:uiPriority w:val="9"/>
    <w:qFormat/>
    <w:rsid w:val="00AD0AA2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AA2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AA2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AA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AA2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AA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AA2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AA2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AA2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0AA2"/>
    <w:rPr>
      <w:rFonts w:ascii="Times New Roman" w:hAnsi="Times New Roman" w:cs="Times New Roman" w:hint="default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AA2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D0A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D0AA2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D0AA2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D0AA2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D0AA2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D0AA2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D0AA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D0AA2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AD0A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D0A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D0AA2"/>
    <w:rPr>
      <w:rFonts w:ascii="Calibri" w:eastAsia="Times New Roman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AD0A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AD0AA2"/>
    <w:rPr>
      <w:rFonts w:ascii="Calibri" w:eastAsia="Times New Roman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AD0A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AD0AA2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FontStyle11">
    <w:name w:val="Font Style11"/>
    <w:rsid w:val="00AD0AA2"/>
    <w:rPr>
      <w:rFonts w:ascii="Trebuchet MS" w:hAnsi="Trebuchet MS" w:cs="Trebuchet MS"/>
      <w:i/>
      <w:iCs/>
      <w:sz w:val="26"/>
      <w:szCs w:val="26"/>
    </w:rPr>
  </w:style>
  <w:style w:type="paragraph" w:customStyle="1" w:styleId="Style2">
    <w:name w:val="Style2"/>
    <w:basedOn w:val="a"/>
    <w:rsid w:val="00AD0AA2"/>
    <w:pPr>
      <w:widowControl w:val="0"/>
      <w:suppressAutoHyphens/>
      <w:spacing w:after="0" w:line="326" w:lineRule="exact"/>
      <w:ind w:firstLine="73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d">
    <w:name w:val="annotation text"/>
    <w:basedOn w:val="a"/>
    <w:link w:val="11"/>
    <w:uiPriority w:val="99"/>
    <w:unhideWhenUsed/>
    <w:rsid w:val="00AD0A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Текст примечания Знак"/>
    <w:basedOn w:val="a0"/>
    <w:uiPriority w:val="99"/>
    <w:semiHidden/>
    <w:rsid w:val="00AD0AA2"/>
    <w:rPr>
      <w:sz w:val="20"/>
      <w:szCs w:val="20"/>
    </w:rPr>
  </w:style>
  <w:style w:type="character" w:customStyle="1" w:styleId="11">
    <w:name w:val="Текст примечания Знак1"/>
    <w:link w:val="ad"/>
    <w:uiPriority w:val="99"/>
    <w:rsid w:val="00AD0AA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Title"/>
    <w:basedOn w:val="a"/>
    <w:next w:val="a"/>
    <w:link w:val="af0"/>
    <w:uiPriority w:val="10"/>
    <w:qFormat/>
    <w:rsid w:val="00AD0AA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AD0AA2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af1">
    <w:name w:val="Subtitle"/>
    <w:basedOn w:val="a"/>
    <w:next w:val="a"/>
    <w:link w:val="af2"/>
    <w:uiPriority w:val="11"/>
    <w:qFormat/>
    <w:rsid w:val="00AD0AA2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AD0AA2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f3">
    <w:name w:val="Strong"/>
    <w:uiPriority w:val="22"/>
    <w:qFormat/>
    <w:rsid w:val="00AD0AA2"/>
    <w:rPr>
      <w:b/>
      <w:bCs/>
    </w:rPr>
  </w:style>
  <w:style w:type="character" w:styleId="af4">
    <w:name w:val="Emphasis"/>
    <w:uiPriority w:val="20"/>
    <w:qFormat/>
    <w:rsid w:val="00AD0A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5">
    <w:name w:val="No Spacing"/>
    <w:basedOn w:val="a"/>
    <w:qFormat/>
    <w:rsid w:val="00AD0AA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AD0AA2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D0AA2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af6">
    <w:name w:val="Intense Quote"/>
    <w:basedOn w:val="a"/>
    <w:next w:val="a"/>
    <w:link w:val="af7"/>
    <w:uiPriority w:val="30"/>
    <w:qFormat/>
    <w:rsid w:val="00AD0A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AD0AA2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af8">
    <w:name w:val="Subtle Emphasis"/>
    <w:uiPriority w:val="19"/>
    <w:qFormat/>
    <w:rsid w:val="00AD0AA2"/>
    <w:rPr>
      <w:i/>
      <w:iCs/>
    </w:rPr>
  </w:style>
  <w:style w:type="character" w:styleId="af9">
    <w:name w:val="Intense Emphasis"/>
    <w:uiPriority w:val="21"/>
    <w:qFormat/>
    <w:rsid w:val="00AD0AA2"/>
    <w:rPr>
      <w:b/>
      <w:bCs/>
    </w:rPr>
  </w:style>
  <w:style w:type="character" w:styleId="afa">
    <w:name w:val="Subtle Reference"/>
    <w:uiPriority w:val="31"/>
    <w:qFormat/>
    <w:rsid w:val="00AD0AA2"/>
    <w:rPr>
      <w:smallCaps/>
    </w:rPr>
  </w:style>
  <w:style w:type="character" w:styleId="afb">
    <w:name w:val="Intense Reference"/>
    <w:uiPriority w:val="32"/>
    <w:qFormat/>
    <w:rsid w:val="00AD0AA2"/>
    <w:rPr>
      <w:smallCaps/>
      <w:spacing w:val="5"/>
      <w:u w:val="single"/>
    </w:rPr>
  </w:style>
  <w:style w:type="character" w:styleId="afc">
    <w:name w:val="Book Title"/>
    <w:uiPriority w:val="33"/>
    <w:qFormat/>
    <w:rsid w:val="00AD0AA2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D0AA2"/>
    <w:pPr>
      <w:outlineLvl w:val="9"/>
    </w:pPr>
    <w:rPr>
      <w:lang w:bidi="en-US"/>
    </w:rPr>
  </w:style>
  <w:style w:type="character" w:styleId="afe">
    <w:name w:val="annotation reference"/>
    <w:uiPriority w:val="99"/>
    <w:semiHidden/>
    <w:unhideWhenUsed/>
    <w:rsid w:val="00AD0AA2"/>
    <w:rPr>
      <w:sz w:val="16"/>
      <w:szCs w:val="16"/>
    </w:rPr>
  </w:style>
  <w:style w:type="character" w:customStyle="1" w:styleId="docaccesstitle">
    <w:name w:val="docaccess_title"/>
    <w:rsid w:val="00AD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6160A647ADB454C5805386A89C2BC7E5B4BC859907808E4CF067FzEy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6160A647ADB454C5805386A89C2BC7E5B4BC859907808E4CF067FzE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823-A378-400F-B068-34EE5FAE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Uzver</cp:lastModifiedBy>
  <cp:revision>24</cp:revision>
  <cp:lastPrinted>2015-03-12T09:09:00Z</cp:lastPrinted>
  <dcterms:created xsi:type="dcterms:W3CDTF">2015-02-02T07:39:00Z</dcterms:created>
  <dcterms:modified xsi:type="dcterms:W3CDTF">2018-02-05T03:02:00Z</dcterms:modified>
</cp:coreProperties>
</file>