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МУНИЦИПАЛЬНЫЙ  РАЙОН</w:t>
      </w:r>
    </w:p>
    <w:p w:rsidR="00A632C2" w:rsidRDefault="00A632C2" w:rsidP="00A632C2">
      <w:pPr>
        <w:spacing w:after="0" w:line="240" w:lineRule="auto"/>
        <w:jc w:val="center"/>
        <w:rPr>
          <w:rFonts w:ascii="Times New Roman" w:hAnsi="Times New Roman" w:cs="Times New Roman"/>
          <w:b/>
          <w:sz w:val="24"/>
          <w:szCs w:val="24"/>
        </w:rPr>
      </w:pPr>
    </w:p>
    <w:p w:rsidR="00A632C2" w:rsidRDefault="00A632C2" w:rsidP="00A632C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АДМИНИСТРАЦИЯ</w:t>
      </w:r>
    </w:p>
    <w:p w:rsidR="00A632C2" w:rsidRDefault="00A632C2" w:rsidP="00A632C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БЕРЕЗНЯКОВСКОГО СЕЛЬСКОГО ПОСЕЛЕНИЯ</w:t>
      </w:r>
    </w:p>
    <w:p w:rsidR="00A632C2" w:rsidRDefault="00A632C2" w:rsidP="00A632C2">
      <w:pPr>
        <w:spacing w:after="0" w:line="240" w:lineRule="auto"/>
        <w:jc w:val="center"/>
        <w:rPr>
          <w:rFonts w:ascii="Times New Roman" w:hAnsi="Times New Roman" w:cs="Times New Roman"/>
          <w:b/>
          <w:sz w:val="24"/>
          <w:szCs w:val="24"/>
          <w:u w:val="single"/>
        </w:rPr>
      </w:pPr>
    </w:p>
    <w:p w:rsidR="00D42255" w:rsidRPr="00A16D4A" w:rsidRDefault="00D42255" w:rsidP="00D42255">
      <w:pPr>
        <w:spacing w:after="0" w:line="240" w:lineRule="auto"/>
        <w:ind w:firstLine="709"/>
        <w:jc w:val="center"/>
        <w:rPr>
          <w:rFonts w:ascii="Times New Roman" w:hAnsi="Times New Roman" w:cs="Times New Roman"/>
          <w:caps/>
          <w:sz w:val="28"/>
          <w:szCs w:val="28"/>
        </w:rPr>
      </w:pPr>
      <w:r w:rsidRPr="00A16D4A">
        <w:rPr>
          <w:rFonts w:ascii="Times New Roman" w:hAnsi="Times New Roman" w:cs="Times New Roman"/>
          <w:caps/>
          <w:sz w:val="28"/>
          <w:szCs w:val="28"/>
        </w:rPr>
        <w:t>Постановление</w:t>
      </w:r>
    </w:p>
    <w:p w:rsidR="00A632C2" w:rsidRPr="00A16D4A" w:rsidRDefault="00D42255" w:rsidP="00A16D4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«17»  марта  2017г. № 22</w:t>
      </w:r>
    </w:p>
    <w:p w:rsidR="00A632C2" w:rsidRPr="00A16D4A" w:rsidRDefault="00A632C2" w:rsidP="00A16D4A">
      <w:pPr>
        <w:spacing w:after="0" w:line="240" w:lineRule="auto"/>
        <w:jc w:val="both"/>
        <w:rPr>
          <w:rFonts w:ascii="Times New Roman" w:hAnsi="Times New Roman" w:cs="Times New Roman"/>
          <w:sz w:val="28"/>
          <w:szCs w:val="28"/>
        </w:rPr>
      </w:pPr>
      <w:r w:rsidRPr="00A16D4A">
        <w:rPr>
          <w:rFonts w:ascii="Times New Roman" w:hAnsi="Times New Roman" w:cs="Times New Roman"/>
          <w:sz w:val="28"/>
          <w:szCs w:val="28"/>
        </w:rPr>
        <w:t>п. Березняки</w:t>
      </w:r>
    </w:p>
    <w:p w:rsidR="00A632C2" w:rsidRPr="00A16D4A" w:rsidRDefault="00A632C2" w:rsidP="00A16D4A">
      <w:pPr>
        <w:spacing w:after="0" w:line="240" w:lineRule="auto"/>
        <w:jc w:val="both"/>
        <w:rPr>
          <w:rFonts w:ascii="Times New Roman" w:hAnsi="Times New Roman" w:cs="Times New Roman"/>
          <w:sz w:val="28"/>
          <w:szCs w:val="28"/>
        </w:rPr>
      </w:pPr>
    </w:p>
    <w:p w:rsidR="00435B08" w:rsidRDefault="00A16D4A" w:rsidP="00435B0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435B08">
        <w:rPr>
          <w:rFonts w:ascii="Times New Roman" w:hAnsi="Times New Roman" w:cs="Times New Roman"/>
          <w:bCs/>
          <w:sz w:val="28"/>
          <w:szCs w:val="28"/>
        </w:rPr>
        <w:t>О</w:t>
      </w:r>
      <w:r w:rsidR="00435B08" w:rsidRPr="00435B08">
        <w:rPr>
          <w:rFonts w:ascii="Times New Roman" w:hAnsi="Times New Roman" w:cs="Times New Roman"/>
          <w:bCs/>
          <w:sz w:val="28"/>
          <w:szCs w:val="28"/>
        </w:rPr>
        <w:t xml:space="preserve">б утверждении </w:t>
      </w:r>
      <w:proofErr w:type="gramStart"/>
      <w:r w:rsidR="00435B08" w:rsidRPr="00435B08">
        <w:rPr>
          <w:rFonts w:ascii="Times New Roman" w:hAnsi="Times New Roman" w:cs="Times New Roman"/>
          <w:bCs/>
          <w:sz w:val="28"/>
          <w:szCs w:val="28"/>
        </w:rPr>
        <w:t>административного</w:t>
      </w:r>
      <w:proofErr w:type="gramEnd"/>
      <w:r w:rsidR="00435B08" w:rsidRPr="00435B08">
        <w:rPr>
          <w:rFonts w:ascii="Times New Roman" w:hAnsi="Times New Roman" w:cs="Times New Roman"/>
          <w:bCs/>
          <w:sz w:val="28"/>
          <w:szCs w:val="28"/>
        </w:rPr>
        <w:t xml:space="preserve"> </w:t>
      </w:r>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регламента предоставления </w:t>
      </w:r>
      <w:proofErr w:type="gramStart"/>
      <w:r w:rsidRPr="00435B08">
        <w:rPr>
          <w:rFonts w:ascii="Times New Roman" w:hAnsi="Times New Roman" w:cs="Times New Roman"/>
          <w:bCs/>
          <w:sz w:val="28"/>
          <w:szCs w:val="28"/>
        </w:rPr>
        <w:t>муниципальной</w:t>
      </w:r>
      <w:proofErr w:type="gramEnd"/>
      <w:r w:rsidRPr="00435B08">
        <w:rPr>
          <w:rFonts w:ascii="Times New Roman" w:hAnsi="Times New Roman" w:cs="Times New Roman"/>
          <w:bCs/>
          <w:sz w:val="28"/>
          <w:szCs w:val="28"/>
        </w:rPr>
        <w:t xml:space="preserve"> </w:t>
      </w:r>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услуги «Предоставление участка земли </w:t>
      </w:r>
    </w:p>
    <w:p w:rsidR="00A16D4A" w:rsidRPr="00A16D4A" w:rsidRDefault="00435B08" w:rsidP="00435B08">
      <w:pPr>
        <w:spacing w:after="0" w:line="240" w:lineRule="auto"/>
        <w:jc w:val="both"/>
        <w:rPr>
          <w:rFonts w:ascii="Times New Roman" w:hAnsi="Times New Roman" w:cs="Times New Roman"/>
          <w:sz w:val="28"/>
          <w:szCs w:val="28"/>
        </w:rPr>
      </w:pPr>
      <w:r w:rsidRPr="00435B08">
        <w:rPr>
          <w:rFonts w:ascii="Times New Roman" w:hAnsi="Times New Roman" w:cs="Times New Roman"/>
          <w:bCs/>
          <w:sz w:val="28"/>
          <w:szCs w:val="28"/>
        </w:rPr>
        <w:t>для погребения умершего»</w:t>
      </w:r>
    </w:p>
    <w:p w:rsidR="00A16D4A" w:rsidRPr="00435B08" w:rsidRDefault="00A16D4A" w:rsidP="00A16D4A">
      <w:pPr>
        <w:spacing w:after="0" w:line="240" w:lineRule="auto"/>
        <w:ind w:firstLine="709"/>
        <w:jc w:val="both"/>
        <w:rPr>
          <w:rFonts w:ascii="Times New Roman" w:hAnsi="Times New Roman" w:cs="Times New Roman"/>
          <w:color w:val="FF0000"/>
          <w:sz w:val="28"/>
          <w:szCs w:val="28"/>
        </w:rPr>
      </w:pPr>
    </w:p>
    <w:p w:rsidR="00435B08" w:rsidRPr="00435B08" w:rsidRDefault="00435B08" w:rsidP="00435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5B08">
        <w:rPr>
          <w:rFonts w:ascii="Times New Roman" w:hAnsi="Times New Roman" w:cs="Times New Roman"/>
          <w:sz w:val="28"/>
          <w:szCs w:val="28"/>
        </w:rPr>
        <w:t xml:space="preserve">В соответствии с </w:t>
      </w:r>
      <w:hyperlink r:id="rId5" w:history="1">
        <w:r w:rsidRPr="00435B08">
          <w:rPr>
            <w:rFonts w:ascii="Times New Roman" w:hAnsi="Times New Roman" w:cs="Times New Roman"/>
            <w:sz w:val="28"/>
            <w:szCs w:val="28"/>
          </w:rPr>
          <w:t>Федеральным законом</w:t>
        </w:r>
      </w:hyperlink>
      <w:r w:rsidRPr="00435B0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6" w:history="1">
        <w:r w:rsidRPr="00435B08">
          <w:rPr>
            <w:rFonts w:ascii="Times New Roman" w:hAnsi="Times New Roman" w:cs="Times New Roman"/>
            <w:sz w:val="28"/>
            <w:szCs w:val="28"/>
          </w:rPr>
          <w:t>ст.16</w:t>
        </w:r>
      </w:hyperlink>
      <w:r w:rsidRPr="00435B0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435B08">
          <w:rPr>
            <w:rFonts w:ascii="Times New Roman" w:hAnsi="Times New Roman" w:cs="Times New Roman"/>
            <w:sz w:val="28"/>
            <w:szCs w:val="28"/>
          </w:rPr>
          <w:t>Федеральным законом</w:t>
        </w:r>
      </w:hyperlink>
      <w:r w:rsidRPr="00435B08">
        <w:rPr>
          <w:rFonts w:ascii="Times New Roman" w:hAnsi="Times New Roman" w:cs="Times New Roman"/>
          <w:sz w:val="28"/>
          <w:szCs w:val="28"/>
        </w:rPr>
        <w:t xml:space="preserve"> от 12.01.1996 N 8-ФЗ "О погребении и похоронном деле", Уставом </w:t>
      </w:r>
      <w:r>
        <w:rPr>
          <w:rFonts w:ascii="Times New Roman" w:hAnsi="Times New Roman" w:cs="Times New Roman"/>
          <w:sz w:val="28"/>
          <w:szCs w:val="28"/>
        </w:rPr>
        <w:t xml:space="preserve">Березняковского </w:t>
      </w:r>
      <w:r w:rsidRPr="00435B08">
        <w:rPr>
          <w:rFonts w:ascii="Times New Roman" w:hAnsi="Times New Roman" w:cs="Times New Roman"/>
          <w:sz w:val="28"/>
          <w:szCs w:val="28"/>
        </w:rPr>
        <w:t xml:space="preserve">муниципального образования, </w:t>
      </w:r>
      <w:hyperlink r:id="rId8" w:history="1">
        <w:r w:rsidRPr="00435B08">
          <w:rPr>
            <w:rFonts w:ascii="Times New Roman" w:hAnsi="Times New Roman" w:cs="Times New Roman"/>
            <w:sz w:val="28"/>
            <w:szCs w:val="28"/>
          </w:rPr>
          <w:t>постановлением</w:t>
        </w:r>
      </w:hyperlink>
      <w:r w:rsidRPr="00435B08">
        <w:rPr>
          <w:rFonts w:ascii="Times New Roman" w:hAnsi="Times New Roman" w:cs="Times New Roman"/>
          <w:sz w:val="28"/>
          <w:szCs w:val="28"/>
        </w:rPr>
        <w:t xml:space="preserve"> администрации   </w:t>
      </w:r>
      <w:r>
        <w:rPr>
          <w:rFonts w:ascii="Times New Roman" w:hAnsi="Times New Roman" w:cs="Times New Roman"/>
          <w:sz w:val="28"/>
          <w:szCs w:val="28"/>
        </w:rPr>
        <w:t>Березняковского сельского поселения</w:t>
      </w:r>
      <w:r w:rsidRPr="00435B08">
        <w:rPr>
          <w:rFonts w:ascii="Times New Roman" w:hAnsi="Times New Roman" w:cs="Times New Roman"/>
          <w:sz w:val="28"/>
          <w:szCs w:val="28"/>
        </w:rPr>
        <w:t xml:space="preserve"> от </w:t>
      </w:r>
      <w:r w:rsidR="00C92E90">
        <w:rPr>
          <w:rFonts w:ascii="Times New Roman" w:hAnsi="Times New Roman" w:cs="Times New Roman"/>
          <w:sz w:val="28"/>
          <w:szCs w:val="28"/>
        </w:rPr>
        <w:t>01.03.2012г. №14</w:t>
      </w:r>
      <w:r w:rsidRPr="00435B08">
        <w:rPr>
          <w:rFonts w:ascii="Times New Roman" w:hAnsi="Times New Roman" w:cs="Times New Roman"/>
          <w:sz w:val="28"/>
          <w:szCs w:val="28"/>
        </w:rPr>
        <w:t xml:space="preserve"> "О</w:t>
      </w:r>
      <w:r w:rsidR="00C92E90">
        <w:rPr>
          <w:rFonts w:ascii="Times New Roman" w:hAnsi="Times New Roman" w:cs="Times New Roman"/>
          <w:sz w:val="28"/>
          <w:szCs w:val="28"/>
        </w:rPr>
        <w:t>б утверждении</w:t>
      </w:r>
      <w:proofErr w:type="gramEnd"/>
      <w:r w:rsidR="00C92E90">
        <w:rPr>
          <w:rFonts w:ascii="Times New Roman" w:hAnsi="Times New Roman" w:cs="Times New Roman"/>
          <w:sz w:val="28"/>
          <w:szCs w:val="28"/>
        </w:rPr>
        <w:t xml:space="preserve"> Положения о</w:t>
      </w:r>
      <w:r w:rsidRPr="00435B08">
        <w:rPr>
          <w:rFonts w:ascii="Times New Roman" w:hAnsi="Times New Roman" w:cs="Times New Roman"/>
          <w:sz w:val="28"/>
          <w:szCs w:val="28"/>
        </w:rPr>
        <w:t xml:space="preserve"> порядке разработки и утверждения административных регламентов предоставления муниципальных услуг",  администрация </w:t>
      </w:r>
      <w:r>
        <w:rPr>
          <w:rFonts w:ascii="Times New Roman" w:hAnsi="Times New Roman" w:cs="Times New Roman"/>
          <w:sz w:val="28"/>
          <w:szCs w:val="28"/>
        </w:rPr>
        <w:t>Березняковского сельского поселения</w:t>
      </w:r>
    </w:p>
    <w:p w:rsidR="00435B08" w:rsidRDefault="00435B08" w:rsidP="00A16D4A">
      <w:pPr>
        <w:autoSpaceDE w:val="0"/>
        <w:autoSpaceDN w:val="0"/>
        <w:adjustRightInd w:val="0"/>
        <w:spacing w:after="0" w:line="240" w:lineRule="auto"/>
        <w:ind w:firstLine="709"/>
        <w:jc w:val="center"/>
        <w:rPr>
          <w:rFonts w:ascii="Times New Roman" w:hAnsi="Times New Roman" w:cs="Times New Roman"/>
          <w:bCs/>
          <w:sz w:val="28"/>
          <w:szCs w:val="28"/>
        </w:rPr>
      </w:pPr>
    </w:p>
    <w:p w:rsidR="00A16D4A" w:rsidRPr="00A16D4A" w:rsidRDefault="00A16D4A" w:rsidP="00A16D4A">
      <w:pPr>
        <w:autoSpaceDE w:val="0"/>
        <w:autoSpaceDN w:val="0"/>
        <w:adjustRightInd w:val="0"/>
        <w:spacing w:after="0" w:line="240" w:lineRule="auto"/>
        <w:ind w:firstLine="709"/>
        <w:jc w:val="center"/>
        <w:rPr>
          <w:rFonts w:ascii="Times New Roman" w:hAnsi="Times New Roman" w:cs="Times New Roman"/>
          <w:bCs/>
          <w:sz w:val="28"/>
          <w:szCs w:val="28"/>
        </w:rPr>
      </w:pPr>
      <w:proofErr w:type="gramStart"/>
      <w:r w:rsidRPr="00A16D4A">
        <w:rPr>
          <w:rFonts w:ascii="Times New Roman" w:hAnsi="Times New Roman" w:cs="Times New Roman"/>
          <w:bCs/>
          <w:sz w:val="28"/>
          <w:szCs w:val="28"/>
        </w:rPr>
        <w:t>П</w:t>
      </w:r>
      <w:proofErr w:type="gramEnd"/>
      <w:r w:rsidRPr="00A16D4A">
        <w:rPr>
          <w:rFonts w:ascii="Times New Roman" w:hAnsi="Times New Roman" w:cs="Times New Roman"/>
          <w:bCs/>
          <w:sz w:val="28"/>
          <w:szCs w:val="28"/>
        </w:rPr>
        <w:t xml:space="preserve"> О С Т А Н О В Л Я Е Т:</w:t>
      </w: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sz w:val="28"/>
          <w:szCs w:val="28"/>
        </w:rPr>
      </w:pPr>
    </w:p>
    <w:p w:rsidR="00A16D4A" w:rsidRPr="00435B08" w:rsidRDefault="00435B08" w:rsidP="00A16D4A">
      <w:pPr>
        <w:spacing w:after="0" w:line="240" w:lineRule="auto"/>
        <w:ind w:firstLine="709"/>
        <w:jc w:val="both"/>
        <w:rPr>
          <w:rFonts w:ascii="Times New Roman" w:hAnsi="Times New Roman" w:cs="Times New Roman"/>
          <w:bCs/>
          <w:sz w:val="28"/>
          <w:szCs w:val="28"/>
        </w:rPr>
      </w:pPr>
      <w:r w:rsidRPr="00435B08">
        <w:rPr>
          <w:rFonts w:ascii="Times New Roman" w:hAnsi="Times New Roman" w:cs="Times New Roman"/>
          <w:bCs/>
          <w:sz w:val="28"/>
          <w:szCs w:val="28"/>
        </w:rPr>
        <w:t>1.</w:t>
      </w:r>
      <w:r w:rsidRPr="00435B08">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Pr="00435B08">
          <w:rPr>
            <w:rFonts w:ascii="Times New Roman" w:hAnsi="Times New Roman" w:cs="Times New Roman"/>
            <w:sz w:val="28"/>
            <w:szCs w:val="28"/>
          </w:rPr>
          <w:t>Приложение N 1</w:t>
        </w:r>
      </w:hyperlink>
      <w:r w:rsidRPr="00435B08">
        <w:rPr>
          <w:rFonts w:ascii="Times New Roman" w:hAnsi="Times New Roman" w:cs="Times New Roman"/>
          <w:sz w:val="28"/>
          <w:szCs w:val="28"/>
        </w:rPr>
        <w:t>).</w:t>
      </w:r>
    </w:p>
    <w:p w:rsidR="00A16D4A" w:rsidRPr="00435B08" w:rsidRDefault="00A16D4A" w:rsidP="00A16D4A">
      <w:pPr>
        <w:autoSpaceDE w:val="0"/>
        <w:autoSpaceDN w:val="0"/>
        <w:adjustRightInd w:val="0"/>
        <w:spacing w:after="0" w:line="240" w:lineRule="auto"/>
        <w:ind w:firstLine="709"/>
        <w:jc w:val="both"/>
        <w:rPr>
          <w:rFonts w:ascii="Times New Roman" w:hAnsi="Times New Roman" w:cs="Times New Roman"/>
          <w:bCs/>
          <w:sz w:val="28"/>
          <w:szCs w:val="28"/>
        </w:rPr>
      </w:pPr>
    </w:p>
    <w:p w:rsidR="00F42F8C" w:rsidRPr="00435B08" w:rsidRDefault="00A16D4A" w:rsidP="00A16D4A">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 xml:space="preserve">2. </w:t>
      </w:r>
      <w:r w:rsidRPr="00435B08">
        <w:rPr>
          <w:rFonts w:ascii="Times New Roman" w:hAnsi="Times New Roman" w:cs="Times New Roman"/>
          <w:sz w:val="28"/>
          <w:szCs w:val="28"/>
        </w:rPr>
        <w:t xml:space="preserve">Опубликовать настоящее постановление в СМИ </w:t>
      </w:r>
      <w:r w:rsidR="00F42F8C" w:rsidRPr="00435B08">
        <w:rPr>
          <w:rFonts w:ascii="Times New Roman" w:hAnsi="Times New Roman" w:cs="Times New Roman"/>
          <w:sz w:val="28"/>
          <w:szCs w:val="28"/>
        </w:rPr>
        <w:t xml:space="preserve">«Вестник» </w:t>
      </w:r>
      <w:r w:rsidRPr="00435B08">
        <w:rPr>
          <w:rFonts w:ascii="Times New Roman" w:hAnsi="Times New Roman" w:cs="Times New Roman"/>
          <w:sz w:val="28"/>
          <w:szCs w:val="28"/>
        </w:rPr>
        <w:t xml:space="preserve">администрации </w:t>
      </w:r>
      <w:r w:rsidR="00F42F8C" w:rsidRPr="00435B08">
        <w:rPr>
          <w:rFonts w:ascii="Times New Roman" w:hAnsi="Times New Roman" w:cs="Times New Roman"/>
          <w:sz w:val="28"/>
          <w:szCs w:val="28"/>
        </w:rPr>
        <w:t>Березняковского сельского поселения,</w:t>
      </w:r>
      <w:r w:rsidRPr="00435B08">
        <w:rPr>
          <w:rFonts w:ascii="Times New Roman" w:hAnsi="Times New Roman" w:cs="Times New Roman"/>
          <w:sz w:val="28"/>
          <w:szCs w:val="28"/>
        </w:rPr>
        <w:t xml:space="preserve"> и разместить на официальном сайте администрации </w:t>
      </w:r>
      <w:r w:rsidR="00F42F8C" w:rsidRPr="00435B08">
        <w:rPr>
          <w:rFonts w:ascii="Times New Roman" w:hAnsi="Times New Roman" w:cs="Times New Roman"/>
          <w:sz w:val="28"/>
          <w:szCs w:val="28"/>
        </w:rPr>
        <w:t xml:space="preserve">Березняковского </w:t>
      </w:r>
      <w:r w:rsidRPr="00435B08">
        <w:rPr>
          <w:rFonts w:ascii="Times New Roman" w:hAnsi="Times New Roman" w:cs="Times New Roman"/>
          <w:sz w:val="28"/>
          <w:szCs w:val="28"/>
        </w:rPr>
        <w:t>муниципального образования</w:t>
      </w:r>
      <w:r w:rsidR="00F42F8C" w:rsidRPr="00435B08">
        <w:rPr>
          <w:rFonts w:ascii="Times New Roman" w:hAnsi="Times New Roman" w:cs="Times New Roman"/>
          <w:sz w:val="28"/>
          <w:szCs w:val="28"/>
        </w:rPr>
        <w:t xml:space="preserve"> </w:t>
      </w:r>
      <w:r w:rsidRPr="00435B08">
        <w:rPr>
          <w:rFonts w:ascii="Times New Roman" w:hAnsi="Times New Roman" w:cs="Times New Roman"/>
          <w:sz w:val="28"/>
          <w:szCs w:val="28"/>
        </w:rPr>
        <w:t xml:space="preserve"> </w:t>
      </w:r>
      <w:hyperlink r:id="rId9" w:history="1">
        <w:r w:rsidR="00F42F8C" w:rsidRPr="00435B08">
          <w:rPr>
            <w:rStyle w:val="a5"/>
            <w:rFonts w:ascii="Times New Roman" w:hAnsi="Times New Roman" w:cs="Times New Roman"/>
            <w:sz w:val="28"/>
            <w:szCs w:val="28"/>
            <w:lang w:val="en-US"/>
          </w:rPr>
          <w:t>www</w:t>
        </w:r>
        <w:r w:rsidR="00F42F8C" w:rsidRPr="00435B08">
          <w:rPr>
            <w:rStyle w:val="a5"/>
            <w:rFonts w:ascii="Times New Roman" w:hAnsi="Times New Roman" w:cs="Times New Roman"/>
            <w:sz w:val="28"/>
            <w:szCs w:val="28"/>
          </w:rPr>
          <w:t>.</w:t>
        </w:r>
        <w:r w:rsidR="00F42F8C" w:rsidRPr="00435B08">
          <w:rPr>
            <w:rStyle w:val="a5"/>
            <w:rFonts w:ascii="Times New Roman" w:hAnsi="Times New Roman" w:cs="Times New Roman"/>
            <w:sz w:val="28"/>
            <w:szCs w:val="28"/>
            <w:lang w:val="en-US"/>
          </w:rPr>
          <w:t>a</w:t>
        </w:r>
        <w:r w:rsidR="00F42F8C" w:rsidRPr="00435B08">
          <w:rPr>
            <w:rStyle w:val="a5"/>
            <w:rFonts w:ascii="Times New Roman" w:hAnsi="Times New Roman" w:cs="Times New Roman"/>
            <w:sz w:val="28"/>
            <w:szCs w:val="28"/>
          </w:rPr>
          <w:t>-</w:t>
        </w:r>
        <w:proofErr w:type="spellStart"/>
        <w:r w:rsidR="00F42F8C" w:rsidRPr="00435B08">
          <w:rPr>
            <w:rStyle w:val="a5"/>
            <w:rFonts w:ascii="Times New Roman" w:hAnsi="Times New Roman" w:cs="Times New Roman"/>
            <w:sz w:val="28"/>
            <w:szCs w:val="28"/>
            <w:lang w:val="en-US"/>
          </w:rPr>
          <w:t>bsp</w:t>
        </w:r>
        <w:proofErr w:type="spellEnd"/>
        <w:r w:rsidR="00F42F8C" w:rsidRPr="00435B08">
          <w:rPr>
            <w:rStyle w:val="a5"/>
            <w:rFonts w:ascii="Times New Roman" w:hAnsi="Times New Roman" w:cs="Times New Roman"/>
            <w:sz w:val="28"/>
            <w:szCs w:val="28"/>
          </w:rPr>
          <w:t>.</w:t>
        </w:r>
        <w:proofErr w:type="spellStart"/>
        <w:r w:rsidR="00F42F8C" w:rsidRPr="00435B08">
          <w:rPr>
            <w:rStyle w:val="a5"/>
            <w:rFonts w:ascii="Times New Roman" w:hAnsi="Times New Roman" w:cs="Times New Roman"/>
            <w:sz w:val="28"/>
            <w:szCs w:val="28"/>
            <w:lang w:val="en-US"/>
          </w:rPr>
          <w:t>ru</w:t>
        </w:r>
        <w:proofErr w:type="spellEnd"/>
      </w:hyperlink>
      <w:r w:rsidR="00F42F8C" w:rsidRPr="00435B08">
        <w:rPr>
          <w:rFonts w:ascii="Times New Roman" w:hAnsi="Times New Roman" w:cs="Times New Roman"/>
          <w:sz w:val="28"/>
          <w:szCs w:val="28"/>
        </w:rPr>
        <w:t xml:space="preserve">. </w:t>
      </w:r>
    </w:p>
    <w:p w:rsidR="00F42F8C" w:rsidRPr="00435B08" w:rsidRDefault="00F42F8C" w:rsidP="00A16D4A">
      <w:pPr>
        <w:autoSpaceDE w:val="0"/>
        <w:autoSpaceDN w:val="0"/>
        <w:adjustRightInd w:val="0"/>
        <w:spacing w:after="0" w:line="240" w:lineRule="auto"/>
        <w:ind w:firstLine="709"/>
        <w:jc w:val="both"/>
        <w:rPr>
          <w:rFonts w:ascii="Times New Roman" w:hAnsi="Times New Roman" w:cs="Times New Roman"/>
          <w:sz w:val="28"/>
          <w:szCs w:val="28"/>
        </w:rPr>
      </w:pPr>
    </w:p>
    <w:p w:rsidR="00A16D4A" w:rsidRPr="00435B08" w:rsidRDefault="00435B08" w:rsidP="00A16D4A">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3</w:t>
      </w:r>
      <w:r w:rsidR="00A16D4A" w:rsidRPr="00435B08">
        <w:rPr>
          <w:rFonts w:ascii="Times New Roman" w:hAnsi="Times New Roman" w:cs="Times New Roman"/>
          <w:bCs/>
          <w:sz w:val="28"/>
          <w:szCs w:val="28"/>
        </w:rPr>
        <w:t xml:space="preserve">. </w:t>
      </w:r>
      <w:proofErr w:type="gramStart"/>
      <w:r w:rsidR="00A16D4A" w:rsidRPr="00435B08">
        <w:rPr>
          <w:rFonts w:ascii="Times New Roman" w:hAnsi="Times New Roman" w:cs="Times New Roman"/>
          <w:sz w:val="28"/>
          <w:szCs w:val="28"/>
        </w:rPr>
        <w:t>Контроль за</w:t>
      </w:r>
      <w:proofErr w:type="gramEnd"/>
      <w:r w:rsidR="00A16D4A" w:rsidRPr="00435B08">
        <w:rPr>
          <w:rFonts w:ascii="Times New Roman" w:hAnsi="Times New Roman" w:cs="Times New Roman"/>
          <w:sz w:val="28"/>
          <w:szCs w:val="28"/>
        </w:rPr>
        <w:t xml:space="preserve"> исполнением настоящего постановления оставляю за собой.</w:t>
      </w:r>
    </w:p>
    <w:p w:rsidR="00A16D4A" w:rsidRPr="00A16D4A" w:rsidRDefault="00A16D4A" w:rsidP="00435B08">
      <w:pPr>
        <w:autoSpaceDE w:val="0"/>
        <w:autoSpaceDN w:val="0"/>
        <w:adjustRightInd w:val="0"/>
        <w:spacing w:after="0" w:line="240" w:lineRule="auto"/>
        <w:jc w:val="both"/>
        <w:rPr>
          <w:rFonts w:ascii="Times New Roman" w:hAnsi="Times New Roman" w:cs="Times New Roman"/>
          <w:color w:val="FF0000"/>
          <w:sz w:val="28"/>
          <w:szCs w:val="28"/>
        </w:rPr>
      </w:pPr>
    </w:p>
    <w:p w:rsidR="00F42F8C" w:rsidRDefault="00F42F8C" w:rsidP="00A16D4A">
      <w:pPr>
        <w:pStyle w:val="ConsNormal"/>
        <w:ind w:firstLine="709"/>
        <w:jc w:val="both"/>
        <w:rPr>
          <w:rFonts w:ascii="Times New Roman" w:hAnsi="Times New Roman"/>
          <w:sz w:val="28"/>
          <w:szCs w:val="28"/>
        </w:rPr>
      </w:pPr>
      <w:r>
        <w:rPr>
          <w:rFonts w:ascii="Times New Roman" w:hAnsi="Times New Roman"/>
          <w:sz w:val="28"/>
          <w:szCs w:val="28"/>
        </w:rPr>
        <w:t xml:space="preserve">Глава Березняковского </w:t>
      </w:r>
    </w:p>
    <w:p w:rsidR="00435B08" w:rsidRDefault="00F42F8C" w:rsidP="00435B08">
      <w:pPr>
        <w:pStyle w:val="ConsNormal"/>
        <w:ind w:firstLine="709"/>
        <w:jc w:val="both"/>
        <w:rPr>
          <w:rFonts w:ascii="Times New Roman" w:hAnsi="Times New Roman"/>
          <w:sz w:val="28"/>
          <w:szCs w:val="28"/>
        </w:rPr>
      </w:pPr>
      <w:r>
        <w:rPr>
          <w:rFonts w:ascii="Times New Roman" w:hAnsi="Times New Roman"/>
          <w:sz w:val="28"/>
          <w:szCs w:val="28"/>
        </w:rPr>
        <w:t>сельского поселения</w:t>
      </w:r>
      <w:r w:rsidR="00A16D4A" w:rsidRPr="00A16D4A">
        <w:rPr>
          <w:rFonts w:ascii="Times New Roman" w:hAnsi="Times New Roman"/>
          <w:sz w:val="28"/>
          <w:szCs w:val="28"/>
        </w:rPr>
        <w:t xml:space="preserve">                 </w:t>
      </w:r>
      <w:r>
        <w:rPr>
          <w:rFonts w:ascii="Times New Roman" w:hAnsi="Times New Roman"/>
          <w:sz w:val="28"/>
          <w:szCs w:val="28"/>
        </w:rPr>
        <w:t xml:space="preserve">                                    А.П. Ефимова</w:t>
      </w:r>
      <w:r w:rsidR="00A16D4A" w:rsidRPr="00A16D4A">
        <w:rPr>
          <w:rFonts w:ascii="Times New Roman" w:hAnsi="Times New Roman"/>
          <w:sz w:val="28"/>
          <w:szCs w:val="28"/>
        </w:rPr>
        <w:t xml:space="preserve">                                              </w:t>
      </w:r>
    </w:p>
    <w:p w:rsidR="00435B08" w:rsidRDefault="00435B08" w:rsidP="00435B08">
      <w:pPr>
        <w:pStyle w:val="ConsNormal"/>
        <w:ind w:firstLine="709"/>
        <w:jc w:val="both"/>
        <w:rPr>
          <w:rFonts w:ascii="Times New Roman" w:hAnsi="Times New Roman"/>
          <w:sz w:val="28"/>
          <w:szCs w:val="28"/>
        </w:rPr>
      </w:pPr>
    </w:p>
    <w:p w:rsidR="00A16D4A" w:rsidRPr="00435B08" w:rsidRDefault="00F42F8C" w:rsidP="00C92E90">
      <w:pPr>
        <w:pStyle w:val="ConsNormal"/>
        <w:ind w:firstLine="0"/>
        <w:jc w:val="both"/>
        <w:rPr>
          <w:rFonts w:ascii="Times New Roman" w:hAnsi="Times New Roman"/>
        </w:rPr>
      </w:pPr>
      <w:r w:rsidRPr="00435B08">
        <w:rPr>
          <w:rFonts w:ascii="Times New Roman" w:hAnsi="Times New Roman"/>
          <w:bCs/>
        </w:rPr>
        <w:t>Исп.: Милютина А.А. 8-395-66-60-2-10</w:t>
      </w:r>
    </w:p>
    <w:p w:rsidR="00476C38" w:rsidRPr="00476C38" w:rsidRDefault="00F42F8C" w:rsidP="00476C38">
      <w:pPr>
        <w:autoSpaceDE w:val="0"/>
        <w:autoSpaceDN w:val="0"/>
        <w:adjustRightInd w:val="0"/>
        <w:spacing w:after="0" w:line="240" w:lineRule="auto"/>
        <w:ind w:firstLine="709"/>
        <w:jc w:val="both"/>
        <w:rPr>
          <w:rFonts w:ascii="Times New Roman" w:hAnsi="Times New Roman" w:cs="Times New Roman"/>
          <w:bCs/>
          <w:sz w:val="20"/>
          <w:szCs w:val="20"/>
        </w:rPr>
      </w:pPr>
      <w:r w:rsidRPr="00435B08">
        <w:rPr>
          <w:rFonts w:ascii="Times New Roman" w:hAnsi="Times New Roman" w:cs="Times New Roman"/>
          <w:bCs/>
          <w:sz w:val="20"/>
          <w:szCs w:val="20"/>
        </w:rPr>
        <w:t>Рассылка: дело</w:t>
      </w:r>
      <w:r w:rsidR="00435B08">
        <w:rPr>
          <w:rFonts w:ascii="Times New Roman" w:hAnsi="Times New Roman" w:cs="Times New Roman"/>
          <w:bCs/>
          <w:sz w:val="20"/>
          <w:szCs w:val="20"/>
        </w:rPr>
        <w:t>, прокуратура</w:t>
      </w:r>
      <w:r w:rsidR="00A16D4A" w:rsidRPr="00435B08">
        <w:rPr>
          <w:rFonts w:ascii="Times New Roman" w:hAnsi="Times New Roman" w:cs="Times New Roman"/>
          <w:bCs/>
          <w:sz w:val="20"/>
          <w:szCs w:val="20"/>
        </w:rPr>
        <w:t xml:space="preserve">  </w:t>
      </w:r>
    </w:p>
    <w:p w:rsidR="00D42255" w:rsidRPr="00A16D4A" w:rsidRDefault="00D42255" w:rsidP="00D42255">
      <w:pPr>
        <w:spacing w:after="0" w:line="240" w:lineRule="auto"/>
        <w:ind w:firstLine="709"/>
        <w:jc w:val="right"/>
        <w:rPr>
          <w:rFonts w:ascii="Times New Roman" w:hAnsi="Times New Roman" w:cs="Times New Roman"/>
          <w:bCs/>
          <w:sz w:val="28"/>
          <w:szCs w:val="28"/>
        </w:rPr>
      </w:pPr>
      <w:r w:rsidRPr="00A16D4A">
        <w:rPr>
          <w:rFonts w:ascii="Times New Roman" w:hAnsi="Times New Roman" w:cs="Times New Roman"/>
          <w:bCs/>
          <w:sz w:val="28"/>
          <w:szCs w:val="28"/>
        </w:rPr>
        <w:lastRenderedPageBreak/>
        <w:t>Приложение № 1</w:t>
      </w:r>
    </w:p>
    <w:p w:rsidR="00D42255" w:rsidRDefault="00D42255" w:rsidP="00D42255">
      <w:pPr>
        <w:spacing w:after="0" w:line="240" w:lineRule="auto"/>
        <w:ind w:firstLine="709"/>
        <w:jc w:val="right"/>
        <w:rPr>
          <w:rFonts w:ascii="Times New Roman" w:hAnsi="Times New Roman" w:cs="Times New Roman"/>
          <w:bCs/>
          <w:sz w:val="28"/>
          <w:szCs w:val="28"/>
        </w:rPr>
      </w:pPr>
      <w:r w:rsidRPr="00A16D4A">
        <w:rPr>
          <w:rFonts w:ascii="Times New Roman" w:hAnsi="Times New Roman" w:cs="Times New Roman"/>
          <w:bCs/>
          <w:sz w:val="28"/>
          <w:szCs w:val="28"/>
        </w:rPr>
        <w:t xml:space="preserve">к постановлению администрации </w:t>
      </w:r>
    </w:p>
    <w:p w:rsidR="00D42255" w:rsidRPr="00A16D4A" w:rsidRDefault="00D42255" w:rsidP="00D42255">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Березняковского сельского поселения</w:t>
      </w:r>
    </w:p>
    <w:p w:rsidR="00D42255" w:rsidRPr="00A16D4A" w:rsidRDefault="00D42255" w:rsidP="00D42255">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от «17»  марта  2017г. № 22</w:t>
      </w: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Административный регламент предоставления муниципальной услуги "Предоставление участка земли для погребения умершего"</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0" w:name="sub_1000"/>
      <w:r w:rsidRPr="0096747D">
        <w:rPr>
          <w:rFonts w:ascii="Times New Roman" w:hAnsi="Times New Roman" w:cs="Times New Roman"/>
          <w:b/>
          <w:bCs/>
          <w:sz w:val="24"/>
          <w:szCs w:val="24"/>
        </w:rPr>
        <w:t>I. Общие положения</w:t>
      </w:r>
      <w:bookmarkEnd w:id="0"/>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 w:name="sub_1100"/>
      <w:r w:rsidRPr="0096747D">
        <w:rPr>
          <w:rFonts w:ascii="Times New Roman" w:hAnsi="Times New Roman" w:cs="Times New Roman"/>
          <w:b/>
          <w:bCs/>
          <w:sz w:val="24"/>
          <w:szCs w:val="24"/>
        </w:rPr>
        <w:t>1. Основные понятия и термины, используемые в тексте административного регламента</w:t>
      </w:r>
      <w:bookmarkEnd w:id="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Общественные кладбища</w:t>
      </w:r>
      <w:r w:rsidRPr="0096747D">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Заявитель</w:t>
      </w:r>
      <w:r w:rsidRPr="0096747D">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Погребение</w:t>
      </w:r>
      <w:r w:rsidRPr="0096747D">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Свидетельство о смерти</w:t>
      </w:r>
      <w:r w:rsidRPr="0096747D">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96747D"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Свободное место захоронения</w:t>
      </w:r>
      <w:r w:rsidRPr="0096747D">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2. Нормативные правовые акты, регулирующие предоставление муниципальной услуги</w:t>
      </w:r>
      <w:bookmarkEnd w:id="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 w:name="sub_121"/>
      <w:r w:rsidRPr="0096747D">
        <w:rPr>
          <w:rFonts w:ascii="Times New Roman" w:hAnsi="Times New Roman" w:cs="Times New Roman"/>
          <w:sz w:val="24"/>
          <w:szCs w:val="24"/>
        </w:rPr>
        <w:t xml:space="preserve">2.1. </w:t>
      </w:r>
      <w:hyperlink r:id="rId10" w:history="1">
        <w:r w:rsidRPr="0096747D">
          <w:rPr>
            <w:rFonts w:ascii="Times New Roman" w:hAnsi="Times New Roman" w:cs="Times New Roman"/>
            <w:sz w:val="24"/>
            <w:szCs w:val="24"/>
          </w:rPr>
          <w:t>Конституция</w:t>
        </w:r>
      </w:hyperlink>
      <w:r w:rsidRPr="0096747D">
        <w:rPr>
          <w:rFonts w:ascii="Times New Roman" w:hAnsi="Times New Roman" w:cs="Times New Roman"/>
          <w:sz w:val="24"/>
          <w:szCs w:val="24"/>
        </w:rPr>
        <w:t xml:space="preserve">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 w:name="sub_122"/>
      <w:bookmarkEnd w:id="3"/>
      <w:r w:rsidRPr="0096747D">
        <w:rPr>
          <w:rFonts w:ascii="Times New Roman" w:hAnsi="Times New Roman" w:cs="Times New Roman"/>
          <w:sz w:val="24"/>
          <w:szCs w:val="24"/>
        </w:rPr>
        <w:t xml:space="preserve">2.2. </w:t>
      </w:r>
      <w:hyperlink r:id="rId11"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 w:name="sub_123"/>
      <w:bookmarkEnd w:id="4"/>
      <w:r w:rsidRPr="0096747D">
        <w:rPr>
          <w:rFonts w:ascii="Times New Roman" w:hAnsi="Times New Roman" w:cs="Times New Roman"/>
          <w:sz w:val="24"/>
          <w:szCs w:val="24"/>
        </w:rPr>
        <w:t xml:space="preserve">2.3. </w:t>
      </w:r>
      <w:hyperlink r:id="rId12"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 w:name="sub_124"/>
      <w:bookmarkEnd w:id="5"/>
      <w:r w:rsidRPr="0096747D">
        <w:rPr>
          <w:rFonts w:ascii="Times New Roman" w:hAnsi="Times New Roman" w:cs="Times New Roman"/>
          <w:sz w:val="24"/>
          <w:szCs w:val="24"/>
        </w:rPr>
        <w:t xml:space="preserve">2.4. </w:t>
      </w:r>
      <w:hyperlink r:id="rId13"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12.01.1996 N 8-ФЗ "О погребении и похоронном деле".</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 w:name="sub_125"/>
      <w:bookmarkEnd w:id="6"/>
      <w:r w:rsidRPr="0096747D">
        <w:rPr>
          <w:rFonts w:ascii="Times New Roman" w:hAnsi="Times New Roman" w:cs="Times New Roman"/>
          <w:sz w:val="24"/>
          <w:szCs w:val="24"/>
        </w:rPr>
        <w:t xml:space="preserve">2.5. </w:t>
      </w:r>
      <w:hyperlink r:id="rId14" w:history="1">
        <w:r w:rsidRPr="0096747D">
          <w:rPr>
            <w:rFonts w:ascii="Times New Roman" w:hAnsi="Times New Roman" w:cs="Times New Roman"/>
            <w:sz w:val="24"/>
            <w:szCs w:val="24"/>
          </w:rPr>
          <w:t>Постановление</w:t>
        </w:r>
      </w:hyperlink>
      <w:r w:rsidRPr="0096747D">
        <w:rPr>
          <w:rFonts w:ascii="Times New Roman" w:hAnsi="Times New Roman" w:cs="Times New Roman"/>
          <w:sz w:val="24"/>
          <w:szCs w:val="24"/>
        </w:rPr>
        <w:t xml:space="preserve"> Главного государственного санитарного врача РФ от 28.06.2011 N 84 "Об утверждении </w:t>
      </w:r>
      <w:proofErr w:type="spellStart"/>
      <w:r w:rsidRPr="0096747D">
        <w:rPr>
          <w:rFonts w:ascii="Times New Roman" w:hAnsi="Times New Roman" w:cs="Times New Roman"/>
          <w:sz w:val="24"/>
          <w:szCs w:val="24"/>
        </w:rPr>
        <w:t>СанПин</w:t>
      </w:r>
      <w:proofErr w:type="spellEnd"/>
      <w:r w:rsidRPr="0096747D">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 w:name="sub_126"/>
      <w:bookmarkEnd w:id="7"/>
      <w:r w:rsidRPr="0096747D">
        <w:rPr>
          <w:rFonts w:ascii="Times New Roman" w:hAnsi="Times New Roman" w:cs="Times New Roman"/>
          <w:sz w:val="24"/>
          <w:szCs w:val="24"/>
        </w:rPr>
        <w:t xml:space="preserve">2.6. </w:t>
      </w:r>
      <w:hyperlink r:id="rId15" w:history="1">
        <w:r w:rsidRPr="0096747D">
          <w:rPr>
            <w:rFonts w:ascii="Times New Roman" w:hAnsi="Times New Roman" w:cs="Times New Roman"/>
            <w:sz w:val="24"/>
            <w:szCs w:val="24"/>
          </w:rPr>
          <w:t>Устав</w:t>
        </w:r>
      </w:hyperlink>
      <w:r>
        <w:rPr>
          <w:rFonts w:ascii="Times New Roman" w:hAnsi="Times New Roman" w:cs="Times New Roman"/>
          <w:sz w:val="24"/>
          <w:szCs w:val="24"/>
        </w:rPr>
        <w:t xml:space="preserve"> Березняковского муниципального образования</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 w:name="sub_129"/>
      <w:bookmarkEnd w:id="8"/>
      <w:r w:rsidRPr="0096747D">
        <w:rPr>
          <w:rFonts w:ascii="Times New Roman" w:hAnsi="Times New Roman" w:cs="Times New Roman"/>
          <w:sz w:val="24"/>
          <w:szCs w:val="24"/>
        </w:rPr>
        <w:t>2.7. Иные нормативные правовые акты Российской Федерации, Иркутской области, муниципальные правовые акты муниципального образования «</w:t>
      </w:r>
      <w:r>
        <w:rPr>
          <w:rFonts w:ascii="Times New Roman" w:hAnsi="Times New Roman" w:cs="Times New Roman"/>
          <w:sz w:val="24"/>
          <w:szCs w:val="24"/>
        </w:rPr>
        <w:t>Березняковское</w:t>
      </w:r>
      <w:r w:rsidRPr="0096747D">
        <w:rPr>
          <w:rFonts w:ascii="Times New Roman" w:hAnsi="Times New Roman" w:cs="Times New Roman"/>
          <w:sz w:val="24"/>
          <w:szCs w:val="24"/>
        </w:rPr>
        <w:t xml:space="preserve"> сельское поселение».</w:t>
      </w:r>
      <w:bookmarkEnd w:id="9"/>
    </w:p>
    <w:p w:rsidR="003F1104" w:rsidRDefault="003F1104"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 w:name="sub_1300"/>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3. Категории заявителей</w:t>
      </w:r>
      <w:bookmarkEnd w:id="10"/>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1"/>
      <w:r w:rsidRPr="0096747D">
        <w:rPr>
          <w:rFonts w:ascii="Times New Roman" w:hAnsi="Times New Roman" w:cs="Times New Roman"/>
          <w:sz w:val="24"/>
          <w:szCs w:val="24"/>
        </w:rPr>
        <w:t xml:space="preserve">3.1. </w:t>
      </w:r>
      <w:proofErr w:type="gramStart"/>
      <w:r w:rsidRPr="0096747D">
        <w:rPr>
          <w:rFonts w:ascii="Times New Roman" w:hAnsi="Times New Roman" w:cs="Times New Roman"/>
          <w:sz w:val="24"/>
          <w:szCs w:val="24"/>
        </w:rPr>
        <w:t>Заявителями, имеющими право на предоставление муниципальной услуги являются</w:t>
      </w:r>
      <w:proofErr w:type="gramEnd"/>
      <w:r w:rsidRPr="0096747D">
        <w:rPr>
          <w:rFonts w:ascii="Times New Roman" w:hAnsi="Times New Roman" w:cs="Times New Roman"/>
          <w:sz w:val="24"/>
          <w:szCs w:val="24"/>
        </w:rPr>
        <w:t xml:space="preserve"> граждане (далее - заявители).</w:t>
      </w:r>
      <w:bookmarkEnd w:id="1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 w:name="sub_1400"/>
      <w:r w:rsidRPr="0096747D">
        <w:rPr>
          <w:rFonts w:ascii="Times New Roman" w:hAnsi="Times New Roman" w:cs="Times New Roman"/>
          <w:b/>
          <w:bCs/>
          <w:sz w:val="24"/>
          <w:szCs w:val="24"/>
        </w:rPr>
        <w:t>4. Порядок информирования о правилах предоставления муниципальной услуги</w:t>
      </w:r>
      <w:bookmarkEnd w:id="12"/>
    </w:p>
    <w:p w:rsidR="0096747D" w:rsidRPr="0096747D" w:rsidRDefault="0096747D" w:rsidP="0096747D">
      <w:pPr>
        <w:pStyle w:val="a4"/>
        <w:shd w:val="clear" w:color="auto" w:fill="FFFFFF"/>
        <w:spacing w:after="0" w:line="240" w:lineRule="auto"/>
        <w:ind w:left="0" w:firstLine="709"/>
        <w:jc w:val="both"/>
        <w:rPr>
          <w:rFonts w:ascii="Times New Roman" w:hAnsi="Times New Roman" w:cs="Times New Roman"/>
          <w:sz w:val="24"/>
          <w:szCs w:val="24"/>
        </w:rPr>
      </w:pPr>
      <w:bookmarkStart w:id="13" w:name="sub_141"/>
      <w:r w:rsidRPr="0096747D">
        <w:rPr>
          <w:rFonts w:ascii="Times New Roman" w:hAnsi="Times New Roman" w:cs="Times New Roman"/>
          <w:sz w:val="24"/>
          <w:szCs w:val="24"/>
        </w:rPr>
        <w:t>4.1. Сведения о местоположении и контактный телефон структурного подразделения администра</w:t>
      </w:r>
      <w:r>
        <w:rPr>
          <w:rFonts w:ascii="Times New Roman" w:hAnsi="Times New Roman" w:cs="Times New Roman"/>
          <w:sz w:val="24"/>
          <w:szCs w:val="24"/>
        </w:rPr>
        <w:t>ции Березняковского муниципального образования</w:t>
      </w:r>
      <w:r w:rsidRPr="0096747D">
        <w:rPr>
          <w:rFonts w:ascii="Times New Roman" w:hAnsi="Times New Roman" w:cs="Times New Roman"/>
          <w:sz w:val="24"/>
          <w:szCs w:val="24"/>
        </w:rPr>
        <w:t>, ответственного за предоставление муниципальной услуги:</w:t>
      </w:r>
      <w:r>
        <w:rPr>
          <w:rFonts w:ascii="Times New Roman" w:hAnsi="Times New Roman" w:cs="Times New Roman"/>
          <w:sz w:val="24"/>
          <w:szCs w:val="24"/>
        </w:rPr>
        <w:t xml:space="preserve"> 665696,</w:t>
      </w:r>
      <w:r w:rsidRPr="0096747D">
        <w:rPr>
          <w:rFonts w:ascii="Times New Roman" w:hAnsi="Times New Roman" w:cs="Times New Roman"/>
          <w:sz w:val="24"/>
          <w:szCs w:val="24"/>
        </w:rPr>
        <w:t xml:space="preserve"> Иркутская область</w:t>
      </w:r>
      <w:r>
        <w:rPr>
          <w:rFonts w:ascii="Times New Roman" w:hAnsi="Times New Roman" w:cs="Times New Roman"/>
          <w:sz w:val="24"/>
          <w:szCs w:val="24"/>
        </w:rPr>
        <w:t>, Нижнеилимский</w:t>
      </w:r>
      <w:r w:rsidRPr="0096747D">
        <w:rPr>
          <w:rFonts w:ascii="Times New Roman" w:hAnsi="Times New Roman" w:cs="Times New Roman"/>
          <w:sz w:val="24"/>
          <w:szCs w:val="24"/>
        </w:rPr>
        <w:t xml:space="preserve"> район</w:t>
      </w:r>
      <w:r>
        <w:rPr>
          <w:rFonts w:ascii="Times New Roman" w:hAnsi="Times New Roman" w:cs="Times New Roman"/>
          <w:sz w:val="24"/>
          <w:szCs w:val="24"/>
        </w:rPr>
        <w:t>, пос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ерезняки, ул.Янгеля,25</w:t>
      </w:r>
      <w:r w:rsidRPr="0096747D">
        <w:rPr>
          <w:rFonts w:ascii="Times New Roman" w:hAnsi="Times New Roman" w:cs="Times New Roman"/>
          <w:sz w:val="24"/>
          <w:szCs w:val="24"/>
        </w:rPr>
        <w:t>.</w:t>
      </w:r>
      <w:r>
        <w:rPr>
          <w:rFonts w:ascii="Times New Roman" w:hAnsi="Times New Roman" w:cs="Times New Roman"/>
          <w:sz w:val="24"/>
          <w:szCs w:val="24"/>
        </w:rPr>
        <w:t xml:space="preserve"> телефон, факс: 8(39566) 60-2-10</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Режим работы: понедельник – </w:t>
      </w:r>
      <w:r>
        <w:rPr>
          <w:rFonts w:ascii="Times New Roman" w:hAnsi="Times New Roman" w:cs="Times New Roman"/>
          <w:sz w:val="24"/>
          <w:szCs w:val="24"/>
        </w:rPr>
        <w:t>пятница с 9-00 до 17</w:t>
      </w:r>
      <w:r w:rsidRPr="0096747D">
        <w:rPr>
          <w:rFonts w:ascii="Times New Roman" w:hAnsi="Times New Roman" w:cs="Times New Roman"/>
          <w:sz w:val="24"/>
          <w:szCs w:val="24"/>
        </w:rPr>
        <w:t>-00 Обеденный перерыв: с 1</w:t>
      </w:r>
      <w:r>
        <w:rPr>
          <w:rFonts w:ascii="Times New Roman" w:hAnsi="Times New Roman" w:cs="Times New Roman"/>
          <w:sz w:val="24"/>
          <w:szCs w:val="24"/>
        </w:rPr>
        <w:t>3</w:t>
      </w:r>
      <w:r w:rsidRPr="0096747D">
        <w:rPr>
          <w:rFonts w:ascii="Times New Roman" w:hAnsi="Times New Roman" w:cs="Times New Roman"/>
          <w:sz w:val="24"/>
          <w:szCs w:val="24"/>
        </w:rPr>
        <w:t>-00 до 1</w:t>
      </w:r>
      <w:r>
        <w:rPr>
          <w:rFonts w:ascii="Times New Roman" w:hAnsi="Times New Roman" w:cs="Times New Roman"/>
          <w:sz w:val="24"/>
          <w:szCs w:val="24"/>
        </w:rPr>
        <w:t>4</w:t>
      </w:r>
      <w:r w:rsidRPr="0096747D">
        <w:rPr>
          <w:rFonts w:ascii="Times New Roman" w:hAnsi="Times New Roman" w:cs="Times New Roman"/>
          <w:sz w:val="24"/>
          <w:szCs w:val="24"/>
        </w:rPr>
        <w:t>-00.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4" w:name="sub_142"/>
      <w:bookmarkEnd w:id="13"/>
      <w:r w:rsidRPr="0096747D">
        <w:rPr>
          <w:rFonts w:ascii="Times New Roman" w:hAnsi="Times New Roman" w:cs="Times New Roman"/>
          <w:sz w:val="24"/>
          <w:szCs w:val="24"/>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xml:space="preserve">,  ответственного за предоставление муниципальной услуги, содержится на официальном сайте администрации </w:t>
      </w:r>
      <w:r>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xml:space="preserve">  в информационно-телекоммуникационной сети "Интернет": </w:t>
      </w:r>
      <w:hyperlink r:id="rId16" w:history="1">
        <w:r w:rsidRPr="00DF3F7B">
          <w:rPr>
            <w:rStyle w:val="a5"/>
            <w:rFonts w:ascii="Times New Roman" w:hAnsi="Times New Roman" w:cs="Times New Roman"/>
            <w:sz w:val="24"/>
            <w:szCs w:val="24"/>
            <w:lang w:val="en-US"/>
          </w:rPr>
          <w:t>www</w:t>
        </w:r>
        <w:r w:rsidRPr="00DF3F7B">
          <w:rPr>
            <w:rStyle w:val="a5"/>
            <w:rFonts w:ascii="Times New Roman" w:hAnsi="Times New Roman" w:cs="Times New Roman"/>
            <w:sz w:val="24"/>
            <w:szCs w:val="24"/>
          </w:rPr>
          <w:t>.</w:t>
        </w:r>
        <w:r w:rsidRPr="00DF3F7B">
          <w:rPr>
            <w:rStyle w:val="a5"/>
            <w:rFonts w:ascii="Times New Roman" w:hAnsi="Times New Roman" w:cs="Times New Roman"/>
            <w:sz w:val="24"/>
            <w:szCs w:val="24"/>
            <w:lang w:val="en-US"/>
          </w:rPr>
          <w:t>a</w:t>
        </w:r>
        <w:r w:rsidRPr="00DF3F7B">
          <w:rPr>
            <w:rStyle w:val="a5"/>
            <w:rFonts w:ascii="Times New Roman" w:hAnsi="Times New Roman" w:cs="Times New Roman"/>
            <w:sz w:val="24"/>
            <w:szCs w:val="24"/>
          </w:rPr>
          <w:t>-</w:t>
        </w:r>
        <w:proofErr w:type="spellStart"/>
        <w:r w:rsidRPr="00DF3F7B">
          <w:rPr>
            <w:rStyle w:val="a5"/>
            <w:rFonts w:ascii="Times New Roman" w:hAnsi="Times New Roman" w:cs="Times New Roman"/>
            <w:sz w:val="24"/>
            <w:szCs w:val="24"/>
            <w:lang w:val="en-US"/>
          </w:rPr>
          <w:t>bsp</w:t>
        </w:r>
        <w:proofErr w:type="spellEnd"/>
        <w:r w:rsidRPr="00DF3F7B">
          <w:rPr>
            <w:rStyle w:val="a5"/>
            <w:rFonts w:ascii="Times New Roman" w:hAnsi="Times New Roman" w:cs="Times New Roman"/>
            <w:sz w:val="24"/>
            <w:szCs w:val="24"/>
          </w:rPr>
          <w:t>.</w:t>
        </w:r>
        <w:proofErr w:type="spellStart"/>
        <w:r w:rsidRPr="00DF3F7B">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3"/>
      <w:bookmarkEnd w:id="14"/>
      <w:r w:rsidRPr="0096747D">
        <w:rPr>
          <w:rFonts w:ascii="Times New Roman" w:hAnsi="Times New Roman" w:cs="Times New Roman"/>
          <w:sz w:val="24"/>
          <w:szCs w:val="24"/>
        </w:rPr>
        <w:t xml:space="preserve">4.3. Специалистом, ответственным за предоставление муниципальной услуги, является специалист администрации </w:t>
      </w:r>
      <w:r w:rsidR="003B6568">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(далее - специалист, ответственный за предоставление муниципальной услуги).</w:t>
      </w:r>
    </w:p>
    <w:bookmarkEnd w:id="15"/>
    <w:p w:rsidR="0096747D" w:rsidRPr="0096747D" w:rsidRDefault="0096747D" w:rsidP="0096747D">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 xml:space="preserve">Местонахождение специалиста, ответственного за предоставление муниципальной услуги: </w:t>
      </w:r>
      <w:r w:rsidR="003B6568">
        <w:rPr>
          <w:rFonts w:ascii="Times New Roman" w:hAnsi="Times New Roman" w:cs="Times New Roman"/>
          <w:sz w:val="24"/>
          <w:szCs w:val="24"/>
        </w:rPr>
        <w:t>665696,</w:t>
      </w:r>
      <w:r w:rsidR="003B6568" w:rsidRPr="0096747D">
        <w:rPr>
          <w:rFonts w:ascii="Times New Roman" w:hAnsi="Times New Roman" w:cs="Times New Roman"/>
          <w:sz w:val="24"/>
          <w:szCs w:val="24"/>
        </w:rPr>
        <w:t xml:space="preserve"> Иркутская область</w:t>
      </w:r>
      <w:r w:rsidR="003B6568">
        <w:rPr>
          <w:rFonts w:ascii="Times New Roman" w:hAnsi="Times New Roman" w:cs="Times New Roman"/>
          <w:sz w:val="24"/>
          <w:szCs w:val="24"/>
        </w:rPr>
        <w:t>, Нижнеилимский</w:t>
      </w:r>
      <w:r w:rsidR="003B6568" w:rsidRPr="0096747D">
        <w:rPr>
          <w:rFonts w:ascii="Times New Roman" w:hAnsi="Times New Roman" w:cs="Times New Roman"/>
          <w:sz w:val="24"/>
          <w:szCs w:val="24"/>
        </w:rPr>
        <w:t xml:space="preserve"> район</w:t>
      </w:r>
      <w:r w:rsidR="003B6568">
        <w:rPr>
          <w:rFonts w:ascii="Times New Roman" w:hAnsi="Times New Roman" w:cs="Times New Roman"/>
          <w:sz w:val="24"/>
          <w:szCs w:val="24"/>
        </w:rPr>
        <w:t>, пос</w:t>
      </w:r>
      <w:proofErr w:type="gramStart"/>
      <w:r w:rsidR="003B6568">
        <w:rPr>
          <w:rFonts w:ascii="Times New Roman" w:hAnsi="Times New Roman" w:cs="Times New Roman"/>
          <w:sz w:val="24"/>
          <w:szCs w:val="24"/>
        </w:rPr>
        <w:t>.Б</w:t>
      </w:r>
      <w:proofErr w:type="gramEnd"/>
      <w:r w:rsidR="003B6568">
        <w:rPr>
          <w:rFonts w:ascii="Times New Roman" w:hAnsi="Times New Roman" w:cs="Times New Roman"/>
          <w:sz w:val="24"/>
          <w:szCs w:val="24"/>
        </w:rPr>
        <w:t>ерезняки, ул.Янгеля,25</w:t>
      </w:r>
      <w:r w:rsidR="003B6568" w:rsidRPr="0096747D">
        <w:rPr>
          <w:rFonts w:ascii="Times New Roman" w:hAnsi="Times New Roman" w:cs="Times New Roman"/>
          <w:sz w:val="24"/>
          <w:szCs w:val="24"/>
        </w:rPr>
        <w:t>.</w:t>
      </w:r>
      <w:r w:rsidR="003B6568">
        <w:rPr>
          <w:rFonts w:ascii="Times New Roman" w:hAnsi="Times New Roman" w:cs="Times New Roman"/>
          <w:sz w:val="24"/>
          <w:szCs w:val="24"/>
        </w:rPr>
        <w:t xml:space="preserve"> телефон, факс: 8(39566) 60-2-10</w:t>
      </w:r>
      <w:r w:rsidR="003B6568" w:rsidRPr="0096747D">
        <w:rPr>
          <w:rFonts w:ascii="Times New Roman" w:hAnsi="Times New Roman" w:cs="Times New Roman"/>
          <w:sz w:val="24"/>
          <w:szCs w:val="24"/>
        </w:rPr>
        <w:t>.</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График приема граждан специалистом, ответственным за предоставление муниципальной услуги: </w:t>
      </w:r>
      <w:r w:rsidR="003B6568" w:rsidRPr="0096747D">
        <w:rPr>
          <w:rFonts w:ascii="Times New Roman" w:hAnsi="Times New Roman" w:cs="Times New Roman"/>
          <w:sz w:val="24"/>
          <w:szCs w:val="24"/>
        </w:rPr>
        <w:t xml:space="preserve">понедельник – </w:t>
      </w:r>
      <w:r w:rsidR="003B6568">
        <w:rPr>
          <w:rFonts w:ascii="Times New Roman" w:hAnsi="Times New Roman" w:cs="Times New Roman"/>
          <w:sz w:val="24"/>
          <w:szCs w:val="24"/>
        </w:rPr>
        <w:t>пятница с 9-00 до 17</w:t>
      </w:r>
      <w:r w:rsidR="003B6568" w:rsidRPr="0096747D">
        <w:rPr>
          <w:rFonts w:ascii="Times New Roman" w:hAnsi="Times New Roman" w:cs="Times New Roman"/>
          <w:sz w:val="24"/>
          <w:szCs w:val="24"/>
        </w:rPr>
        <w:t>-00 Обеденный перерыв: с 1</w:t>
      </w:r>
      <w:r w:rsidR="003B6568">
        <w:rPr>
          <w:rFonts w:ascii="Times New Roman" w:hAnsi="Times New Roman" w:cs="Times New Roman"/>
          <w:sz w:val="24"/>
          <w:szCs w:val="24"/>
        </w:rPr>
        <w:t>3</w:t>
      </w:r>
      <w:r w:rsidR="003B6568" w:rsidRPr="0096747D">
        <w:rPr>
          <w:rFonts w:ascii="Times New Roman" w:hAnsi="Times New Roman" w:cs="Times New Roman"/>
          <w:sz w:val="24"/>
          <w:szCs w:val="24"/>
        </w:rPr>
        <w:t>-00 до 1</w:t>
      </w:r>
      <w:r w:rsidR="003B6568">
        <w:rPr>
          <w:rFonts w:ascii="Times New Roman" w:hAnsi="Times New Roman" w:cs="Times New Roman"/>
          <w:sz w:val="24"/>
          <w:szCs w:val="24"/>
        </w:rPr>
        <w:t>4</w:t>
      </w:r>
      <w:r w:rsidR="003B6568" w:rsidRPr="0096747D">
        <w:rPr>
          <w:rFonts w:ascii="Times New Roman" w:hAnsi="Times New Roman" w:cs="Times New Roman"/>
          <w:sz w:val="24"/>
          <w:szCs w:val="24"/>
        </w:rPr>
        <w:t>-00.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6" w:name="sub_144"/>
      <w:r w:rsidRPr="0096747D">
        <w:rPr>
          <w:rFonts w:ascii="Times New Roman" w:hAnsi="Times New Roman" w:cs="Times New Roman"/>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устным обращениям заявителей;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письменным обращениям;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электронной почте.</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7" w:name="sub_145"/>
      <w:r w:rsidRPr="0096747D">
        <w:rPr>
          <w:rFonts w:ascii="Times New Roman" w:hAnsi="Times New Roman" w:cs="Times New Roman"/>
          <w:sz w:val="24"/>
          <w:szCs w:val="24"/>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Pr="0096747D">
        <w:rPr>
          <w:rFonts w:ascii="Times New Roman" w:hAnsi="Times New Roman" w:cs="Times New Roman"/>
          <w:sz w:val="24"/>
          <w:szCs w:val="24"/>
        </w:rPr>
        <w:t>о</w:t>
      </w:r>
      <w:proofErr w:type="gramEnd"/>
      <w:r w:rsidRPr="0096747D">
        <w:rPr>
          <w:rFonts w:ascii="Times New Roman" w:hAnsi="Times New Roman" w:cs="Times New Roman"/>
          <w:sz w:val="24"/>
          <w:szCs w:val="24"/>
        </w:rPr>
        <w:t xml:space="preserve">  администрации </w:t>
      </w:r>
      <w:r w:rsidR="003B6568">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8" w:name="sub_146"/>
      <w:bookmarkEnd w:id="17"/>
      <w:r w:rsidRPr="0096747D">
        <w:rPr>
          <w:rFonts w:ascii="Times New Roman" w:hAnsi="Times New Roman" w:cs="Times New Roman"/>
          <w:sz w:val="24"/>
          <w:szCs w:val="24"/>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3B6568">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xml:space="preserve"> или же обратившемуся заявителю должен быть сообщен телефонный номер, по которому можно получить необходимую информацию.</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bookmarkStart w:id="19" w:name="sub_147"/>
      <w:bookmarkEnd w:id="18"/>
      <w:r w:rsidRPr="0096747D">
        <w:rPr>
          <w:rFonts w:ascii="Times New Roman" w:hAnsi="Times New Roman" w:cs="Times New Roman"/>
          <w:sz w:val="24"/>
          <w:szCs w:val="24"/>
        </w:rPr>
        <w:t>4.7. Специалист, ответственный за предоставление муниципальной услуги, предоставляет информацию по следующим вопросам:</w:t>
      </w:r>
    </w:p>
    <w:bookmarkEnd w:id="1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о местонахождении администрации </w:t>
      </w:r>
      <w:r w:rsidR="003B6568">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предоставляющего муниципальную услугу;</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порядке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перечне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ходе и сроках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времени приема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0" w:name="sub_148"/>
      <w:r w:rsidRPr="0096747D">
        <w:rPr>
          <w:rFonts w:ascii="Times New Roman" w:hAnsi="Times New Roman" w:cs="Times New Roman"/>
          <w:sz w:val="24"/>
          <w:szCs w:val="24"/>
        </w:rPr>
        <w:t>4.8. Основными требованиями к информированию заявителей являются:</w:t>
      </w:r>
    </w:p>
    <w:bookmarkEnd w:id="20"/>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достоверность предоставляемой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четкость в изложении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удобство и доступность получения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оперативность предоставления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полнота информирования.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9"/>
      <w:r w:rsidRPr="0096747D">
        <w:rPr>
          <w:rFonts w:ascii="Times New Roman" w:hAnsi="Times New Roman" w:cs="Times New Roman"/>
          <w:sz w:val="24"/>
          <w:szCs w:val="24"/>
        </w:rPr>
        <w:t>4.9. При письменном обращении заявителей, в том числе в случае направления заявителем заявления посредством электронной почты в адрес админист</w:t>
      </w:r>
      <w:r w:rsidR="003B6568">
        <w:rPr>
          <w:rFonts w:ascii="Times New Roman" w:hAnsi="Times New Roman" w:cs="Times New Roman"/>
          <w:sz w:val="24"/>
          <w:szCs w:val="24"/>
        </w:rPr>
        <w:t>рации Березняковского сельского поселения</w:t>
      </w:r>
      <w:r w:rsidRPr="0096747D">
        <w:rPr>
          <w:rFonts w:ascii="Times New Roman" w:hAnsi="Times New Roman" w:cs="Times New Roman"/>
          <w:sz w:val="24"/>
          <w:szCs w:val="24"/>
        </w:rPr>
        <w:t xml:space="preserve">, оно подлежит регистрации специалистом в журнале регистрации обращений.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10"/>
      <w:bookmarkEnd w:id="21"/>
      <w:r w:rsidRPr="0096747D">
        <w:rPr>
          <w:rFonts w:ascii="Times New Roman" w:hAnsi="Times New Roman" w:cs="Times New Roman"/>
          <w:sz w:val="24"/>
          <w:szCs w:val="24"/>
        </w:rPr>
        <w:t>4.10. Письменное обращение заявителя рассматривается в течение 30 дней со дня регистрации данного обращения.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3" w:name="sub_1411"/>
      <w:bookmarkEnd w:id="22"/>
      <w:r w:rsidRPr="0096747D">
        <w:rPr>
          <w:rFonts w:ascii="Times New Roman" w:hAnsi="Times New Roman" w:cs="Times New Roman"/>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B6568"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bookmarkStart w:id="24" w:name="sub_1412"/>
      <w:bookmarkEnd w:id="23"/>
      <w:r w:rsidRPr="0096747D">
        <w:rPr>
          <w:rFonts w:ascii="Times New Roman" w:hAnsi="Times New Roman" w:cs="Times New Roman"/>
          <w:sz w:val="24"/>
          <w:szCs w:val="24"/>
        </w:rPr>
        <w:t xml:space="preserve">4.12. Сведения о местонахождении, графике приема заявителей, почтовом и электронном адресах, контактных телефонах администрации </w:t>
      </w:r>
      <w:r w:rsidR="003B6568">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w:t>
      </w:r>
      <w:r w:rsidR="003B6568">
        <w:rPr>
          <w:rFonts w:ascii="Times New Roman" w:hAnsi="Times New Roman" w:cs="Times New Roman"/>
          <w:sz w:val="24"/>
          <w:szCs w:val="24"/>
        </w:rPr>
        <w:t>нных стендах, установленных на 2</w:t>
      </w:r>
      <w:r w:rsidRPr="0096747D">
        <w:rPr>
          <w:rFonts w:ascii="Times New Roman" w:hAnsi="Times New Roman" w:cs="Times New Roman"/>
          <w:sz w:val="24"/>
          <w:szCs w:val="24"/>
        </w:rPr>
        <w:t xml:space="preserve">-м этаже здания, расположенного по адресу: </w:t>
      </w:r>
      <w:bookmarkStart w:id="25" w:name="sub_1413"/>
      <w:bookmarkEnd w:id="24"/>
      <w:r w:rsidR="003B6568">
        <w:rPr>
          <w:rFonts w:ascii="Times New Roman" w:hAnsi="Times New Roman" w:cs="Times New Roman"/>
          <w:sz w:val="24"/>
          <w:szCs w:val="24"/>
        </w:rPr>
        <w:t>665696,</w:t>
      </w:r>
      <w:r w:rsidR="003B6568" w:rsidRPr="0096747D">
        <w:rPr>
          <w:rFonts w:ascii="Times New Roman" w:hAnsi="Times New Roman" w:cs="Times New Roman"/>
          <w:sz w:val="24"/>
          <w:szCs w:val="24"/>
        </w:rPr>
        <w:t xml:space="preserve"> Иркутская область</w:t>
      </w:r>
      <w:r w:rsidR="003B6568">
        <w:rPr>
          <w:rFonts w:ascii="Times New Roman" w:hAnsi="Times New Roman" w:cs="Times New Roman"/>
          <w:sz w:val="24"/>
          <w:szCs w:val="24"/>
        </w:rPr>
        <w:t>, Нижнеилимский</w:t>
      </w:r>
      <w:r w:rsidR="003B6568" w:rsidRPr="0096747D">
        <w:rPr>
          <w:rFonts w:ascii="Times New Roman" w:hAnsi="Times New Roman" w:cs="Times New Roman"/>
          <w:sz w:val="24"/>
          <w:szCs w:val="24"/>
        </w:rPr>
        <w:t xml:space="preserve"> район</w:t>
      </w:r>
      <w:r w:rsidR="003B6568">
        <w:rPr>
          <w:rFonts w:ascii="Times New Roman" w:hAnsi="Times New Roman" w:cs="Times New Roman"/>
          <w:sz w:val="24"/>
          <w:szCs w:val="24"/>
        </w:rPr>
        <w:t>, пос</w:t>
      </w:r>
      <w:proofErr w:type="gramStart"/>
      <w:r w:rsidR="003B6568">
        <w:rPr>
          <w:rFonts w:ascii="Times New Roman" w:hAnsi="Times New Roman" w:cs="Times New Roman"/>
          <w:sz w:val="24"/>
          <w:szCs w:val="24"/>
        </w:rPr>
        <w:t>.Б</w:t>
      </w:r>
      <w:proofErr w:type="gramEnd"/>
      <w:r w:rsidR="003B6568">
        <w:rPr>
          <w:rFonts w:ascii="Times New Roman" w:hAnsi="Times New Roman" w:cs="Times New Roman"/>
          <w:sz w:val="24"/>
          <w:szCs w:val="24"/>
        </w:rPr>
        <w:t>ерезняки, ул.Янгеля,25</w:t>
      </w:r>
      <w:r w:rsidR="003B6568" w:rsidRPr="0096747D">
        <w:rPr>
          <w:rFonts w:ascii="Times New Roman" w:hAnsi="Times New Roman" w:cs="Times New Roman"/>
          <w:sz w:val="24"/>
          <w:szCs w:val="24"/>
        </w:rPr>
        <w:t>.</w:t>
      </w:r>
      <w:r w:rsidR="003B6568">
        <w:rPr>
          <w:rFonts w:ascii="Times New Roman" w:hAnsi="Times New Roman" w:cs="Times New Roman"/>
          <w:sz w:val="24"/>
          <w:szCs w:val="24"/>
        </w:rPr>
        <w:t xml:space="preserve"> телефон, факс: 8(39566) 60-2-10</w:t>
      </w:r>
      <w:r w:rsidR="003B6568" w:rsidRPr="0096747D">
        <w:rPr>
          <w:rFonts w:ascii="Times New Roman" w:hAnsi="Times New Roman" w:cs="Times New Roman"/>
          <w:sz w:val="24"/>
          <w:szCs w:val="24"/>
        </w:rPr>
        <w:t>.</w:t>
      </w:r>
    </w:p>
    <w:p w:rsidR="0096747D"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4.13. Информация о муниципальной услуге предоставляется бесплатно.</w:t>
      </w:r>
      <w:bookmarkEnd w:id="25"/>
    </w:p>
    <w:p w:rsidR="003B6568" w:rsidRDefault="003B656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6" w:name="sub_2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 Стандарт предоставления муниципальной услуги</w:t>
      </w:r>
      <w:bookmarkEnd w:id="26"/>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7" w:name="sub_2100"/>
      <w:r w:rsidRPr="0096747D">
        <w:rPr>
          <w:rFonts w:ascii="Times New Roman" w:hAnsi="Times New Roman" w:cs="Times New Roman"/>
          <w:b/>
          <w:bCs/>
          <w:sz w:val="24"/>
          <w:szCs w:val="24"/>
        </w:rPr>
        <w:t>1. Наименование муниципальной услуги</w:t>
      </w:r>
      <w:bookmarkEnd w:id="2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8" w:name="sub_211"/>
      <w:r w:rsidRPr="0096747D">
        <w:rPr>
          <w:rFonts w:ascii="Times New Roman" w:hAnsi="Times New Roman" w:cs="Times New Roman"/>
          <w:sz w:val="24"/>
          <w:szCs w:val="24"/>
        </w:rPr>
        <w:t>1.1. Наименование муниципальной услуги - "Предоставление участка земли для погребения умершего".</w:t>
      </w:r>
      <w:bookmarkEnd w:id="2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9" w:name="sub_2200"/>
      <w:r w:rsidRPr="0096747D">
        <w:rPr>
          <w:rFonts w:ascii="Times New Roman" w:hAnsi="Times New Roman" w:cs="Times New Roman"/>
          <w:b/>
          <w:bCs/>
          <w:sz w:val="24"/>
          <w:szCs w:val="24"/>
        </w:rPr>
        <w:t>2. Наименование органа, предоставляющего муниципальную услугу</w:t>
      </w:r>
      <w:bookmarkEnd w:id="29"/>
    </w:p>
    <w:p w:rsidR="003B6568"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0" w:name="sub_221"/>
      <w:r w:rsidRPr="0096747D">
        <w:rPr>
          <w:rFonts w:ascii="Times New Roman" w:hAnsi="Times New Roman" w:cs="Times New Roman"/>
          <w:sz w:val="24"/>
          <w:szCs w:val="24"/>
        </w:rPr>
        <w:t xml:space="preserve">2.1. Органом, предоставляющим муниципальную услугу, является администрация </w:t>
      </w:r>
      <w:r w:rsidR="003B6568">
        <w:rPr>
          <w:rFonts w:ascii="Times New Roman" w:hAnsi="Times New Roman" w:cs="Times New Roman"/>
          <w:sz w:val="24"/>
          <w:szCs w:val="24"/>
        </w:rPr>
        <w:t xml:space="preserve">Березняковского </w:t>
      </w:r>
      <w:r w:rsidRPr="0096747D">
        <w:rPr>
          <w:rFonts w:ascii="Times New Roman" w:hAnsi="Times New Roman" w:cs="Times New Roman"/>
          <w:sz w:val="24"/>
          <w:szCs w:val="24"/>
        </w:rPr>
        <w:t>муниципального образования</w:t>
      </w:r>
      <w:r w:rsidR="003B6568">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Ответственным за предоставление муниципальной услуги, является администрация </w:t>
      </w:r>
      <w:r w:rsidR="003F1104">
        <w:rPr>
          <w:rFonts w:ascii="Times New Roman" w:hAnsi="Times New Roman" w:cs="Times New Roman"/>
          <w:sz w:val="24"/>
          <w:szCs w:val="24"/>
        </w:rPr>
        <w:t xml:space="preserve">Березняковского </w:t>
      </w:r>
      <w:r w:rsidRPr="0096747D">
        <w:rPr>
          <w:rFonts w:ascii="Times New Roman" w:hAnsi="Times New Roman" w:cs="Times New Roman"/>
          <w:sz w:val="24"/>
          <w:szCs w:val="24"/>
        </w:rPr>
        <w:t>муниципального образования  (далее - уполномоченный орган).</w:t>
      </w:r>
      <w:bookmarkEnd w:id="3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1" w:name="sub_2300"/>
      <w:r w:rsidRPr="0096747D">
        <w:rPr>
          <w:rFonts w:ascii="Times New Roman" w:hAnsi="Times New Roman" w:cs="Times New Roman"/>
          <w:b/>
          <w:bCs/>
          <w:sz w:val="24"/>
          <w:szCs w:val="24"/>
        </w:rPr>
        <w:t>3. Результат предоставления муниципальной услуги</w:t>
      </w:r>
      <w:bookmarkEnd w:id="3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2" w:name="sub_231"/>
      <w:r w:rsidRPr="0096747D">
        <w:rPr>
          <w:rFonts w:ascii="Times New Roman" w:hAnsi="Times New Roman" w:cs="Times New Roman"/>
          <w:sz w:val="24"/>
          <w:szCs w:val="24"/>
        </w:rPr>
        <w:t>3.1. Результатом предоставления муниципальной услуги является:</w:t>
      </w:r>
    </w:p>
    <w:bookmarkEnd w:id="3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справки о предоставлении участка земли для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отказа в предоставлении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 w:name="sub_2400"/>
      <w:r w:rsidRPr="0096747D">
        <w:rPr>
          <w:rFonts w:ascii="Times New Roman" w:hAnsi="Times New Roman" w:cs="Times New Roman"/>
          <w:b/>
          <w:bCs/>
          <w:sz w:val="24"/>
          <w:szCs w:val="24"/>
        </w:rPr>
        <w:t>4. Сроки предоставления муниципальной услуги</w:t>
      </w:r>
      <w:bookmarkEnd w:id="33"/>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34" w:name="sub_241"/>
      <w:r w:rsidRPr="0096747D">
        <w:rPr>
          <w:rFonts w:ascii="Times New Roman" w:hAnsi="Times New Roman" w:cs="Times New Roman"/>
          <w:sz w:val="24"/>
          <w:szCs w:val="24"/>
        </w:rPr>
        <w:t>4.1. Муниципальная услуга предоставляется в течение 1 рабочего дня, следующего за днем подачи заявления.</w:t>
      </w:r>
      <w:bookmarkEnd w:id="3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5" w:name="sub_2500"/>
      <w:r w:rsidRPr="0096747D">
        <w:rPr>
          <w:rFonts w:ascii="Times New Roman" w:hAnsi="Times New Roman" w:cs="Times New Roman"/>
          <w:b/>
          <w:bCs/>
          <w:sz w:val="24"/>
          <w:szCs w:val="24"/>
        </w:rPr>
        <w:t>5. Правовые основания для предоставления муниципальной услуги</w:t>
      </w:r>
      <w:bookmarkEnd w:id="3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6" w:name="sub_251"/>
      <w:r w:rsidRPr="0096747D">
        <w:rPr>
          <w:rFonts w:ascii="Times New Roman" w:hAnsi="Times New Roman" w:cs="Times New Roman"/>
          <w:sz w:val="24"/>
          <w:szCs w:val="24"/>
        </w:rPr>
        <w:t>5.1. Правовыми основаниями для предоставления муниципальной услуги являются:</w:t>
      </w:r>
    </w:p>
    <w:bookmarkEnd w:id="3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7" w:history="1">
        <w:r w:rsidRPr="0096747D">
          <w:rPr>
            <w:rFonts w:ascii="Times New Roman" w:hAnsi="Times New Roman" w:cs="Times New Roman"/>
            <w:sz w:val="24"/>
            <w:szCs w:val="24"/>
          </w:rPr>
          <w:t>ст.16</w:t>
        </w:r>
      </w:hyperlink>
      <w:r w:rsidRPr="0096747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xml:space="preserve">- </w:t>
      </w:r>
      <w:hyperlink r:id="rId18"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F1104"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9"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12.01.1996 N 8-ФЗ "</w:t>
      </w:r>
      <w:r w:rsidR="003F1104">
        <w:rPr>
          <w:rFonts w:ascii="Times New Roman" w:hAnsi="Times New Roman" w:cs="Times New Roman"/>
          <w:sz w:val="24"/>
          <w:szCs w:val="24"/>
        </w:rPr>
        <w:t>О погребении и похоронном деле".</w:t>
      </w:r>
      <w:bookmarkStart w:id="37" w:name="sub_26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6. Документы, необходимые для предоставления муниципальной услуги</w:t>
      </w:r>
      <w:bookmarkEnd w:id="3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8" w:name="sub_261"/>
      <w:r w:rsidRPr="0096747D">
        <w:rPr>
          <w:rFonts w:ascii="Times New Roman" w:hAnsi="Times New Roman" w:cs="Times New Roman"/>
          <w:sz w:val="24"/>
          <w:szCs w:val="24"/>
        </w:rPr>
        <w:t xml:space="preserve">6.1. Заявитель или уполномоченное им лицо обращается в уполномоченный орган с заявлением на имя главы  администрации </w:t>
      </w:r>
      <w:r w:rsidR="003F1104">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 xml:space="preserve"> о предоставлении участка земли для погребения умершего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9" w:name="sub_262"/>
      <w:bookmarkEnd w:id="38"/>
      <w:r w:rsidRPr="0096747D">
        <w:rPr>
          <w:rFonts w:ascii="Times New Roman" w:hAnsi="Times New Roman" w:cs="Times New Roman"/>
          <w:sz w:val="24"/>
          <w:szCs w:val="24"/>
        </w:rPr>
        <w:t>6.2. Перечень документов, необходимых для получения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0" w:name="sub_2621"/>
      <w:bookmarkEnd w:id="39"/>
      <w:r w:rsidRPr="0096747D">
        <w:rPr>
          <w:rFonts w:ascii="Times New Roman" w:hAnsi="Times New Roman" w:cs="Times New Roman"/>
          <w:sz w:val="24"/>
          <w:szCs w:val="24"/>
        </w:rPr>
        <w:t>6.2.1. Документы, удостоверяющие личность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1" w:name="sub_2622"/>
      <w:bookmarkEnd w:id="40"/>
      <w:r w:rsidRPr="0096747D">
        <w:rPr>
          <w:rFonts w:ascii="Times New Roman" w:hAnsi="Times New Roman" w:cs="Times New Roman"/>
          <w:sz w:val="24"/>
          <w:szCs w:val="24"/>
        </w:rPr>
        <w:t>6.2.2. Свидетельство о смерти.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2" w:name="sub_2623"/>
      <w:bookmarkEnd w:id="41"/>
      <w:r w:rsidRPr="0096747D">
        <w:rPr>
          <w:rFonts w:ascii="Times New Roman" w:hAnsi="Times New Roman" w:cs="Times New Roman"/>
          <w:sz w:val="24"/>
          <w:szCs w:val="24"/>
        </w:rPr>
        <w:t xml:space="preserve">6.2.3. </w:t>
      </w:r>
      <w:proofErr w:type="gramStart"/>
      <w:r w:rsidRPr="0096747D">
        <w:rPr>
          <w:rFonts w:ascii="Times New Roman" w:hAnsi="Times New Roman" w:cs="Times New Roman"/>
          <w:sz w:val="24"/>
          <w:szCs w:val="24"/>
        </w:rPr>
        <w:t xml:space="preserve">В случае </w:t>
      </w:r>
      <w:proofErr w:type="spellStart"/>
      <w:r w:rsidRPr="0096747D">
        <w:rPr>
          <w:rFonts w:ascii="Times New Roman" w:hAnsi="Times New Roman" w:cs="Times New Roman"/>
          <w:sz w:val="24"/>
          <w:szCs w:val="24"/>
        </w:rPr>
        <w:t>подзахоронения</w:t>
      </w:r>
      <w:proofErr w:type="spellEnd"/>
      <w:r w:rsidRPr="0096747D">
        <w:rPr>
          <w:rFonts w:ascii="Times New Roman" w:hAnsi="Times New Roman" w:cs="Times New Roman"/>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3" w:name="sub_2624"/>
      <w:bookmarkEnd w:id="42"/>
      <w:r w:rsidRPr="0096747D">
        <w:rPr>
          <w:rFonts w:ascii="Times New Roman" w:hAnsi="Times New Roman" w:cs="Times New Roman"/>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4" w:name="sub_263"/>
      <w:bookmarkEnd w:id="43"/>
      <w:r w:rsidRPr="0096747D">
        <w:rPr>
          <w:rFonts w:ascii="Times New Roman" w:hAnsi="Times New Roman" w:cs="Times New Roman"/>
          <w:sz w:val="24"/>
          <w:szCs w:val="24"/>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5" w:name="sub_2700"/>
      <w:r w:rsidRPr="0096747D">
        <w:rPr>
          <w:rFonts w:ascii="Times New Roman" w:hAnsi="Times New Roman" w:cs="Times New Roman"/>
          <w:b/>
          <w:bCs/>
          <w:sz w:val="24"/>
          <w:szCs w:val="24"/>
        </w:rPr>
        <w:t>7. Основания для отказа в приеме документов</w:t>
      </w:r>
      <w:bookmarkEnd w:id="4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6" w:name="sub_494905292"/>
      <w:bookmarkStart w:id="47" w:name="sub_271"/>
      <w:r w:rsidRPr="0096747D">
        <w:rPr>
          <w:rFonts w:ascii="Times New Roman" w:hAnsi="Times New Roman" w:cs="Times New Roman"/>
          <w:sz w:val="24"/>
          <w:szCs w:val="24"/>
        </w:rPr>
        <w:t xml:space="preserve">7.1. Основания для отказа в приеме документов, необходимых в предоставлении муниципальной услуги, отсутствуют. </w:t>
      </w:r>
      <w:bookmarkEnd w:id="46"/>
      <w:bookmarkEnd w:id="4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8" w:name="sub_2800"/>
      <w:r w:rsidRPr="0096747D">
        <w:rPr>
          <w:rFonts w:ascii="Times New Roman" w:hAnsi="Times New Roman" w:cs="Times New Roman"/>
          <w:b/>
          <w:bCs/>
          <w:sz w:val="24"/>
          <w:szCs w:val="24"/>
        </w:rPr>
        <w:t>8. Основания для отказа в предоставлении муниципальной услуги</w:t>
      </w:r>
      <w:bookmarkEnd w:id="4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9" w:name="sub_281"/>
      <w:r w:rsidRPr="0096747D">
        <w:rPr>
          <w:rFonts w:ascii="Times New Roman" w:hAnsi="Times New Roman" w:cs="Times New Roman"/>
          <w:sz w:val="24"/>
          <w:szCs w:val="24"/>
        </w:rPr>
        <w:t xml:space="preserve">8.1. Непредставление заявителем документов, предусмотренных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0" w:name="sub_282"/>
      <w:bookmarkEnd w:id="49"/>
      <w:r w:rsidRPr="0096747D">
        <w:rPr>
          <w:rFonts w:ascii="Times New Roman" w:hAnsi="Times New Roman" w:cs="Times New Roman"/>
          <w:sz w:val="24"/>
          <w:szCs w:val="24"/>
        </w:rPr>
        <w:t xml:space="preserve">8.2. </w:t>
      </w:r>
      <w:proofErr w:type="gramStart"/>
      <w:r w:rsidRPr="0096747D">
        <w:rPr>
          <w:rFonts w:ascii="Times New Roman" w:hAnsi="Times New Roman" w:cs="Times New Roman"/>
          <w:sz w:val="24"/>
          <w:szCs w:val="24"/>
        </w:rPr>
        <w:t xml:space="preserve">Отсутствие свободного для </w:t>
      </w:r>
      <w:proofErr w:type="spellStart"/>
      <w:r w:rsidRPr="0096747D">
        <w:rPr>
          <w:rFonts w:ascii="Times New Roman" w:hAnsi="Times New Roman" w:cs="Times New Roman"/>
          <w:sz w:val="24"/>
          <w:szCs w:val="24"/>
        </w:rPr>
        <w:t>подзахоронения</w:t>
      </w:r>
      <w:proofErr w:type="spellEnd"/>
      <w:r w:rsidRPr="0096747D">
        <w:rPr>
          <w:rFonts w:ascii="Times New Roman" w:hAnsi="Times New Roman" w:cs="Times New Roman"/>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0" w:history="1">
        <w:proofErr w:type="spellStart"/>
        <w:r w:rsidRPr="0096747D">
          <w:rPr>
            <w:rFonts w:ascii="Times New Roman" w:hAnsi="Times New Roman" w:cs="Times New Roman"/>
            <w:sz w:val="24"/>
            <w:szCs w:val="24"/>
          </w:rPr>
          <w:t>СанПиН</w:t>
        </w:r>
        <w:proofErr w:type="spellEnd"/>
        <w:r w:rsidRPr="0096747D">
          <w:rPr>
            <w:rFonts w:ascii="Times New Roman" w:hAnsi="Times New Roman" w:cs="Times New Roman"/>
            <w:sz w:val="24"/>
            <w:szCs w:val="24"/>
          </w:rPr>
          <w:t xml:space="preserve"> 2.1.2882-11</w:t>
        </w:r>
      </w:hyperlink>
      <w:r w:rsidRPr="0096747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50"/>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1" w:name="sub_2900"/>
      <w:r w:rsidRPr="0096747D">
        <w:rPr>
          <w:rFonts w:ascii="Times New Roman" w:hAnsi="Times New Roman" w:cs="Times New Roman"/>
          <w:b/>
          <w:bCs/>
          <w:sz w:val="24"/>
          <w:szCs w:val="24"/>
        </w:rPr>
        <w:t>9. Размер платы, взимаемой с заявителя при предоставлении муниципальной услуги</w:t>
      </w:r>
      <w:bookmarkEnd w:id="5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2" w:name="sub_291"/>
      <w:r w:rsidRPr="0096747D">
        <w:rPr>
          <w:rFonts w:ascii="Times New Roman" w:hAnsi="Times New Roman" w:cs="Times New Roman"/>
          <w:sz w:val="24"/>
          <w:szCs w:val="24"/>
        </w:rPr>
        <w:t>9.1. Муниципальная услуга предоставляется бесплатно.</w:t>
      </w:r>
      <w:bookmarkEnd w:id="5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3" w:name="sub_21000"/>
      <w:r w:rsidRPr="0096747D">
        <w:rPr>
          <w:rFonts w:ascii="Times New Roman" w:hAnsi="Times New Roman" w:cs="Times New Roman"/>
          <w:b/>
          <w:bCs/>
          <w:sz w:val="24"/>
          <w:szCs w:val="24"/>
        </w:rPr>
        <w:t>10. Максимальный срок ожидания в очереди при подаче заявления о предоставлении муниципальной услуги</w:t>
      </w:r>
      <w:bookmarkEnd w:id="5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01"/>
      <w:r w:rsidRPr="0096747D">
        <w:rPr>
          <w:rFonts w:ascii="Times New Roman" w:hAnsi="Times New Roman" w:cs="Times New Roman"/>
          <w:sz w:val="24"/>
          <w:szCs w:val="24"/>
        </w:rPr>
        <w:t>10.1. Максимальный срок ожидания в очереди при подаче заявления о предоставлении муниципальной услуги составляет 20 минут.</w:t>
      </w:r>
      <w:bookmarkEnd w:id="5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5" w:name="sub_21100"/>
      <w:r w:rsidRPr="0096747D">
        <w:rPr>
          <w:rFonts w:ascii="Times New Roman" w:hAnsi="Times New Roman" w:cs="Times New Roman"/>
          <w:b/>
          <w:bCs/>
          <w:sz w:val="24"/>
          <w:szCs w:val="24"/>
        </w:rPr>
        <w:t>11. Срок регистрации заявления о предоставлении муниципальной услуги</w:t>
      </w:r>
      <w:bookmarkEnd w:id="5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6" w:name="sub_2111"/>
      <w:r w:rsidRPr="0096747D">
        <w:rPr>
          <w:rFonts w:ascii="Times New Roman" w:hAnsi="Times New Roman" w:cs="Times New Roman"/>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96747D" w:rsidRPr="0096747D" w:rsidRDefault="0096747D" w:rsidP="0096747D">
      <w:pPr>
        <w:autoSpaceDE w:val="0"/>
        <w:autoSpaceDN w:val="0"/>
        <w:adjustRightInd w:val="0"/>
        <w:spacing w:before="108" w:after="108" w:line="240" w:lineRule="auto"/>
        <w:ind w:firstLine="708"/>
        <w:outlineLvl w:val="0"/>
        <w:rPr>
          <w:rFonts w:ascii="Times New Roman" w:hAnsi="Times New Roman" w:cs="Times New Roman"/>
          <w:b/>
          <w:bCs/>
          <w:sz w:val="24"/>
          <w:szCs w:val="24"/>
        </w:rPr>
      </w:pPr>
      <w:bookmarkStart w:id="57" w:name="sub_21200"/>
      <w:bookmarkEnd w:id="56"/>
      <w:r w:rsidRPr="0096747D">
        <w:rPr>
          <w:rFonts w:ascii="Times New Roman" w:hAnsi="Times New Roman" w:cs="Times New Roman"/>
          <w:b/>
          <w:bCs/>
          <w:sz w:val="24"/>
          <w:szCs w:val="24"/>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8" w:name="sub_2121"/>
      <w:r w:rsidRPr="0096747D">
        <w:rPr>
          <w:rFonts w:ascii="Times New Roman" w:hAnsi="Times New Roman" w:cs="Times New Roman"/>
          <w:sz w:val="24"/>
          <w:szCs w:val="24"/>
        </w:rPr>
        <w:t>12.1. Прием заявителей осуществляется в специально выделенных для этих целей помещениях.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9" w:name="sub_2122"/>
      <w:bookmarkEnd w:id="58"/>
      <w:r w:rsidRPr="0096747D">
        <w:rPr>
          <w:rFonts w:ascii="Times New Roman" w:hAnsi="Times New Roman" w:cs="Times New Roman"/>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0" w:name="sub_2123"/>
      <w:bookmarkEnd w:id="59"/>
      <w:r w:rsidRPr="0096747D">
        <w:rPr>
          <w:rFonts w:ascii="Times New Roman" w:hAnsi="Times New Roman" w:cs="Times New Roman"/>
          <w:sz w:val="24"/>
          <w:szCs w:val="24"/>
        </w:rPr>
        <w:lastRenderedPageBreak/>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1" w:name="sub_2124"/>
      <w:bookmarkEnd w:id="60"/>
      <w:r w:rsidRPr="0096747D">
        <w:rPr>
          <w:rFonts w:ascii="Times New Roman" w:hAnsi="Times New Roman" w:cs="Times New Roman"/>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2" w:name="sub_2125"/>
      <w:bookmarkEnd w:id="61"/>
      <w:r w:rsidRPr="0096747D">
        <w:rPr>
          <w:rFonts w:ascii="Times New Roman" w:hAnsi="Times New Roman" w:cs="Times New Roman"/>
          <w:sz w:val="24"/>
          <w:szCs w:val="24"/>
        </w:rPr>
        <w:t>12.5. Прием заявителей ведется в порядке живой очереди.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3" w:name="sub_2126"/>
      <w:bookmarkEnd w:id="62"/>
      <w:r w:rsidRPr="0096747D">
        <w:rPr>
          <w:rFonts w:ascii="Times New Roman" w:hAnsi="Times New Roman" w:cs="Times New Roman"/>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4" w:name="sub_2127"/>
      <w:bookmarkEnd w:id="63"/>
      <w:r w:rsidRPr="0096747D">
        <w:rPr>
          <w:rFonts w:ascii="Times New Roman" w:hAnsi="Times New Roman" w:cs="Times New Roman"/>
          <w:sz w:val="24"/>
          <w:szCs w:val="24"/>
        </w:rP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bookmarkEnd w:id="6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5" w:name="sub_21300"/>
      <w:r w:rsidRPr="0096747D">
        <w:rPr>
          <w:rFonts w:ascii="Times New Roman" w:hAnsi="Times New Roman" w:cs="Times New Roman"/>
          <w:b/>
          <w:bCs/>
          <w:sz w:val="24"/>
          <w:szCs w:val="24"/>
        </w:rPr>
        <w:t>13. Показатели доступности и качества муниципальной услуги</w:t>
      </w:r>
      <w:bookmarkEnd w:id="6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6" w:name="sub_2131"/>
      <w:r w:rsidRPr="0096747D">
        <w:rPr>
          <w:rFonts w:ascii="Times New Roman" w:hAnsi="Times New Roman" w:cs="Times New Roman"/>
          <w:sz w:val="24"/>
          <w:szCs w:val="24"/>
        </w:rPr>
        <w:t>13.1. Показателями доступности и качества муниципальной услуги являются:</w:t>
      </w:r>
    </w:p>
    <w:bookmarkEnd w:id="6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доступность информации о порядке и правилах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территориальная, транспортная доступность;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соблюдение требований к местам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среднее время ожидания заявителем в очереди при предоставлении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3F1104" w:rsidRDefault="003F1104"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7" w:name="sub_3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bookmarkEnd w:id="6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8" w:name="sub_3100"/>
      <w:r w:rsidRPr="0096747D">
        <w:rPr>
          <w:rFonts w:ascii="Times New Roman" w:hAnsi="Times New Roman" w:cs="Times New Roman"/>
          <w:b/>
          <w:bCs/>
          <w:sz w:val="24"/>
          <w:szCs w:val="24"/>
        </w:rPr>
        <w:t>1. Описание последовательности действий при предоставлении муниципальной услуги</w:t>
      </w:r>
      <w:bookmarkEnd w:id="6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9" w:name="sub_311"/>
      <w:r w:rsidRPr="0096747D">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bookmarkEnd w:id="6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прием и регистрация заявления с приложением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0" w:name="sub_3200"/>
      <w:r w:rsidRPr="0096747D">
        <w:rPr>
          <w:rFonts w:ascii="Times New Roman" w:hAnsi="Times New Roman" w:cs="Times New Roman"/>
          <w:b/>
          <w:bCs/>
          <w:sz w:val="24"/>
          <w:szCs w:val="24"/>
        </w:rPr>
        <w:t>2. Прием и регистрация заявления с приложением документов</w:t>
      </w:r>
      <w:bookmarkEnd w:id="70"/>
    </w:p>
    <w:p w:rsidR="0096747D" w:rsidRPr="0096747D" w:rsidRDefault="0096747D" w:rsidP="00476C38">
      <w:pPr>
        <w:autoSpaceDE w:val="0"/>
        <w:autoSpaceDN w:val="0"/>
        <w:adjustRightInd w:val="0"/>
        <w:spacing w:after="0" w:line="240" w:lineRule="auto"/>
        <w:ind w:firstLine="720"/>
        <w:jc w:val="both"/>
        <w:rPr>
          <w:rFonts w:ascii="Times New Roman" w:hAnsi="Times New Roman" w:cs="Times New Roman"/>
          <w:sz w:val="24"/>
          <w:szCs w:val="24"/>
        </w:rPr>
      </w:pPr>
      <w:bookmarkStart w:id="71" w:name="sub_321"/>
      <w:r w:rsidRPr="0096747D">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и приложением документов, указанных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2" w:name="sub_322"/>
      <w:bookmarkEnd w:id="71"/>
      <w:r w:rsidRPr="0096747D">
        <w:rPr>
          <w:rFonts w:ascii="Times New Roman" w:hAnsi="Times New Roman" w:cs="Times New Roman"/>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3" w:name="sub_323"/>
      <w:bookmarkEnd w:id="72"/>
      <w:r w:rsidRPr="0096747D">
        <w:rPr>
          <w:rFonts w:ascii="Times New Roman" w:hAnsi="Times New Roman" w:cs="Times New Roman"/>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4" w:name="sub_324"/>
      <w:bookmarkEnd w:id="73"/>
      <w:r w:rsidRPr="0096747D">
        <w:rPr>
          <w:rFonts w:ascii="Times New Roman" w:hAnsi="Times New Roman" w:cs="Times New Roman"/>
          <w:sz w:val="24"/>
          <w:szCs w:val="24"/>
        </w:rPr>
        <w:lastRenderedPageBreak/>
        <w:t>2.4. Результатом административной процедуры является регистрация заявления в Журнале регистрации заявлений в день его поступления.</w:t>
      </w:r>
      <w:bookmarkEnd w:id="7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5" w:name="sub_3300"/>
      <w:r w:rsidRPr="0096747D">
        <w:rPr>
          <w:rFonts w:ascii="Times New Roman" w:hAnsi="Times New Roman" w:cs="Times New Roman"/>
          <w:b/>
          <w:bCs/>
          <w:sz w:val="24"/>
          <w:szCs w:val="24"/>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7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6" w:name="sub_331"/>
      <w:r w:rsidRPr="0096747D">
        <w:rPr>
          <w:rFonts w:ascii="Times New Roman" w:hAnsi="Times New Roman" w:cs="Times New Roman"/>
          <w:sz w:val="24"/>
          <w:szCs w:val="24"/>
        </w:rPr>
        <w:t>3.1. Основанием для начала административной процедуры является регистрация заявления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7" w:name="sub_332"/>
      <w:bookmarkEnd w:id="76"/>
      <w:r w:rsidRPr="0096747D">
        <w:rPr>
          <w:rFonts w:ascii="Times New Roman" w:hAnsi="Times New Roman" w:cs="Times New Roman"/>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8" w:name="sub_333"/>
      <w:bookmarkEnd w:id="77"/>
      <w:r w:rsidRPr="0096747D">
        <w:rPr>
          <w:rFonts w:ascii="Times New Roman" w:hAnsi="Times New Roman" w:cs="Times New Roman"/>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9" w:name="sub_334"/>
      <w:bookmarkEnd w:id="78"/>
      <w:r w:rsidRPr="0096747D">
        <w:rPr>
          <w:rFonts w:ascii="Times New Roman" w:hAnsi="Times New Roman" w:cs="Times New Roman"/>
          <w:sz w:val="24"/>
          <w:szCs w:val="24"/>
        </w:rPr>
        <w:t xml:space="preserve">3.4. </w:t>
      </w:r>
      <w:proofErr w:type="gramStart"/>
      <w:r w:rsidRPr="0096747D">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96747D">
        <w:rPr>
          <w:rFonts w:ascii="Times New Roman" w:hAnsi="Times New Roman" w:cs="Times New Roman"/>
          <w:sz w:val="24"/>
          <w:szCs w:val="24"/>
        </w:rPr>
        <w:t xml:space="preserve"> настоящего административного регламента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0" w:name="sub_335"/>
      <w:bookmarkEnd w:id="79"/>
      <w:r w:rsidRPr="0096747D">
        <w:rPr>
          <w:rFonts w:ascii="Times New Roman" w:hAnsi="Times New Roman" w:cs="Times New Roman"/>
          <w:sz w:val="24"/>
          <w:szCs w:val="24"/>
        </w:rPr>
        <w:t xml:space="preserve">3.5. В случае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1" w:name="sub_336"/>
      <w:bookmarkEnd w:id="80"/>
      <w:r w:rsidRPr="0096747D">
        <w:rPr>
          <w:rFonts w:ascii="Times New Roman" w:hAnsi="Times New Roman" w:cs="Times New Roman"/>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8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82" w:name="sub_3400"/>
      <w:r w:rsidRPr="0096747D">
        <w:rPr>
          <w:rFonts w:ascii="Times New Roman" w:hAnsi="Times New Roman" w:cs="Times New Roman"/>
          <w:b/>
          <w:bCs/>
          <w:sz w:val="24"/>
          <w:szCs w:val="24"/>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8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3" w:name="sub_341"/>
      <w:r w:rsidRPr="0096747D">
        <w:rPr>
          <w:rFonts w:ascii="Times New Roman" w:hAnsi="Times New Roman" w:cs="Times New Roman"/>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4" w:name="sub_342"/>
      <w:bookmarkEnd w:id="83"/>
      <w:r w:rsidRPr="0096747D">
        <w:rPr>
          <w:rFonts w:ascii="Times New Roman" w:hAnsi="Times New Roman" w:cs="Times New Roman"/>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5" w:name="sub_343"/>
      <w:bookmarkEnd w:id="84"/>
      <w:r w:rsidRPr="0096747D">
        <w:rPr>
          <w:rFonts w:ascii="Times New Roman" w:hAnsi="Times New Roman" w:cs="Times New Roman"/>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6" w:name="sub_344"/>
      <w:bookmarkEnd w:id="85"/>
      <w:r w:rsidRPr="0096747D">
        <w:rPr>
          <w:rFonts w:ascii="Times New Roman" w:hAnsi="Times New Roman" w:cs="Times New Roman"/>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7" w:name="sub_3441"/>
      <w:bookmarkEnd w:id="86"/>
      <w:r w:rsidRPr="0096747D">
        <w:rPr>
          <w:rFonts w:ascii="Times New Roman" w:hAnsi="Times New Roman" w:cs="Times New Roman"/>
          <w:sz w:val="24"/>
          <w:szCs w:val="24"/>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42"/>
      <w:bookmarkEnd w:id="87"/>
      <w:r w:rsidRPr="0096747D">
        <w:rPr>
          <w:rFonts w:ascii="Times New Roman" w:hAnsi="Times New Roman" w:cs="Times New Roman"/>
          <w:sz w:val="24"/>
          <w:szCs w:val="24"/>
        </w:rPr>
        <w:t xml:space="preserve">4.4.2. Выдает заявителю справку о предоставлении участка земли для погребения умершего по форме согласно </w:t>
      </w:r>
      <w:hyperlink w:anchor="sub_999103" w:history="1">
        <w:r w:rsidRPr="0096747D">
          <w:rPr>
            <w:rFonts w:ascii="Times New Roman" w:hAnsi="Times New Roman" w:cs="Times New Roman"/>
            <w:sz w:val="24"/>
            <w:szCs w:val="24"/>
          </w:rPr>
          <w:t>Приложению N 3</w:t>
        </w:r>
      </w:hyperlink>
      <w:r w:rsidRPr="0096747D">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w:t>
      </w:r>
      <w:r w:rsidRPr="0096747D">
        <w:rPr>
          <w:rFonts w:ascii="Times New Roman" w:hAnsi="Times New Roman" w:cs="Times New Roman"/>
          <w:sz w:val="24"/>
          <w:szCs w:val="24"/>
        </w:rPr>
        <w:lastRenderedPageBreak/>
        <w:t>погребения умершего с проставлением в заявлении и в Журнале регистрации заявлений отметки о выдаче справки.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9" w:name="sub_345"/>
      <w:bookmarkEnd w:id="88"/>
      <w:r w:rsidRPr="0096747D">
        <w:rPr>
          <w:rFonts w:ascii="Times New Roman" w:hAnsi="Times New Roman" w:cs="Times New Roman"/>
          <w:sz w:val="24"/>
          <w:szCs w:val="24"/>
        </w:rPr>
        <w:t xml:space="preserve">4.5. В случае наличия оснований для отказа в предоставлении муниципальной услуги, предусмотренных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0" w:name="sub_346"/>
      <w:bookmarkEnd w:id="89"/>
      <w:r w:rsidRPr="0096747D">
        <w:rPr>
          <w:rFonts w:ascii="Times New Roman" w:hAnsi="Times New Roman" w:cs="Times New Roman"/>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1" w:name="sub_347"/>
      <w:bookmarkEnd w:id="90"/>
      <w:r w:rsidRPr="0096747D">
        <w:rPr>
          <w:rFonts w:ascii="Times New Roman" w:hAnsi="Times New Roman" w:cs="Times New Roman"/>
          <w:sz w:val="24"/>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91"/>
    </w:p>
    <w:p w:rsidR="008C691B" w:rsidRDefault="008C691B"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2" w:name="sub_4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 xml:space="preserve">IV. Формы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административного регламента</w:t>
      </w:r>
      <w:bookmarkEnd w:id="9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3" w:name="sub_4100"/>
      <w:r w:rsidRPr="0096747D">
        <w:rPr>
          <w:rFonts w:ascii="Times New Roman" w:hAnsi="Times New Roman" w:cs="Times New Roman"/>
          <w:b/>
          <w:bCs/>
          <w:sz w:val="24"/>
          <w:szCs w:val="24"/>
        </w:rPr>
        <w:t xml:space="preserve">1. Порядок осуществления текущего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End w:id="9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4" w:name="sub_411"/>
      <w:r w:rsidRPr="0096747D">
        <w:rPr>
          <w:rFonts w:ascii="Times New Roman" w:hAnsi="Times New Roman" w:cs="Times New Roman"/>
          <w:sz w:val="24"/>
          <w:szCs w:val="24"/>
        </w:rPr>
        <w:t xml:space="preserve">1.1. Текущий </w:t>
      </w:r>
      <w:proofErr w:type="gramStart"/>
      <w:r w:rsidRPr="0096747D">
        <w:rPr>
          <w:rFonts w:ascii="Times New Roman" w:hAnsi="Times New Roman" w:cs="Times New Roman"/>
          <w:sz w:val="24"/>
          <w:szCs w:val="24"/>
        </w:rPr>
        <w:t>контроль за</w:t>
      </w:r>
      <w:proofErr w:type="gramEnd"/>
      <w:r w:rsidRPr="0096747D">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8C691B">
        <w:rPr>
          <w:rFonts w:ascii="Times New Roman" w:hAnsi="Times New Roman" w:cs="Times New Roman"/>
          <w:sz w:val="24"/>
          <w:szCs w:val="24"/>
        </w:rPr>
        <w:t>Березняковского сельского поселения.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5" w:name="sub_412"/>
      <w:bookmarkEnd w:id="94"/>
      <w:r w:rsidRPr="0096747D">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9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6" w:name="sub_4200"/>
      <w:r w:rsidRPr="0096747D">
        <w:rPr>
          <w:rFonts w:ascii="Times New Roman" w:hAnsi="Times New Roman" w:cs="Times New Roman"/>
          <w:b/>
          <w:bCs/>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bookmarkEnd w:id="9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7" w:name="sub_421"/>
      <w:r w:rsidRPr="0096747D">
        <w:rPr>
          <w:rFonts w:ascii="Times New Roman" w:hAnsi="Times New Roman" w:cs="Times New Roman"/>
          <w:sz w:val="24"/>
          <w:szCs w:val="24"/>
        </w:rPr>
        <w:t>2.1. Плановые проверки полноты и качества исполнения административного регла</w:t>
      </w:r>
      <w:r w:rsidR="008C691B">
        <w:rPr>
          <w:rFonts w:ascii="Times New Roman" w:hAnsi="Times New Roman" w:cs="Times New Roman"/>
          <w:sz w:val="24"/>
          <w:szCs w:val="24"/>
        </w:rPr>
        <w:t>мента проводятся ежегодно</w:t>
      </w:r>
      <w:r w:rsidRPr="0096747D">
        <w:rPr>
          <w:rFonts w:ascii="Times New Roman" w:hAnsi="Times New Roman" w:cs="Times New Roman"/>
          <w:sz w:val="24"/>
          <w:szCs w:val="24"/>
        </w:rPr>
        <w:t xml:space="preserve"> в соответствии с планом работы администр</w:t>
      </w:r>
      <w:r w:rsidR="008C691B">
        <w:rPr>
          <w:rFonts w:ascii="Times New Roman" w:hAnsi="Times New Roman" w:cs="Times New Roman"/>
          <w:sz w:val="24"/>
          <w:szCs w:val="24"/>
        </w:rPr>
        <w:t>ации  Березняковского сельского поселения</w:t>
      </w:r>
      <w:r w:rsidRPr="0096747D">
        <w:rPr>
          <w:rFonts w:ascii="Times New Roman" w:hAnsi="Times New Roman" w:cs="Times New Roman"/>
          <w:sz w:val="24"/>
          <w:szCs w:val="24"/>
        </w:rPr>
        <w:t>, ответственного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8" w:name="sub_422"/>
      <w:bookmarkEnd w:id="97"/>
      <w:r w:rsidRPr="0096747D">
        <w:rPr>
          <w:rFonts w:ascii="Times New Roman" w:hAnsi="Times New Roman" w:cs="Times New Roman"/>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bookmarkEnd w:id="9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9" w:name="sub_4300"/>
      <w:r w:rsidRPr="0096747D">
        <w:rPr>
          <w:rFonts w:ascii="Times New Roman" w:hAnsi="Times New Roman" w:cs="Times New Roman"/>
          <w:b/>
          <w:bCs/>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99"/>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31"/>
      <w:r w:rsidRPr="0096747D">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C691B"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2"/>
      <w:bookmarkEnd w:id="100"/>
      <w:r w:rsidRPr="0096747D">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102" w:name="sub_433"/>
      <w:bookmarkEnd w:id="101"/>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w:t>
      </w:r>
      <w:r w:rsidRPr="0096747D">
        <w:rPr>
          <w:rFonts w:ascii="Times New Roman" w:hAnsi="Times New Roman" w:cs="Times New Roman"/>
          <w:sz w:val="24"/>
          <w:szCs w:val="24"/>
        </w:rPr>
        <w:lastRenderedPageBreak/>
        <w:t xml:space="preserve">ответственности в соответствии с </w:t>
      </w:r>
      <w:hyperlink r:id="rId21" w:history="1">
        <w:r w:rsidRPr="0096747D">
          <w:rPr>
            <w:rFonts w:ascii="Times New Roman" w:hAnsi="Times New Roman" w:cs="Times New Roman"/>
            <w:sz w:val="24"/>
            <w:szCs w:val="24"/>
          </w:rPr>
          <w:t>Положением</w:t>
        </w:r>
      </w:hyperlink>
      <w:r w:rsidRPr="0096747D">
        <w:rPr>
          <w:rFonts w:ascii="Times New Roman" w:hAnsi="Times New Roman" w:cs="Times New Roman"/>
          <w:sz w:val="24"/>
          <w:szCs w:val="24"/>
        </w:rPr>
        <w:t xml:space="preserve"> о муниципальной службе в администрации </w:t>
      </w:r>
      <w:r w:rsidR="008C691B">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w:t>
      </w:r>
    </w:p>
    <w:bookmarkEnd w:id="10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5000"/>
      <w:r w:rsidRPr="0096747D">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4" w:name="sub_5100"/>
      <w:r w:rsidRPr="0096747D">
        <w:rPr>
          <w:rFonts w:ascii="Times New Roman" w:hAnsi="Times New Roman" w:cs="Times New Roman"/>
          <w:b/>
          <w:bCs/>
          <w:sz w:val="24"/>
          <w:szCs w:val="24"/>
        </w:rPr>
        <w:t>1. Право заявителя на досудебное (внесудебное) рассмотрение жалоб в процессе получения муниципальных услуг</w:t>
      </w:r>
      <w:bookmarkEnd w:id="10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11"/>
      <w:r w:rsidRPr="0096747D">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6" w:name="sub_5200"/>
      <w:r w:rsidRPr="0096747D">
        <w:rPr>
          <w:rFonts w:ascii="Times New Roman" w:hAnsi="Times New Roman" w:cs="Times New Roman"/>
          <w:b/>
          <w:bCs/>
          <w:sz w:val="24"/>
          <w:szCs w:val="24"/>
        </w:rPr>
        <w:t>2. Предмет досудебного (внесудебного) обжалования</w:t>
      </w:r>
      <w:bookmarkEnd w:id="10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21"/>
      <w:r w:rsidRPr="0096747D">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Заявитель может обратиться с жалобой, в том числе, в следующих случаях: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211"/>
      <w:r w:rsidRPr="0096747D">
        <w:rPr>
          <w:rFonts w:ascii="Times New Roman" w:hAnsi="Times New Roman" w:cs="Times New Roman"/>
          <w:sz w:val="24"/>
          <w:szCs w:val="24"/>
        </w:rPr>
        <w:t>1) нарушение срока регистрации заявления о предоставлении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212"/>
      <w:bookmarkEnd w:id="108"/>
      <w:r w:rsidRPr="0096747D">
        <w:rPr>
          <w:rFonts w:ascii="Times New Roman" w:hAnsi="Times New Roman" w:cs="Times New Roman"/>
          <w:sz w:val="24"/>
          <w:szCs w:val="24"/>
        </w:rPr>
        <w:t>2) нарушение срока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213"/>
      <w:bookmarkEnd w:id="109"/>
      <w:r w:rsidRPr="0096747D">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214"/>
      <w:bookmarkEnd w:id="110"/>
      <w:r w:rsidRPr="0096747D">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15"/>
      <w:bookmarkEnd w:id="111"/>
      <w:r w:rsidRPr="0096747D">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216"/>
      <w:bookmarkEnd w:id="112"/>
      <w:r w:rsidRPr="009674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217"/>
      <w:bookmarkEnd w:id="113"/>
      <w:proofErr w:type="gramStart"/>
      <w:r w:rsidRPr="0096747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4"/>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15" w:name="sub_5300"/>
      <w:r w:rsidRPr="0096747D">
        <w:rPr>
          <w:rFonts w:ascii="Times New Roman" w:hAnsi="Times New Roman" w:cs="Times New Roman"/>
          <w:b/>
          <w:bCs/>
          <w:sz w:val="24"/>
          <w:szCs w:val="24"/>
        </w:rPr>
        <w:t>3. Основания для начала процедуры досудебного (внесудебного) обжалования</w:t>
      </w:r>
      <w:bookmarkEnd w:id="11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31"/>
      <w:r w:rsidRPr="0096747D">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7" w:name="sub_532"/>
      <w:bookmarkEnd w:id="116"/>
      <w:r w:rsidRPr="0096747D">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8C691B">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w:t>
      </w:r>
    </w:p>
    <w:bookmarkEnd w:id="11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22" w:history="1">
        <w:r w:rsidRPr="0096747D">
          <w:rPr>
            <w:rFonts w:ascii="Times New Roman" w:hAnsi="Times New Roman" w:cs="Times New Roman"/>
            <w:sz w:val="24"/>
            <w:szCs w:val="24"/>
          </w:rPr>
          <w:t>Регламентом</w:t>
        </w:r>
      </w:hyperlink>
      <w:r w:rsidRPr="0096747D">
        <w:rPr>
          <w:rFonts w:ascii="Times New Roman" w:hAnsi="Times New Roman" w:cs="Times New Roman"/>
          <w:sz w:val="24"/>
          <w:szCs w:val="24"/>
        </w:rPr>
        <w:t xml:space="preserve"> работы администрации </w:t>
      </w:r>
      <w:bookmarkStart w:id="118" w:name="sub_5321"/>
      <w:r w:rsidR="008C691B">
        <w:rPr>
          <w:rFonts w:ascii="Times New Roman" w:hAnsi="Times New Roman" w:cs="Times New Roman"/>
          <w:sz w:val="24"/>
          <w:szCs w:val="24"/>
        </w:rPr>
        <w:t>Березняковского сельского поселения</w:t>
      </w:r>
      <w:r w:rsidRPr="0096747D">
        <w:rPr>
          <w:rFonts w:ascii="Times New Roman" w:hAnsi="Times New Roman" w:cs="Times New Roman"/>
          <w:sz w:val="24"/>
          <w:szCs w:val="24"/>
        </w:rPr>
        <w:t>.</w:t>
      </w:r>
    </w:p>
    <w:p w:rsidR="0096747D" w:rsidRPr="0096747D" w:rsidRDefault="0096747D" w:rsidP="004611F3">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33"/>
      <w:bookmarkEnd w:id="118"/>
      <w:r w:rsidRPr="0096747D">
        <w:rPr>
          <w:rFonts w:ascii="Times New Roman" w:hAnsi="Times New Roman" w:cs="Times New Roman"/>
          <w:sz w:val="24"/>
          <w:szCs w:val="24"/>
        </w:rPr>
        <w:t>3.3. Жалоба должна содержать: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331"/>
      <w:bookmarkEnd w:id="119"/>
      <w:r w:rsidRPr="0096747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96747D">
        <w:rPr>
          <w:rFonts w:ascii="Times New Roman" w:hAnsi="Times New Roman" w:cs="Times New Roman"/>
          <w:sz w:val="24"/>
          <w:szCs w:val="24"/>
        </w:rPr>
        <w:lastRenderedPageBreak/>
        <w:t>служащего, ответственного за предоставление муниципальной услуги, решения и действия (бездействие) которых обжалуются;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332"/>
      <w:bookmarkEnd w:id="120"/>
      <w:proofErr w:type="gramStart"/>
      <w:r w:rsidRPr="0096747D">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333"/>
      <w:bookmarkEnd w:id="121"/>
      <w:r w:rsidRPr="0096747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334"/>
      <w:bookmarkEnd w:id="122"/>
      <w:r w:rsidRPr="0096747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2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4" w:name="sub_5400"/>
      <w:r w:rsidRPr="0096747D">
        <w:rPr>
          <w:rFonts w:ascii="Times New Roman" w:hAnsi="Times New Roman" w:cs="Times New Roman"/>
          <w:b/>
          <w:bCs/>
          <w:sz w:val="24"/>
          <w:szCs w:val="24"/>
        </w:rPr>
        <w:t>4. Права заявителя на получение информации и документов, необходимых для обоснования и рассмотрения жалобы</w:t>
      </w:r>
      <w:bookmarkEnd w:id="12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5" w:name="sub_541"/>
      <w:r w:rsidRPr="0096747D">
        <w:rPr>
          <w:rFonts w:ascii="Times New Roman" w:hAnsi="Times New Roman" w:cs="Times New Roman"/>
          <w:sz w:val="24"/>
          <w:szCs w:val="24"/>
        </w:rPr>
        <w:t xml:space="preserve">4.1. </w:t>
      </w:r>
      <w:proofErr w:type="gramStart"/>
      <w:r w:rsidRPr="0096747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25"/>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6" w:name="sub_5500"/>
      <w:r w:rsidRPr="0096747D">
        <w:rPr>
          <w:rFonts w:ascii="Times New Roman" w:hAnsi="Times New Roman" w:cs="Times New Roman"/>
          <w:b/>
          <w:bCs/>
          <w:sz w:val="24"/>
          <w:szCs w:val="24"/>
        </w:rPr>
        <w:t>5. Сроки рассмотрения жалобы</w:t>
      </w:r>
      <w:bookmarkEnd w:id="12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7" w:name="sub_551"/>
      <w:r w:rsidRPr="0096747D">
        <w:rPr>
          <w:rFonts w:ascii="Times New Roman" w:hAnsi="Times New Roman" w:cs="Times New Roman"/>
          <w:sz w:val="24"/>
          <w:szCs w:val="24"/>
        </w:rPr>
        <w:t xml:space="preserve">5.1. </w:t>
      </w:r>
      <w:proofErr w:type="gramStart"/>
      <w:r w:rsidRPr="0096747D">
        <w:rPr>
          <w:rFonts w:ascii="Times New Roman" w:hAnsi="Times New Roman" w:cs="Times New Roman"/>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6747D">
        <w:rPr>
          <w:rFonts w:ascii="Times New Roman" w:hAnsi="Times New Roman" w:cs="Times New Roman"/>
          <w:sz w:val="24"/>
          <w:szCs w:val="24"/>
        </w:rPr>
        <w:t xml:space="preserve"> регистрации.</w:t>
      </w:r>
      <w:bookmarkEnd w:id="12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8" w:name="sub_5600"/>
      <w:r w:rsidRPr="0096747D">
        <w:rPr>
          <w:rFonts w:ascii="Times New Roman" w:hAnsi="Times New Roman" w:cs="Times New Roman"/>
          <w:b/>
          <w:bCs/>
          <w:sz w:val="24"/>
          <w:szCs w:val="24"/>
        </w:rPr>
        <w:t>6. Результат досудебного (внесудебного) обжалования</w:t>
      </w:r>
      <w:bookmarkEnd w:id="12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9" w:name="sub_561"/>
      <w:r w:rsidRPr="0096747D">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0" w:name="sub_5611"/>
      <w:bookmarkEnd w:id="129"/>
      <w:proofErr w:type="gramStart"/>
      <w:r w:rsidRPr="009674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1" w:name="sub_5612"/>
      <w:bookmarkEnd w:id="130"/>
      <w:r w:rsidRPr="0096747D">
        <w:rPr>
          <w:rFonts w:ascii="Times New Roman" w:hAnsi="Times New Roman" w:cs="Times New Roman"/>
          <w:sz w:val="24"/>
          <w:szCs w:val="24"/>
        </w:rPr>
        <w:t>2) отказывает в удовлетворении жалобы.</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2" w:name="sub_562"/>
      <w:bookmarkEnd w:id="131"/>
      <w:r w:rsidRPr="0096747D">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Pr="0096747D">
          <w:rPr>
            <w:rFonts w:ascii="Times New Roman" w:hAnsi="Times New Roman" w:cs="Times New Roman"/>
            <w:sz w:val="24"/>
            <w:szCs w:val="24"/>
          </w:rPr>
          <w:t>пункте 6.1.</w:t>
        </w:r>
      </w:hyperlink>
      <w:r w:rsidRPr="0096747D">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2"/>
    <w:p w:rsidR="00A16D4A" w:rsidRPr="0096747D" w:rsidRDefault="00A16D4A" w:rsidP="00A16D4A">
      <w:pPr>
        <w:autoSpaceDE w:val="0"/>
        <w:autoSpaceDN w:val="0"/>
        <w:adjustRightInd w:val="0"/>
        <w:spacing w:after="0" w:line="240" w:lineRule="auto"/>
        <w:ind w:firstLine="709"/>
        <w:jc w:val="both"/>
        <w:rPr>
          <w:rFonts w:ascii="Times New Roman" w:hAnsi="Times New Roman" w:cs="Times New Roman"/>
          <w:sz w:val="24"/>
          <w:szCs w:val="24"/>
        </w:rPr>
      </w:pPr>
    </w:p>
    <w:p w:rsidR="00A16D4A" w:rsidRPr="0096747D" w:rsidRDefault="00A16D4A" w:rsidP="00A16D4A">
      <w:pPr>
        <w:autoSpaceDE w:val="0"/>
        <w:autoSpaceDN w:val="0"/>
        <w:adjustRightInd w:val="0"/>
        <w:spacing w:after="0" w:line="240" w:lineRule="auto"/>
        <w:ind w:firstLine="709"/>
        <w:jc w:val="both"/>
        <w:rPr>
          <w:rFonts w:ascii="Times New Roman" w:hAnsi="Times New Roman" w:cs="Times New Roman"/>
          <w:sz w:val="24"/>
          <w:szCs w:val="24"/>
        </w:rPr>
      </w:pPr>
    </w:p>
    <w:p w:rsidR="00B41670" w:rsidRDefault="00B41670" w:rsidP="00A16D4A">
      <w:pPr>
        <w:spacing w:after="0" w:line="240" w:lineRule="auto"/>
        <w:rPr>
          <w:rFonts w:ascii="Times New Roman" w:hAnsi="Times New Roman" w:cs="Times New Roman"/>
          <w:sz w:val="24"/>
          <w:szCs w:val="24"/>
        </w:rPr>
      </w:pPr>
    </w:p>
    <w:p w:rsidR="004611F3" w:rsidRDefault="004611F3" w:rsidP="00A16D4A">
      <w:pPr>
        <w:spacing w:after="0" w:line="240" w:lineRule="auto"/>
        <w:rPr>
          <w:rFonts w:ascii="Times New Roman" w:hAnsi="Times New Roman" w:cs="Times New Roman"/>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Pr="004611F3" w:rsidRDefault="004611F3" w:rsidP="004611F3">
      <w:pPr>
        <w:autoSpaceDE w:val="0"/>
        <w:autoSpaceDN w:val="0"/>
        <w:adjustRightInd w:val="0"/>
        <w:spacing w:after="0" w:line="240" w:lineRule="auto"/>
        <w:rPr>
          <w:rFonts w:ascii="Arial" w:hAnsi="Arial" w:cs="Arial"/>
          <w:bCs/>
          <w:sz w:val="24"/>
          <w:szCs w:val="24"/>
        </w:rPr>
      </w:pP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1</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r w:rsidRPr="004611F3">
        <w:rPr>
          <w:rFonts w:ascii="Times New Roman" w:hAnsi="Times New Roman" w:cs="Times New Roman"/>
          <w:noProof/>
          <w:sz w:val="24"/>
          <w:szCs w:val="24"/>
          <w:lang w:eastAsia="ru-RU"/>
        </w:rPr>
        <w:drawing>
          <wp:inline distT="0" distB="0" distL="0" distR="0">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2</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r>
        <w:rPr>
          <w:rFonts w:ascii="Times New Roman" w:hAnsi="Times New Roman" w:cs="Times New Roman"/>
          <w:sz w:val="24"/>
          <w:szCs w:val="24"/>
        </w:rPr>
        <w:t xml:space="preserve"> </w:t>
      </w:r>
      <w:r w:rsidRPr="004611F3">
        <w:rPr>
          <w:rFonts w:ascii="Times New Roman" w:hAnsi="Times New Roman" w:cs="Times New Roman"/>
          <w:bCs/>
          <w:sz w:val="24"/>
          <w:szCs w:val="24"/>
        </w:rPr>
        <w:t>предоставления муниципальной услуги</w:t>
      </w: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r w:rsidRPr="004611F3">
        <w:rPr>
          <w:rFonts w:ascii="Times New Roman" w:hAnsi="Times New Roman" w:cs="Times New Roman"/>
          <w:bCs/>
          <w:sz w:val="24"/>
          <w:szCs w:val="24"/>
        </w:rPr>
        <w:t>"Предоставление участка земли</w:t>
      </w:r>
      <w:r>
        <w:rPr>
          <w:rFonts w:ascii="Times New Roman" w:hAnsi="Times New Roman" w:cs="Times New Roman"/>
          <w:bCs/>
          <w:sz w:val="24"/>
          <w:szCs w:val="24"/>
        </w:rPr>
        <w:t xml:space="preserve"> </w:t>
      </w:r>
      <w:r w:rsidRPr="004611F3">
        <w:rPr>
          <w:rFonts w:ascii="Times New Roman" w:hAnsi="Times New Roman" w:cs="Times New Roman"/>
          <w:bCs/>
          <w:sz w:val="24"/>
          <w:szCs w:val="24"/>
        </w:rPr>
        <w:t>для погребения умершего"</w:t>
      </w: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Pr="004611F3" w:rsidRDefault="00476C38" w:rsidP="004611F3">
      <w:pPr>
        <w:autoSpaceDE w:val="0"/>
        <w:autoSpaceDN w:val="0"/>
        <w:adjustRightInd w:val="0"/>
        <w:spacing w:after="0" w:line="240" w:lineRule="auto"/>
        <w:ind w:firstLine="698"/>
        <w:jc w:val="right"/>
        <w:rPr>
          <w:rFonts w:ascii="Times New Roman" w:hAnsi="Times New Roman" w:cs="Times New Roman"/>
          <w:sz w:val="24"/>
          <w:szCs w:val="24"/>
        </w:rPr>
      </w:pPr>
    </w:p>
    <w:tbl>
      <w:tblPr>
        <w:tblStyle w:val="a6"/>
        <w:tblW w:w="0" w:type="auto"/>
        <w:tblLook w:val="04A0"/>
      </w:tblPr>
      <w:tblGrid>
        <w:gridCol w:w="9571"/>
      </w:tblGrid>
      <w:tr w:rsidR="004611F3" w:rsidTr="004611F3">
        <w:tc>
          <w:tcPr>
            <w:tcW w:w="9854" w:type="dxa"/>
          </w:tcPr>
          <w:tbl>
            <w:tblPr>
              <w:tblW w:w="10378" w:type="dxa"/>
              <w:tblBorders>
                <w:top w:val="single" w:sz="4" w:space="0" w:color="auto"/>
                <w:left w:val="single" w:sz="4" w:space="0" w:color="auto"/>
                <w:bottom w:val="single" w:sz="4" w:space="0" w:color="auto"/>
                <w:right w:val="single" w:sz="4" w:space="0" w:color="auto"/>
              </w:tblBorders>
              <w:tblLook w:val="0000"/>
            </w:tblPr>
            <w:tblGrid>
              <w:gridCol w:w="1843"/>
              <w:gridCol w:w="421"/>
              <w:gridCol w:w="62"/>
              <w:gridCol w:w="250"/>
              <w:gridCol w:w="2317"/>
              <w:gridCol w:w="442"/>
              <w:gridCol w:w="5043"/>
            </w:tblGrid>
            <w:tr w:rsidR="004611F3" w:rsidRPr="004611F3" w:rsidTr="00692159">
              <w:tc>
                <w:tcPr>
                  <w:tcW w:w="1560" w:type="dxa"/>
                  <w:vMerge w:val="restart"/>
                  <w:tcBorders>
                    <w:top w:val="nil"/>
                    <w:left w:val="nil"/>
                    <w:bottom w:val="single" w:sz="4" w:space="0" w:color="auto"/>
                    <w:right w:val="single" w:sz="4" w:space="0" w:color="auto"/>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Заполняется</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лицом,</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взявшим на</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себя</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обязанность</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осуществить</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погребение</w:t>
                  </w:r>
                </w:p>
              </w:tc>
              <w:tc>
                <w:tcPr>
                  <w:tcW w:w="540" w:type="dxa"/>
                  <w:gridSpan w:val="2"/>
                  <w:tcBorders>
                    <w:top w:val="nil"/>
                    <w:left w:val="single" w:sz="4" w:space="0" w:color="auto"/>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2579" w:type="dxa"/>
                  <w:gridSpan w:val="2"/>
                  <w:tcBorders>
                    <w:top w:val="nil"/>
                    <w:left w:val="nil"/>
                    <w:bottom w:val="single" w:sz="4" w:space="0" w:color="auto"/>
                    <w:right w:val="nil"/>
                  </w:tcBorders>
                </w:tcPr>
                <w:p w:rsid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2D096B" w:rsidRPr="004611F3" w:rsidRDefault="002D096B" w:rsidP="00692159">
                  <w:pPr>
                    <w:autoSpaceDE w:val="0"/>
                    <w:autoSpaceDN w:val="0"/>
                    <w:adjustRightInd w:val="0"/>
                    <w:spacing w:after="0" w:line="240" w:lineRule="auto"/>
                    <w:jc w:val="both"/>
                    <w:rPr>
                      <w:rFonts w:ascii="Times New Roman" w:hAnsi="Times New Roman" w:cs="Times New Roman"/>
                      <w:sz w:val="24"/>
                      <w:szCs w:val="24"/>
                    </w:rPr>
                  </w:pPr>
                </w:p>
              </w:tc>
              <w:tc>
                <w:tcPr>
                  <w:tcW w:w="491" w:type="dxa"/>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5208" w:type="dxa"/>
                  <w:vMerge w:val="restart"/>
                  <w:tcBorders>
                    <w:top w:val="nil"/>
                    <w:left w:val="nil"/>
                    <w:bottom w:val="nil"/>
                    <w:right w:val="nil"/>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Кому:</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от _____________________________</w:t>
                  </w:r>
                  <w:r w:rsidR="002D096B">
                    <w:rPr>
                      <w:rFonts w:ascii="Times New Roman" w:hAnsi="Times New Roman" w:cs="Times New Roman"/>
                      <w:sz w:val="24"/>
                      <w:szCs w:val="24"/>
                    </w:rPr>
                    <w:t>_</w:t>
                  </w:r>
                  <w:r w:rsidRPr="004611F3">
                    <w:rPr>
                      <w:rFonts w:ascii="Times New Roman" w:hAnsi="Times New Roman" w:cs="Times New Roman"/>
                      <w:sz w:val="24"/>
                      <w:szCs w:val="24"/>
                    </w:rPr>
                    <w:t>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проживающег</w:t>
                  </w:r>
                  <w:proofErr w:type="gramStart"/>
                  <w:r w:rsidRPr="004611F3">
                    <w:rPr>
                      <w:rFonts w:ascii="Times New Roman" w:hAnsi="Times New Roman" w:cs="Times New Roman"/>
                      <w:sz w:val="24"/>
                      <w:szCs w:val="24"/>
                    </w:rPr>
                    <w:t>о(</w:t>
                  </w:r>
                  <w:proofErr w:type="gramEnd"/>
                  <w:r w:rsidRPr="004611F3">
                    <w:rPr>
                      <w:rFonts w:ascii="Times New Roman" w:hAnsi="Times New Roman" w:cs="Times New Roman"/>
                      <w:sz w:val="24"/>
                      <w:szCs w:val="24"/>
                    </w:rPr>
                    <w:t>-ей) по адресу: ____</w:t>
                  </w:r>
                  <w:r w:rsidR="002D096B">
                    <w:rPr>
                      <w:rFonts w:ascii="Times New Roman" w:hAnsi="Times New Roman" w:cs="Times New Roman"/>
                      <w:sz w:val="24"/>
                      <w:szCs w:val="24"/>
                    </w:rPr>
                    <w:t>___</w:t>
                  </w:r>
                  <w:r w:rsidRPr="004611F3">
                    <w:rPr>
                      <w:rFonts w:ascii="Times New Roman" w:hAnsi="Times New Roman" w:cs="Times New Roman"/>
                      <w:sz w:val="24"/>
                      <w:szCs w:val="24"/>
                    </w:rPr>
                    <w:t>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телефон  ______________________</w:t>
                  </w:r>
                  <w:r w:rsidR="002D096B">
                    <w:rPr>
                      <w:rFonts w:ascii="Times New Roman" w:hAnsi="Times New Roman" w:cs="Times New Roman"/>
                      <w:sz w:val="24"/>
                      <w:szCs w:val="24"/>
                    </w:rPr>
                    <w:t>__</w:t>
                  </w:r>
                  <w:r w:rsidRPr="004611F3">
                    <w:rPr>
                      <w:rFonts w:ascii="Times New Roman" w:hAnsi="Times New Roman" w:cs="Times New Roman"/>
                      <w:sz w:val="24"/>
                      <w:szCs w:val="24"/>
                    </w:rPr>
                    <w:t>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паспорт заявителя</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серия N _____________________</w:t>
                  </w:r>
                  <w:r w:rsidR="002D096B">
                    <w:rPr>
                      <w:rFonts w:ascii="Times New Roman" w:hAnsi="Times New Roman" w:cs="Times New Roman"/>
                      <w:sz w:val="24"/>
                      <w:szCs w:val="24"/>
                    </w:rPr>
                    <w:t>__</w:t>
                  </w:r>
                  <w:r w:rsidRPr="004611F3">
                    <w:rPr>
                      <w:rFonts w:ascii="Times New Roman" w:hAnsi="Times New Roman" w:cs="Times New Roman"/>
                      <w:sz w:val="24"/>
                      <w:szCs w:val="24"/>
                    </w:rPr>
                    <w:t>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выдан ______________________</w:t>
                  </w:r>
                  <w:r w:rsidR="002D096B">
                    <w:rPr>
                      <w:rFonts w:ascii="Times New Roman" w:hAnsi="Times New Roman" w:cs="Times New Roman"/>
                      <w:sz w:val="24"/>
                      <w:szCs w:val="24"/>
                    </w:rPr>
                    <w:t>__</w:t>
                  </w:r>
                  <w:r w:rsidRPr="004611F3">
                    <w:rPr>
                      <w:rFonts w:ascii="Times New Roman" w:hAnsi="Times New Roman" w:cs="Times New Roman"/>
                      <w:sz w:val="24"/>
                      <w:szCs w:val="24"/>
                    </w:rPr>
                    <w:t>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выдачи _______________</w:t>
                  </w:r>
                  <w:r w:rsidR="002D096B">
                    <w:rPr>
                      <w:rFonts w:ascii="Times New Roman" w:hAnsi="Times New Roman" w:cs="Times New Roman"/>
                      <w:sz w:val="24"/>
                      <w:szCs w:val="24"/>
                    </w:rPr>
                    <w:t>__</w:t>
                  </w:r>
                  <w:r w:rsidRPr="004611F3">
                    <w:rPr>
                      <w:rFonts w:ascii="Times New Roman" w:hAnsi="Times New Roman" w:cs="Times New Roman"/>
                      <w:sz w:val="24"/>
                      <w:szCs w:val="24"/>
                    </w:rPr>
                    <w:t>_______</w:t>
                  </w: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540" w:type="dxa"/>
                  <w:gridSpan w:val="2"/>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2579" w:type="dxa"/>
                  <w:gridSpan w:val="2"/>
                  <w:tcBorders>
                    <w:top w:val="single" w:sz="4" w:space="0" w:color="auto"/>
                    <w:left w:val="nil"/>
                    <w:bottom w:val="nil"/>
                    <w:right w:val="nil"/>
                  </w:tcBorders>
                </w:tcPr>
                <w:p w:rsidR="002D096B" w:rsidRDefault="002D096B" w:rsidP="006921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proofErr w:type="gramStart"/>
                  <w:r w:rsidRPr="004611F3">
                    <w:rPr>
                      <w:rFonts w:ascii="Times New Roman" w:hAnsi="Times New Roman" w:cs="Times New Roman"/>
                      <w:sz w:val="24"/>
                      <w:szCs w:val="24"/>
                    </w:rPr>
                    <w:t>(наименование</w:t>
                  </w:r>
                  <w:proofErr w:type="gramEnd"/>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кладбища)</w:t>
                  </w:r>
                </w:p>
              </w:tc>
              <w:tc>
                <w:tcPr>
                  <w:tcW w:w="491" w:type="dxa"/>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5208" w:type="dxa"/>
                  <w:vMerge/>
                  <w:tcBorders>
                    <w:top w:val="nil"/>
                    <w:left w:val="nil"/>
                    <w:bottom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3610" w:type="dxa"/>
                  <w:gridSpan w:val="5"/>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5208" w:type="dxa"/>
                  <w:vMerge/>
                  <w:tcBorders>
                    <w:top w:val="single" w:sz="4" w:space="0" w:color="auto"/>
                    <w:left w:val="nil"/>
                    <w:bottom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8818" w:type="dxa"/>
                  <w:gridSpan w:val="6"/>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w:t>
                  </w:r>
                  <w:r w:rsidR="002D096B">
                    <w:rPr>
                      <w:rFonts w:ascii="Times New Roman" w:hAnsi="Times New Roman" w:cs="Times New Roman"/>
                      <w:sz w:val="24"/>
                      <w:szCs w:val="24"/>
                    </w:rPr>
                    <w:t xml:space="preserve">                 </w:t>
                  </w:r>
                  <w:r w:rsidRPr="004611F3">
                    <w:rPr>
                      <w:rFonts w:ascii="Times New Roman" w:hAnsi="Times New Roman" w:cs="Times New Roman"/>
                      <w:sz w:val="24"/>
                      <w:szCs w:val="24"/>
                    </w:rPr>
                    <w:t xml:space="preserve">  </w:t>
                  </w:r>
                  <w:r w:rsidRPr="004611F3">
                    <w:rPr>
                      <w:rFonts w:ascii="Times New Roman" w:hAnsi="Times New Roman" w:cs="Times New Roman"/>
                      <w:b/>
                      <w:bCs/>
                      <w:sz w:val="24"/>
                      <w:szCs w:val="24"/>
                    </w:rPr>
                    <w:t>Заявление</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Прошу Вас предоставить участок земли для погребения _____</w:t>
                  </w:r>
                  <w:r w:rsidR="002D096B">
                    <w:rPr>
                      <w:rFonts w:ascii="Times New Roman" w:hAnsi="Times New Roman" w:cs="Times New Roman"/>
                      <w:sz w:val="24"/>
                      <w:szCs w:val="24"/>
                    </w:rPr>
                    <w:t>_________</w:t>
                  </w:r>
                  <w:r w:rsidRPr="004611F3">
                    <w:rPr>
                      <w:rFonts w:ascii="Times New Roman" w:hAnsi="Times New Roman" w:cs="Times New Roman"/>
                      <w:sz w:val="24"/>
                      <w:szCs w:val="24"/>
                    </w:rPr>
                    <w:t>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рождения и смерти 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N свидетельства о смерти _____________________, дата выдачи</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Адрес, по которому проживал умерший _______________________</w:t>
                  </w: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8028" w:type="dxa"/>
                  <w:gridSpan w:val="3"/>
                  <w:tcBorders>
                    <w:top w:val="nil"/>
                    <w:left w:val="single" w:sz="4" w:space="0" w:color="auto"/>
                    <w:bottom w:val="nil"/>
                    <w:right w:val="nil"/>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захоронение на свободном участке _____________________</w:t>
                  </w: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8028" w:type="dxa"/>
                  <w:gridSpan w:val="3"/>
                  <w:tcBorders>
                    <w:top w:val="nil"/>
                    <w:left w:val="single" w:sz="4" w:space="0" w:color="auto"/>
                    <w:bottom w:val="nil"/>
                    <w:right w:val="nil"/>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proofErr w:type="spellStart"/>
                  <w:r w:rsidRPr="004611F3">
                    <w:rPr>
                      <w:rFonts w:ascii="Times New Roman" w:hAnsi="Times New Roman" w:cs="Times New Roman"/>
                      <w:sz w:val="24"/>
                      <w:szCs w:val="24"/>
                    </w:rPr>
                    <w:t>подзахоронение</w:t>
                  </w:r>
                  <w:proofErr w:type="spellEnd"/>
                  <w:r w:rsidRPr="004611F3">
                    <w:rPr>
                      <w:rFonts w:ascii="Times New Roman" w:hAnsi="Times New Roman" w:cs="Times New Roman"/>
                      <w:sz w:val="24"/>
                      <w:szCs w:val="24"/>
                    </w:rPr>
                    <w:t xml:space="preserve"> к могиле ______________________________</w:t>
                  </w: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8028" w:type="dxa"/>
                  <w:gridSpan w:val="3"/>
                  <w:tcBorders>
                    <w:top w:val="nil"/>
                    <w:left w:val="single" w:sz="4" w:space="0" w:color="auto"/>
                    <w:bottom w:val="nil"/>
                    <w:right w:val="nil"/>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захоронение в могилу _________________________________</w:t>
                  </w:r>
                </w:p>
              </w:tc>
            </w:tr>
            <w:tr w:rsidR="004611F3" w:rsidRPr="004611F3" w:rsidTr="00692159">
              <w:tc>
                <w:tcPr>
                  <w:tcW w:w="1560" w:type="dxa"/>
                  <w:vMerge/>
                  <w:tcBorders>
                    <w:top w:val="nil"/>
                    <w:left w:val="nil"/>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tc>
              <w:tc>
                <w:tcPr>
                  <w:tcW w:w="8818" w:type="dxa"/>
                  <w:gridSpan w:val="6"/>
                  <w:tcBorders>
                    <w:top w:val="nil"/>
                    <w:left w:val="nil"/>
                    <w:bottom w:val="single" w:sz="4" w:space="0" w:color="auto"/>
                    <w:right w:val="nil"/>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похорон __________________, время похорон 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Размеры гроба (внешние) 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Ритуальная  фирма,  осуществляющая  обрядовые  действия  </w:t>
                  </w:r>
                  <w:proofErr w:type="gramStart"/>
                  <w:r w:rsidRPr="004611F3">
                    <w:rPr>
                      <w:rFonts w:ascii="Times New Roman" w:hAnsi="Times New Roman" w:cs="Times New Roman"/>
                      <w:sz w:val="24"/>
                      <w:szCs w:val="24"/>
                    </w:rPr>
                    <w:t>по</w:t>
                  </w:r>
                  <w:proofErr w:type="gramEnd"/>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погребению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Размеры оградки (</w:t>
                  </w:r>
                  <w:proofErr w:type="gramStart"/>
                  <w:r w:rsidRPr="004611F3">
                    <w:rPr>
                      <w:rFonts w:ascii="Times New Roman" w:hAnsi="Times New Roman" w:cs="Times New Roman"/>
                      <w:sz w:val="24"/>
                      <w:szCs w:val="24"/>
                    </w:rPr>
                    <w:t>нужное</w:t>
                  </w:r>
                  <w:proofErr w:type="gramEnd"/>
                  <w:r w:rsidRPr="004611F3">
                    <w:rPr>
                      <w:rFonts w:ascii="Times New Roman" w:hAnsi="Times New Roman" w:cs="Times New Roman"/>
                      <w:sz w:val="24"/>
                      <w:szCs w:val="24"/>
                    </w:rPr>
                    <w:t xml:space="preserve"> подчеркнуть): 1-местная  2-местная</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нестандартная 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(указать размеры)</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смерти ранее погребенног</w:t>
                  </w:r>
                  <w:proofErr w:type="gramStart"/>
                  <w:r w:rsidRPr="004611F3">
                    <w:rPr>
                      <w:rFonts w:ascii="Times New Roman" w:hAnsi="Times New Roman" w:cs="Times New Roman"/>
                      <w:sz w:val="24"/>
                      <w:szCs w:val="24"/>
                    </w:rPr>
                    <w:t>о(</w:t>
                  </w:r>
                  <w:proofErr w:type="gramEnd"/>
                  <w:r w:rsidRPr="004611F3">
                    <w:rPr>
                      <w:rFonts w:ascii="Times New Roman" w:hAnsi="Times New Roman" w:cs="Times New Roman"/>
                      <w:sz w:val="24"/>
                      <w:szCs w:val="24"/>
                    </w:rPr>
                    <w:t>ой) родственника(-</w:t>
                  </w:r>
                  <w:proofErr w:type="spellStart"/>
                  <w:r w:rsidRPr="004611F3">
                    <w:rPr>
                      <w:rFonts w:ascii="Times New Roman" w:hAnsi="Times New Roman" w:cs="Times New Roman"/>
                      <w:sz w:val="24"/>
                      <w:szCs w:val="24"/>
                    </w:rPr>
                    <w:t>цы</w:t>
                  </w:r>
                  <w:proofErr w:type="spellEnd"/>
                  <w:r w:rsidRPr="004611F3">
                    <w:rPr>
                      <w:rFonts w:ascii="Times New Roman" w:hAnsi="Times New Roman" w:cs="Times New Roman"/>
                      <w:sz w:val="24"/>
                      <w:szCs w:val="24"/>
                    </w:rPr>
                    <w:t>) 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на ______________ кладбище, участок ________ ряд N 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место N 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За достоверность сведений несу полную ответственность 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(подпись)                (Ф.И.О.)</w:t>
                  </w:r>
                </w:p>
              </w:tc>
            </w:tr>
            <w:tr w:rsidR="004611F3" w:rsidRPr="004611F3" w:rsidTr="00692159">
              <w:tc>
                <w:tcPr>
                  <w:tcW w:w="1560" w:type="dxa"/>
                  <w:tcBorders>
                    <w:top w:val="single" w:sz="4" w:space="0" w:color="auto"/>
                    <w:left w:val="nil"/>
                    <w:bottom w:val="nil"/>
                    <w:right w:val="single" w:sz="4" w:space="0" w:color="auto"/>
                  </w:tcBorders>
                </w:tcPr>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Заполняется</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специалистом,</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ответственным</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за</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предоставление</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муниципальной</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услуги</w:t>
                  </w:r>
                </w:p>
              </w:tc>
              <w:tc>
                <w:tcPr>
                  <w:tcW w:w="8818" w:type="dxa"/>
                  <w:gridSpan w:val="6"/>
                  <w:tcBorders>
                    <w:top w:val="single" w:sz="4" w:space="0" w:color="auto"/>
                    <w:left w:val="single" w:sz="4" w:space="0" w:color="auto"/>
                    <w:bottom w:val="nil"/>
                    <w:right w:val="nil"/>
                  </w:tcBorders>
                </w:tcPr>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Заявителем   </w:t>
                  </w:r>
                  <w:proofErr w:type="gramStart"/>
                  <w:r w:rsidRPr="004611F3">
                    <w:rPr>
                      <w:rFonts w:ascii="Times New Roman" w:hAnsi="Times New Roman" w:cs="Times New Roman"/>
                      <w:sz w:val="24"/>
                      <w:szCs w:val="24"/>
                    </w:rPr>
                    <w:t>представлены</w:t>
                  </w:r>
                  <w:proofErr w:type="gramEnd"/>
                  <w:r w:rsidRPr="004611F3">
                    <w:rPr>
                      <w:rFonts w:ascii="Times New Roman" w:hAnsi="Times New Roman" w:cs="Times New Roman"/>
                      <w:sz w:val="24"/>
                      <w:szCs w:val="24"/>
                    </w:rPr>
                    <w:t xml:space="preserve">   (не   представлены)   следующие</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документы 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выезда ______________ время выезда 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Санитарные  нормы  позволяют   (не  позволяют)   произвести</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погребение </w:t>
                  </w:r>
                  <w:proofErr w:type="gramStart"/>
                  <w:r w:rsidRPr="004611F3">
                    <w:rPr>
                      <w:rFonts w:ascii="Times New Roman" w:hAnsi="Times New Roman" w:cs="Times New Roman"/>
                      <w:sz w:val="24"/>
                      <w:szCs w:val="24"/>
                    </w:rPr>
                    <w:t>умершего</w:t>
                  </w:r>
                  <w:proofErr w:type="gramEnd"/>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ФИО 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на _______________ кладбище, участок ______, ряд N 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место N 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lastRenderedPageBreak/>
                    <w:t>___________________________________________________________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Дата ____________________ Главный специалист 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С предоставленным участком земли  для  погребения  умершего</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согласен (не согласен) ____________________________________</w:t>
                  </w:r>
                </w:p>
                <w:p w:rsidR="004611F3" w:rsidRPr="004611F3" w:rsidRDefault="004611F3" w:rsidP="00692159">
                  <w:pPr>
                    <w:autoSpaceDE w:val="0"/>
                    <w:autoSpaceDN w:val="0"/>
                    <w:adjustRightInd w:val="0"/>
                    <w:spacing w:after="0" w:line="240" w:lineRule="auto"/>
                    <w:rPr>
                      <w:rFonts w:ascii="Times New Roman" w:hAnsi="Times New Roman" w:cs="Times New Roman"/>
                      <w:sz w:val="24"/>
                      <w:szCs w:val="24"/>
                    </w:rPr>
                  </w:pPr>
                  <w:r w:rsidRPr="004611F3">
                    <w:rPr>
                      <w:rFonts w:ascii="Times New Roman" w:hAnsi="Times New Roman" w:cs="Times New Roman"/>
                      <w:sz w:val="24"/>
                      <w:szCs w:val="24"/>
                    </w:rPr>
                    <w:t xml:space="preserve">                     (подпись заявителя) (Ф.И.О. заявителя)</w:t>
                  </w:r>
                </w:p>
              </w:tc>
            </w:tr>
          </w:tbl>
          <w:p w:rsidR="004611F3" w:rsidRDefault="004611F3" w:rsidP="004611F3">
            <w:pPr>
              <w:rPr>
                <w:rFonts w:ascii="Times New Roman" w:hAnsi="Times New Roman" w:cs="Times New Roman"/>
                <w:bCs/>
                <w:sz w:val="24"/>
                <w:szCs w:val="24"/>
              </w:rPr>
            </w:pPr>
          </w:p>
        </w:tc>
      </w:tr>
    </w:tbl>
    <w:p w:rsidR="004611F3" w:rsidRPr="002D096B" w:rsidRDefault="004611F3" w:rsidP="002D096B">
      <w:pPr>
        <w:rPr>
          <w:rFonts w:ascii="Times New Roman" w:hAnsi="Times New Roman" w:cs="Times New Roman"/>
          <w:bCs/>
          <w:sz w:val="24"/>
          <w:szCs w:val="24"/>
        </w:rPr>
        <w:sectPr w:rsidR="004611F3" w:rsidRPr="002D096B" w:rsidSect="00476C38">
          <w:pgSz w:w="11906" w:h="16838"/>
          <w:pgMar w:top="851" w:right="991" w:bottom="851" w:left="1560" w:header="709" w:footer="709" w:gutter="0"/>
          <w:cols w:space="708"/>
          <w:docGrid w:linePitch="360"/>
        </w:sectPr>
      </w:pPr>
    </w:p>
    <w:p w:rsidR="004611F3" w:rsidRPr="004611F3" w:rsidRDefault="004611F3" w:rsidP="002D096B">
      <w:pPr>
        <w:autoSpaceDE w:val="0"/>
        <w:autoSpaceDN w:val="0"/>
        <w:adjustRightInd w:val="0"/>
        <w:spacing w:after="0" w:line="240" w:lineRule="auto"/>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Приложение N 3</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67"/>
      </w:tblGrid>
      <w:tr w:rsidR="004611F3" w:rsidRPr="004611F3" w:rsidTr="00692159">
        <w:tc>
          <w:tcPr>
            <w:tcW w:w="6367" w:type="dxa"/>
            <w:tcBorders>
              <w:top w:val="single" w:sz="4" w:space="0" w:color="auto"/>
              <w:bottom w:val="single" w:sz="4" w:space="0" w:color="auto"/>
            </w:tcBorders>
          </w:tcPr>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Справка о предоставлении</w:t>
            </w:r>
          </w:p>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участка земли для погребения умершего</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На кладбище 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участок N ________; ряд __________; место 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Свидетельство о смерти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В случае </w:t>
            </w:r>
            <w:proofErr w:type="spellStart"/>
            <w:r w:rsidRPr="004611F3">
              <w:rPr>
                <w:rFonts w:ascii="Times New Roman" w:hAnsi="Times New Roman" w:cs="Times New Roman"/>
                <w:sz w:val="24"/>
                <w:szCs w:val="24"/>
              </w:rPr>
              <w:t>подзахоронения</w:t>
            </w:r>
            <w:proofErr w:type="spellEnd"/>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ранее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Ф.И.О. заявителя 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Дата___________________________________________</w:t>
            </w:r>
          </w:p>
        </w:tc>
      </w:tr>
    </w:tbl>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spacing w:after="0" w:line="240" w:lineRule="auto"/>
        <w:jc w:val="both"/>
        <w:rPr>
          <w:rFonts w:ascii="Times New Roman" w:hAnsi="Times New Roman" w:cs="Times New Roman"/>
          <w:sz w:val="24"/>
          <w:szCs w:val="24"/>
        </w:rPr>
      </w:pPr>
    </w:p>
    <w:p w:rsidR="004611F3" w:rsidRPr="004611F3" w:rsidRDefault="004611F3" w:rsidP="00A16D4A">
      <w:pPr>
        <w:spacing w:after="0" w:line="240" w:lineRule="auto"/>
        <w:rPr>
          <w:rFonts w:ascii="Times New Roman" w:hAnsi="Times New Roman" w:cs="Times New Roman"/>
          <w:sz w:val="24"/>
          <w:szCs w:val="24"/>
        </w:rPr>
      </w:pPr>
    </w:p>
    <w:sectPr w:rsidR="004611F3" w:rsidRPr="004611F3" w:rsidSect="00435B08">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959C210E"/>
    <w:lvl w:ilvl="0" w:tplc="6DF61348">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2C2"/>
    <w:rsid w:val="001B7D19"/>
    <w:rsid w:val="00237851"/>
    <w:rsid w:val="00277CF6"/>
    <w:rsid w:val="002D096B"/>
    <w:rsid w:val="003B6568"/>
    <w:rsid w:val="003F1104"/>
    <w:rsid w:val="00435B08"/>
    <w:rsid w:val="004611F3"/>
    <w:rsid w:val="00476C38"/>
    <w:rsid w:val="005C4DD5"/>
    <w:rsid w:val="008C691B"/>
    <w:rsid w:val="0096747D"/>
    <w:rsid w:val="0098004C"/>
    <w:rsid w:val="00980F28"/>
    <w:rsid w:val="009E06D3"/>
    <w:rsid w:val="00A16D4A"/>
    <w:rsid w:val="00A632C2"/>
    <w:rsid w:val="00B41670"/>
    <w:rsid w:val="00C92E90"/>
    <w:rsid w:val="00D123E4"/>
    <w:rsid w:val="00D42255"/>
    <w:rsid w:val="00D945A6"/>
    <w:rsid w:val="00DC449E"/>
    <w:rsid w:val="00E37D82"/>
    <w:rsid w:val="00E444C0"/>
    <w:rsid w:val="00E6210D"/>
    <w:rsid w:val="00F26AFE"/>
    <w:rsid w:val="00F42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884478">
      <w:bodyDiv w:val="1"/>
      <w:marLeft w:val="0"/>
      <w:marRight w:val="0"/>
      <w:marTop w:val="0"/>
      <w:marBottom w:val="0"/>
      <w:divBdr>
        <w:top w:val="none" w:sz="0" w:space="0" w:color="auto"/>
        <w:left w:val="none" w:sz="0" w:space="0" w:color="auto"/>
        <w:bottom w:val="none" w:sz="0" w:space="0" w:color="auto"/>
        <w:right w:val="none" w:sz="0" w:space="0" w:color="auto"/>
      </w:divBdr>
    </w:div>
    <w:div w:id="1185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24563.0" TargetMode="External"/><Relationship Id="rId13" Type="http://schemas.openxmlformats.org/officeDocument/2006/relationships/hyperlink" Target="garantF1://5870.0" TargetMode="External"/><Relationship Id="rId18"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garantF1://21582211.9991" TargetMode="External"/><Relationship Id="rId7" Type="http://schemas.openxmlformats.org/officeDocument/2006/relationships/hyperlink" Target="garantF1://5870.0" TargetMode="External"/><Relationship Id="rId12" Type="http://schemas.openxmlformats.org/officeDocument/2006/relationships/hyperlink" Target="garantF1://12077515.0" TargetMode="External"/><Relationship Id="rId17" Type="http://schemas.openxmlformats.org/officeDocument/2006/relationships/hyperlink" Target="garantF1://86367.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sp.ru" TargetMode="External"/><Relationship Id="rId20" Type="http://schemas.openxmlformats.org/officeDocument/2006/relationships/hyperlink" Target="garantF1://12089475.1000" TargetMode="External"/><Relationship Id="rId1" Type="http://schemas.openxmlformats.org/officeDocument/2006/relationships/numbering" Target="numbering.xml"/><Relationship Id="rId6" Type="http://schemas.openxmlformats.org/officeDocument/2006/relationships/hyperlink" Target="garantF1://86367.16"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garantF1://21536109.9991" TargetMode="External"/><Relationship Id="rId23"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http://www.a-bsp.ru" TargetMode="External"/><Relationship Id="rId14" Type="http://schemas.openxmlformats.org/officeDocument/2006/relationships/hyperlink" Target="garantF1://12089475.0" TargetMode="External"/><Relationship Id="rId22" Type="http://schemas.openxmlformats.org/officeDocument/2006/relationships/hyperlink" Target="garantF1://21587326.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cp:revision>
  <cp:lastPrinted>2017-03-17T01:47:00Z</cp:lastPrinted>
  <dcterms:created xsi:type="dcterms:W3CDTF">2015-04-30T01:06:00Z</dcterms:created>
  <dcterms:modified xsi:type="dcterms:W3CDTF">2017-03-17T02:42:00Z</dcterms:modified>
</cp:coreProperties>
</file>