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329E5" w14:textId="1FE249D5" w:rsidR="00B74C6B" w:rsidRDefault="00A15017" w:rsidP="00B74C6B">
      <w:pPr>
        <w:spacing w:after="0"/>
        <w:ind w:firstLine="567"/>
        <w:jc w:val="center"/>
        <w:rPr>
          <w:rFonts w:ascii="Arial" w:hAnsi="Arial" w:cs="Arial"/>
          <w:b/>
          <w:sz w:val="32"/>
          <w:szCs w:val="32"/>
        </w:rPr>
      </w:pPr>
      <w:r>
        <w:rPr>
          <w:rFonts w:ascii="Arial" w:hAnsi="Arial" w:cs="Arial"/>
          <w:b/>
          <w:sz w:val="32"/>
          <w:szCs w:val="32"/>
        </w:rPr>
        <w:t>09.01.2023г. № 4</w:t>
      </w:r>
    </w:p>
    <w:p w14:paraId="35AA1654" w14:textId="0963FB7A" w:rsidR="007B48FB" w:rsidRPr="00B74C6B" w:rsidRDefault="00B74C6B" w:rsidP="00B74C6B">
      <w:pPr>
        <w:spacing w:after="0"/>
        <w:jc w:val="center"/>
        <w:rPr>
          <w:rFonts w:ascii="Arial" w:hAnsi="Arial" w:cs="Arial"/>
          <w:b/>
          <w:sz w:val="32"/>
          <w:szCs w:val="32"/>
        </w:rPr>
      </w:pPr>
      <w:r w:rsidRPr="00B74C6B">
        <w:rPr>
          <w:rFonts w:ascii="Arial" w:hAnsi="Arial" w:cs="Arial"/>
          <w:b/>
          <w:sz w:val="32"/>
          <w:szCs w:val="32"/>
        </w:rPr>
        <w:t>РОССИЙСКАЯ ФЕДЕРАЦИЯ</w:t>
      </w:r>
    </w:p>
    <w:p w14:paraId="592776BF" w14:textId="31E4E718" w:rsidR="007B48FB" w:rsidRPr="00B74C6B" w:rsidRDefault="00B74C6B" w:rsidP="00B74C6B">
      <w:pPr>
        <w:spacing w:after="0"/>
        <w:jc w:val="center"/>
        <w:rPr>
          <w:rFonts w:ascii="Arial" w:hAnsi="Arial" w:cs="Arial"/>
          <w:b/>
          <w:sz w:val="32"/>
          <w:szCs w:val="32"/>
        </w:rPr>
      </w:pPr>
      <w:r w:rsidRPr="00B74C6B">
        <w:rPr>
          <w:rFonts w:ascii="Arial" w:hAnsi="Arial" w:cs="Arial"/>
          <w:b/>
          <w:sz w:val="32"/>
          <w:szCs w:val="32"/>
        </w:rPr>
        <w:t>ИРКУТСКАЯ ОБЛАСТЬ</w:t>
      </w:r>
    </w:p>
    <w:p w14:paraId="5A035C3F" w14:textId="62D964D0" w:rsidR="007B48FB" w:rsidRPr="00B74C6B" w:rsidRDefault="00B74C6B" w:rsidP="00B74C6B">
      <w:pPr>
        <w:spacing w:after="0"/>
        <w:jc w:val="center"/>
        <w:rPr>
          <w:rFonts w:ascii="Arial" w:hAnsi="Arial" w:cs="Arial"/>
          <w:b/>
          <w:sz w:val="32"/>
          <w:szCs w:val="32"/>
        </w:rPr>
      </w:pPr>
      <w:r w:rsidRPr="00B74C6B">
        <w:rPr>
          <w:rFonts w:ascii="Arial" w:hAnsi="Arial" w:cs="Arial"/>
          <w:b/>
          <w:sz w:val="32"/>
          <w:szCs w:val="32"/>
        </w:rPr>
        <w:t>НИЖНЕИЛИМСКИЙ МУНИЦИПАЛЬНЫЙ РАЙОН</w:t>
      </w:r>
    </w:p>
    <w:p w14:paraId="08C3F0C3" w14:textId="77777777" w:rsidR="00B74C6B" w:rsidRDefault="00B74C6B" w:rsidP="00B74C6B">
      <w:pPr>
        <w:spacing w:after="0"/>
        <w:jc w:val="center"/>
        <w:rPr>
          <w:rFonts w:ascii="Arial" w:hAnsi="Arial" w:cs="Arial"/>
          <w:b/>
          <w:sz w:val="32"/>
          <w:szCs w:val="32"/>
        </w:rPr>
      </w:pPr>
      <w:r w:rsidRPr="00B74C6B">
        <w:rPr>
          <w:rFonts w:ascii="Arial" w:hAnsi="Arial" w:cs="Arial"/>
          <w:b/>
          <w:sz w:val="32"/>
          <w:szCs w:val="32"/>
        </w:rPr>
        <w:t>АДМИНИСТРАЦИЯ</w:t>
      </w:r>
      <w:r>
        <w:rPr>
          <w:rFonts w:ascii="Arial" w:hAnsi="Arial" w:cs="Arial"/>
          <w:b/>
          <w:sz w:val="32"/>
          <w:szCs w:val="32"/>
        </w:rPr>
        <w:t xml:space="preserve"> </w:t>
      </w:r>
      <w:r w:rsidRPr="00B74C6B">
        <w:rPr>
          <w:rFonts w:ascii="Arial" w:hAnsi="Arial" w:cs="Arial"/>
          <w:b/>
          <w:sz w:val="32"/>
          <w:szCs w:val="32"/>
        </w:rPr>
        <w:t xml:space="preserve">БЕРЕЗНЯКОВСКОГО </w:t>
      </w:r>
    </w:p>
    <w:p w14:paraId="0C8D9217" w14:textId="72498017" w:rsidR="007B48FB" w:rsidRPr="00B74C6B" w:rsidRDefault="00B74C6B" w:rsidP="00B74C6B">
      <w:pPr>
        <w:jc w:val="center"/>
        <w:rPr>
          <w:rFonts w:ascii="Arial" w:hAnsi="Arial" w:cs="Arial"/>
          <w:b/>
          <w:sz w:val="32"/>
          <w:szCs w:val="32"/>
        </w:rPr>
      </w:pPr>
      <w:r w:rsidRPr="00B74C6B">
        <w:rPr>
          <w:rFonts w:ascii="Arial" w:hAnsi="Arial" w:cs="Arial"/>
          <w:b/>
          <w:sz w:val="32"/>
          <w:szCs w:val="32"/>
        </w:rPr>
        <w:t>СЕЛЬСКОГО ПОСЕЛЕНИЯ</w:t>
      </w:r>
    </w:p>
    <w:p w14:paraId="2E2A3D52" w14:textId="3BA7B9E6" w:rsidR="007B48FB" w:rsidRPr="00B74C6B" w:rsidRDefault="00B74C6B" w:rsidP="00A15017">
      <w:pPr>
        <w:jc w:val="center"/>
        <w:rPr>
          <w:rFonts w:ascii="Arial" w:hAnsi="Arial" w:cs="Arial"/>
          <w:b/>
          <w:sz w:val="32"/>
          <w:szCs w:val="32"/>
        </w:rPr>
      </w:pPr>
      <w:r w:rsidRPr="00B74C6B">
        <w:rPr>
          <w:rFonts w:ascii="Arial" w:hAnsi="Arial" w:cs="Arial"/>
          <w:b/>
          <w:sz w:val="32"/>
          <w:szCs w:val="32"/>
        </w:rPr>
        <w:t>ПОСТАНОВЛЕНИЕ</w:t>
      </w:r>
    </w:p>
    <w:p w14:paraId="1537B46F" w14:textId="2BCEC5F9" w:rsidR="007B48FB" w:rsidRPr="00B74C6B" w:rsidRDefault="00B74C6B" w:rsidP="00B74C6B">
      <w:pPr>
        <w:spacing w:after="0"/>
        <w:jc w:val="center"/>
        <w:rPr>
          <w:rFonts w:ascii="Arial" w:hAnsi="Arial" w:cs="Arial"/>
          <w:b/>
          <w:sz w:val="32"/>
          <w:szCs w:val="32"/>
        </w:rPr>
      </w:pPr>
      <w:r w:rsidRPr="00B74C6B">
        <w:rPr>
          <w:rFonts w:ascii="Arial" w:hAnsi="Arial" w:cs="Arial"/>
          <w:b/>
          <w:sz w:val="32"/>
          <w:szCs w:val="32"/>
        </w:rPr>
        <w:t>«ОБ УТВЕРЖДЕНИИ ПОРЯДКА ОРГАНИЗАЦИИ</w:t>
      </w:r>
    </w:p>
    <w:p w14:paraId="1511BFB9" w14:textId="093B6C9B" w:rsidR="007B48FB" w:rsidRPr="00B74C6B" w:rsidRDefault="00B74C6B" w:rsidP="00B74C6B">
      <w:pPr>
        <w:spacing w:after="0"/>
        <w:jc w:val="center"/>
        <w:rPr>
          <w:rFonts w:ascii="Arial" w:hAnsi="Arial" w:cs="Arial"/>
          <w:b/>
          <w:sz w:val="32"/>
          <w:szCs w:val="32"/>
        </w:rPr>
      </w:pPr>
      <w:r w:rsidRPr="00B74C6B">
        <w:rPr>
          <w:rFonts w:ascii="Arial" w:hAnsi="Arial" w:cs="Arial"/>
          <w:b/>
          <w:sz w:val="32"/>
          <w:szCs w:val="32"/>
        </w:rPr>
        <w:t>РАБОТЫ ПО РЕАЛИЗАЦИИ ИНИЦИАТИВНОГО</w:t>
      </w:r>
    </w:p>
    <w:p w14:paraId="64F4D4ED" w14:textId="7E990363" w:rsidR="007B48FB" w:rsidRPr="00B74C6B" w:rsidRDefault="00B74C6B" w:rsidP="00B74C6B">
      <w:pPr>
        <w:spacing w:after="0"/>
        <w:jc w:val="center"/>
        <w:rPr>
          <w:rFonts w:ascii="Arial" w:hAnsi="Arial" w:cs="Arial"/>
          <w:b/>
          <w:sz w:val="32"/>
          <w:szCs w:val="32"/>
        </w:rPr>
      </w:pPr>
      <w:r w:rsidRPr="00B74C6B">
        <w:rPr>
          <w:rFonts w:ascii="Arial" w:hAnsi="Arial" w:cs="Arial"/>
          <w:b/>
          <w:sz w:val="32"/>
          <w:szCs w:val="32"/>
        </w:rPr>
        <w:t>ПРОЕКТА «ТЕКУЩИЙ РЕМОНТ ВНУТРЕННЕЙ</w:t>
      </w:r>
    </w:p>
    <w:p w14:paraId="1F997532" w14:textId="3170AF3B" w:rsidR="007B48FB" w:rsidRPr="00B74C6B" w:rsidRDefault="00B74C6B" w:rsidP="00B74C6B">
      <w:pPr>
        <w:spacing w:after="0"/>
        <w:jc w:val="center"/>
        <w:rPr>
          <w:rFonts w:ascii="Arial" w:hAnsi="Arial" w:cs="Arial"/>
          <w:b/>
          <w:sz w:val="32"/>
          <w:szCs w:val="32"/>
        </w:rPr>
      </w:pPr>
      <w:r w:rsidRPr="00B74C6B">
        <w:rPr>
          <w:rFonts w:ascii="Arial" w:hAnsi="Arial" w:cs="Arial"/>
          <w:b/>
          <w:sz w:val="32"/>
          <w:szCs w:val="32"/>
        </w:rPr>
        <w:t>СИСТЕМЫ ОТОПЛЕНИЯ СДК П.БЕРЕЗНЯКИ</w:t>
      </w:r>
    </w:p>
    <w:p w14:paraId="5D31C49F" w14:textId="3EB719EB" w:rsidR="007B48FB" w:rsidRPr="00B74C6B" w:rsidRDefault="00B74C6B" w:rsidP="00B74C6B">
      <w:pPr>
        <w:spacing w:after="0"/>
        <w:jc w:val="center"/>
        <w:rPr>
          <w:rFonts w:ascii="Arial" w:hAnsi="Arial" w:cs="Arial"/>
          <w:b/>
          <w:sz w:val="32"/>
          <w:szCs w:val="32"/>
        </w:rPr>
      </w:pPr>
      <w:r w:rsidRPr="00B74C6B">
        <w:rPr>
          <w:rFonts w:ascii="Arial" w:hAnsi="Arial" w:cs="Arial"/>
          <w:b/>
          <w:sz w:val="32"/>
          <w:szCs w:val="32"/>
        </w:rPr>
        <w:t>(ЗРИТЕЛЬНЫЙ ЗАЛ, ФОЙЕ) В МУНИЦИПАЛЬНОМ</w:t>
      </w:r>
    </w:p>
    <w:p w14:paraId="5950F036" w14:textId="325C7F5D" w:rsidR="007B48FB" w:rsidRPr="00B74C6B" w:rsidRDefault="00B74C6B" w:rsidP="00B74C6B">
      <w:pPr>
        <w:spacing w:after="0"/>
        <w:jc w:val="center"/>
        <w:rPr>
          <w:rFonts w:ascii="Arial" w:hAnsi="Arial" w:cs="Arial"/>
          <w:b/>
          <w:sz w:val="32"/>
          <w:szCs w:val="32"/>
        </w:rPr>
      </w:pPr>
      <w:r w:rsidRPr="00B74C6B">
        <w:rPr>
          <w:rFonts w:ascii="Arial" w:hAnsi="Arial" w:cs="Arial"/>
          <w:b/>
          <w:sz w:val="32"/>
          <w:szCs w:val="32"/>
        </w:rPr>
        <w:t>ОБРАЗОВАНИИ «БЕРЕЗНЯКОВСКОЕ</w:t>
      </w:r>
    </w:p>
    <w:p w14:paraId="111C2967" w14:textId="03C2202C" w:rsidR="007B48FB" w:rsidRPr="00B74C6B" w:rsidRDefault="00B74C6B" w:rsidP="00B74C6B">
      <w:pPr>
        <w:spacing w:after="0"/>
        <w:jc w:val="center"/>
        <w:rPr>
          <w:rFonts w:ascii="Arial" w:hAnsi="Arial" w:cs="Arial"/>
          <w:b/>
          <w:sz w:val="32"/>
          <w:szCs w:val="32"/>
        </w:rPr>
      </w:pPr>
      <w:r w:rsidRPr="00B74C6B">
        <w:rPr>
          <w:rFonts w:ascii="Arial" w:hAnsi="Arial" w:cs="Arial"/>
          <w:b/>
          <w:sz w:val="32"/>
          <w:szCs w:val="32"/>
        </w:rPr>
        <w:t>СЕЛЬСКОЕ ПОСЕЛЕНИЕ» НА 2023 ГОД»</w:t>
      </w:r>
    </w:p>
    <w:p w14:paraId="006D0979" w14:textId="77777777" w:rsidR="007B48FB" w:rsidRPr="00B74C6B" w:rsidRDefault="007B48FB" w:rsidP="007B48FB">
      <w:pPr>
        <w:ind w:firstLine="567"/>
        <w:jc w:val="both"/>
        <w:rPr>
          <w:rFonts w:ascii="Arial" w:hAnsi="Arial" w:cs="Arial"/>
          <w:sz w:val="24"/>
          <w:szCs w:val="24"/>
        </w:rPr>
      </w:pPr>
    </w:p>
    <w:p w14:paraId="72110B25" w14:textId="77777777" w:rsidR="007B48FB" w:rsidRPr="00B74C6B" w:rsidRDefault="007B48FB" w:rsidP="007B48FB">
      <w:pPr>
        <w:ind w:firstLine="567"/>
        <w:jc w:val="both"/>
        <w:rPr>
          <w:rFonts w:ascii="Arial" w:hAnsi="Arial" w:cs="Arial"/>
          <w:sz w:val="24"/>
          <w:szCs w:val="24"/>
        </w:rPr>
      </w:pPr>
      <w:r w:rsidRPr="00B74C6B">
        <w:rPr>
          <w:rFonts w:ascii="Arial" w:hAnsi="Arial" w:cs="Arial"/>
          <w:sz w:val="24"/>
          <w:szCs w:val="24"/>
        </w:rPr>
        <w:t>В целях эффективной реализации в 2023 году мероприятий перечня инициативных проектов, в соответствии с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6 мая 2022 года № 33-ОЗ «Об отдельных вопросах реализации на территории Иркутской области инициативных проектов», постановлением Правительства Иркутской области от 5 октября 2022 года № 766-пп «Об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 постановлением Правительства Иркутской области от 27 декабря 2022 года № 1070-пп «О внесении изменений в Порядок предоставления и распределения субсидий из областного бюджета местным бюджетам на финансовую поддержку реализации инициативных проектов», руководствуясь Уставом Березняковского муниципального образования, администрация Березняковского сельского поселения Нижнеилимского района</w:t>
      </w:r>
    </w:p>
    <w:p w14:paraId="12E58062" w14:textId="77777777" w:rsidR="007B48FB" w:rsidRPr="00B74C6B" w:rsidRDefault="007B48FB" w:rsidP="007B48FB">
      <w:pPr>
        <w:ind w:firstLine="567"/>
        <w:jc w:val="center"/>
        <w:rPr>
          <w:rFonts w:ascii="Arial" w:hAnsi="Arial" w:cs="Arial"/>
          <w:b/>
          <w:bCs/>
          <w:sz w:val="32"/>
          <w:szCs w:val="32"/>
        </w:rPr>
      </w:pPr>
      <w:r w:rsidRPr="00B74C6B">
        <w:rPr>
          <w:rFonts w:ascii="Arial" w:hAnsi="Arial" w:cs="Arial"/>
          <w:b/>
          <w:bCs/>
          <w:sz w:val="32"/>
          <w:szCs w:val="32"/>
        </w:rPr>
        <w:t>ПОСТАНОВЛЯЕТ:</w:t>
      </w:r>
    </w:p>
    <w:p w14:paraId="097AEAE0" w14:textId="77777777" w:rsidR="007B48FB" w:rsidRPr="00B74C6B" w:rsidRDefault="007B48FB" w:rsidP="007B48FB">
      <w:pPr>
        <w:ind w:firstLine="567"/>
        <w:jc w:val="both"/>
        <w:rPr>
          <w:rFonts w:ascii="Arial" w:hAnsi="Arial" w:cs="Arial"/>
          <w:sz w:val="24"/>
          <w:szCs w:val="24"/>
        </w:rPr>
      </w:pPr>
      <w:r w:rsidRPr="00B74C6B">
        <w:rPr>
          <w:rFonts w:ascii="Arial" w:hAnsi="Arial" w:cs="Arial"/>
          <w:sz w:val="24"/>
          <w:szCs w:val="24"/>
        </w:rPr>
        <w:t>1.</w:t>
      </w:r>
      <w:r w:rsidRPr="00B74C6B">
        <w:rPr>
          <w:rFonts w:ascii="Arial" w:hAnsi="Arial" w:cs="Arial"/>
          <w:sz w:val="24"/>
          <w:szCs w:val="24"/>
        </w:rPr>
        <w:tab/>
        <w:t xml:space="preserve">Утвердить прилагаемый Порядок организации работы по реализации инициативного проекта «Текущий ремонт внутренней системы отопления СДК </w:t>
      </w:r>
      <w:r w:rsidR="00AF6321" w:rsidRPr="00B74C6B">
        <w:rPr>
          <w:rFonts w:ascii="Arial" w:hAnsi="Arial" w:cs="Arial"/>
          <w:sz w:val="24"/>
          <w:szCs w:val="24"/>
        </w:rPr>
        <w:t>п. Березняки</w:t>
      </w:r>
      <w:r w:rsidRPr="00B74C6B">
        <w:rPr>
          <w:rFonts w:ascii="Arial" w:hAnsi="Arial" w:cs="Arial"/>
          <w:sz w:val="24"/>
          <w:szCs w:val="24"/>
        </w:rPr>
        <w:t xml:space="preserve"> (зрительный зал, фойе)» в муниципальном </w:t>
      </w:r>
      <w:r w:rsidR="00AF6321" w:rsidRPr="00B74C6B">
        <w:rPr>
          <w:rFonts w:ascii="Arial" w:hAnsi="Arial" w:cs="Arial"/>
          <w:sz w:val="24"/>
          <w:szCs w:val="24"/>
        </w:rPr>
        <w:t>образовании «</w:t>
      </w:r>
      <w:r w:rsidRPr="00B74C6B">
        <w:rPr>
          <w:rFonts w:ascii="Arial" w:hAnsi="Arial" w:cs="Arial"/>
          <w:sz w:val="24"/>
          <w:szCs w:val="24"/>
        </w:rPr>
        <w:t>Березняковское сельское поселение» на 2023 год.</w:t>
      </w:r>
    </w:p>
    <w:p w14:paraId="4B913A7D" w14:textId="77777777" w:rsidR="007B48FB" w:rsidRPr="00B74C6B" w:rsidRDefault="007B48FB" w:rsidP="007B48FB">
      <w:pPr>
        <w:ind w:firstLine="567"/>
        <w:jc w:val="both"/>
        <w:rPr>
          <w:rFonts w:ascii="Arial" w:hAnsi="Arial" w:cs="Arial"/>
          <w:sz w:val="24"/>
          <w:szCs w:val="24"/>
        </w:rPr>
      </w:pPr>
      <w:r w:rsidRPr="00B74C6B">
        <w:rPr>
          <w:rFonts w:ascii="Arial" w:hAnsi="Arial" w:cs="Arial"/>
          <w:sz w:val="24"/>
          <w:szCs w:val="24"/>
        </w:rPr>
        <w:t>2.</w:t>
      </w:r>
      <w:r w:rsidRPr="00B74C6B">
        <w:rPr>
          <w:rFonts w:ascii="Arial" w:hAnsi="Arial" w:cs="Arial"/>
          <w:sz w:val="24"/>
          <w:szCs w:val="24"/>
        </w:rPr>
        <w:tab/>
        <w:t xml:space="preserve">Назначить ответственными исполнителями за реализацию инициативного проекта «Текущий ремонт внутренней системы отопления СДК </w:t>
      </w:r>
      <w:r w:rsidR="00AF6321" w:rsidRPr="00B74C6B">
        <w:rPr>
          <w:rFonts w:ascii="Arial" w:hAnsi="Arial" w:cs="Arial"/>
          <w:sz w:val="24"/>
          <w:szCs w:val="24"/>
        </w:rPr>
        <w:t>п. Березняки</w:t>
      </w:r>
      <w:r w:rsidRPr="00B74C6B">
        <w:rPr>
          <w:rFonts w:ascii="Arial" w:hAnsi="Arial" w:cs="Arial"/>
          <w:sz w:val="24"/>
          <w:szCs w:val="24"/>
        </w:rPr>
        <w:t xml:space="preserve"> (зрительный зал, фойе)» в муниципальном </w:t>
      </w:r>
      <w:r w:rsidR="00AF6321" w:rsidRPr="00B74C6B">
        <w:rPr>
          <w:rFonts w:ascii="Arial" w:hAnsi="Arial" w:cs="Arial"/>
          <w:sz w:val="24"/>
          <w:szCs w:val="24"/>
        </w:rPr>
        <w:t>образовании «</w:t>
      </w:r>
      <w:r w:rsidRPr="00B74C6B">
        <w:rPr>
          <w:rFonts w:ascii="Arial" w:hAnsi="Arial" w:cs="Arial"/>
          <w:sz w:val="24"/>
          <w:szCs w:val="24"/>
        </w:rPr>
        <w:t>Березняковское сельское поселение» на 2023 год:</w:t>
      </w:r>
    </w:p>
    <w:p w14:paraId="1D7DA035" w14:textId="77777777" w:rsidR="007B48FB" w:rsidRPr="00B74C6B" w:rsidRDefault="007B48FB" w:rsidP="00AF6321">
      <w:pPr>
        <w:spacing w:after="0"/>
        <w:ind w:firstLine="567"/>
        <w:jc w:val="both"/>
        <w:rPr>
          <w:rFonts w:ascii="Arial" w:hAnsi="Arial" w:cs="Arial"/>
          <w:sz w:val="24"/>
          <w:szCs w:val="24"/>
        </w:rPr>
      </w:pPr>
      <w:r w:rsidRPr="00B74C6B">
        <w:rPr>
          <w:rFonts w:ascii="Arial" w:hAnsi="Arial" w:cs="Arial"/>
          <w:sz w:val="24"/>
          <w:szCs w:val="24"/>
        </w:rPr>
        <w:t xml:space="preserve"> -  </w:t>
      </w:r>
      <w:r w:rsidRPr="00B74C6B">
        <w:rPr>
          <w:rFonts w:ascii="Arial" w:hAnsi="Arial" w:cs="Arial"/>
          <w:b/>
          <w:sz w:val="24"/>
          <w:szCs w:val="24"/>
        </w:rPr>
        <w:t>Вологжину Елену Валентиновну</w:t>
      </w:r>
      <w:r w:rsidRPr="00B74C6B">
        <w:rPr>
          <w:rFonts w:ascii="Arial" w:hAnsi="Arial" w:cs="Arial"/>
          <w:sz w:val="24"/>
          <w:szCs w:val="24"/>
        </w:rPr>
        <w:t xml:space="preserve"> – ведущего специалиста по  </w:t>
      </w:r>
    </w:p>
    <w:p w14:paraId="7777E013" w14:textId="77777777" w:rsidR="007B48FB" w:rsidRPr="00B74C6B" w:rsidRDefault="007B48FB" w:rsidP="00AF6321">
      <w:pPr>
        <w:spacing w:after="0"/>
        <w:ind w:firstLine="567"/>
        <w:jc w:val="both"/>
        <w:rPr>
          <w:rFonts w:ascii="Arial" w:hAnsi="Arial" w:cs="Arial"/>
          <w:sz w:val="24"/>
          <w:szCs w:val="24"/>
        </w:rPr>
      </w:pPr>
      <w:r w:rsidRPr="00B74C6B">
        <w:rPr>
          <w:rFonts w:ascii="Arial" w:hAnsi="Arial" w:cs="Arial"/>
          <w:sz w:val="24"/>
          <w:szCs w:val="24"/>
        </w:rPr>
        <w:t xml:space="preserve">     планированию, исполнению и контролю бюджета администрации </w:t>
      </w:r>
    </w:p>
    <w:p w14:paraId="4CDC3C67" w14:textId="77777777" w:rsidR="007B48FB" w:rsidRPr="00B74C6B" w:rsidRDefault="007B48FB" w:rsidP="007B48FB">
      <w:pPr>
        <w:ind w:firstLine="567"/>
        <w:jc w:val="both"/>
        <w:rPr>
          <w:rFonts w:ascii="Arial" w:hAnsi="Arial" w:cs="Arial"/>
          <w:sz w:val="24"/>
          <w:szCs w:val="24"/>
        </w:rPr>
      </w:pPr>
      <w:r w:rsidRPr="00B74C6B">
        <w:rPr>
          <w:rFonts w:ascii="Arial" w:hAnsi="Arial" w:cs="Arial"/>
          <w:sz w:val="24"/>
          <w:szCs w:val="24"/>
        </w:rPr>
        <w:t xml:space="preserve">     Березняковского сельского поселения Нижнеилимского района;</w:t>
      </w:r>
    </w:p>
    <w:p w14:paraId="38060CDE" w14:textId="77777777" w:rsidR="007B48FB" w:rsidRPr="00B74C6B" w:rsidRDefault="007B48FB" w:rsidP="00AF6321">
      <w:pPr>
        <w:spacing w:after="0"/>
        <w:ind w:firstLine="567"/>
        <w:jc w:val="both"/>
        <w:rPr>
          <w:rFonts w:ascii="Arial" w:hAnsi="Arial" w:cs="Arial"/>
          <w:sz w:val="24"/>
          <w:szCs w:val="24"/>
        </w:rPr>
      </w:pPr>
      <w:r w:rsidRPr="00B74C6B">
        <w:rPr>
          <w:rFonts w:ascii="Arial" w:hAnsi="Arial" w:cs="Arial"/>
          <w:sz w:val="24"/>
          <w:szCs w:val="24"/>
        </w:rPr>
        <w:lastRenderedPageBreak/>
        <w:t xml:space="preserve">-   </w:t>
      </w:r>
      <w:r w:rsidRPr="00B74C6B">
        <w:rPr>
          <w:rFonts w:ascii="Arial" w:hAnsi="Arial" w:cs="Arial"/>
          <w:b/>
          <w:sz w:val="24"/>
          <w:szCs w:val="24"/>
        </w:rPr>
        <w:t>Яблокову Марину Сергеевну</w:t>
      </w:r>
      <w:r w:rsidRPr="00B74C6B">
        <w:rPr>
          <w:rFonts w:ascii="Arial" w:hAnsi="Arial" w:cs="Arial"/>
          <w:sz w:val="24"/>
          <w:szCs w:val="24"/>
        </w:rPr>
        <w:t xml:space="preserve"> – директора МУК «Культурно-</w:t>
      </w:r>
    </w:p>
    <w:p w14:paraId="5B286522" w14:textId="77777777" w:rsidR="007B48FB" w:rsidRPr="00B74C6B" w:rsidRDefault="007B48FB" w:rsidP="00AF6321">
      <w:pPr>
        <w:spacing w:after="0"/>
        <w:ind w:firstLine="567"/>
        <w:jc w:val="both"/>
        <w:rPr>
          <w:rFonts w:ascii="Arial" w:hAnsi="Arial" w:cs="Arial"/>
          <w:sz w:val="24"/>
          <w:szCs w:val="24"/>
        </w:rPr>
      </w:pPr>
      <w:r w:rsidRPr="00B74C6B">
        <w:rPr>
          <w:rFonts w:ascii="Arial" w:hAnsi="Arial" w:cs="Arial"/>
          <w:sz w:val="24"/>
          <w:szCs w:val="24"/>
        </w:rPr>
        <w:t xml:space="preserve">     информационный центр Березняковского сельского поселения </w:t>
      </w:r>
    </w:p>
    <w:p w14:paraId="37BCA3F1" w14:textId="77777777" w:rsidR="007B48FB" w:rsidRPr="00B74C6B" w:rsidRDefault="007B48FB" w:rsidP="007B48FB">
      <w:pPr>
        <w:ind w:firstLine="567"/>
        <w:jc w:val="both"/>
        <w:rPr>
          <w:rFonts w:ascii="Arial" w:hAnsi="Arial" w:cs="Arial"/>
          <w:sz w:val="24"/>
          <w:szCs w:val="24"/>
        </w:rPr>
      </w:pPr>
      <w:r w:rsidRPr="00B74C6B">
        <w:rPr>
          <w:rFonts w:ascii="Arial" w:hAnsi="Arial" w:cs="Arial"/>
          <w:sz w:val="24"/>
          <w:szCs w:val="24"/>
        </w:rPr>
        <w:t xml:space="preserve">     Нижнеилимского района».</w:t>
      </w:r>
    </w:p>
    <w:p w14:paraId="5AEA1F2E" w14:textId="77777777" w:rsidR="007B48FB" w:rsidRPr="00B74C6B" w:rsidRDefault="007B48FB" w:rsidP="007B48FB">
      <w:pPr>
        <w:ind w:firstLine="567"/>
        <w:jc w:val="both"/>
        <w:rPr>
          <w:rFonts w:ascii="Arial" w:hAnsi="Arial" w:cs="Arial"/>
          <w:sz w:val="24"/>
          <w:szCs w:val="24"/>
        </w:rPr>
      </w:pPr>
      <w:r w:rsidRPr="00B74C6B">
        <w:rPr>
          <w:rFonts w:ascii="Arial" w:hAnsi="Arial" w:cs="Arial"/>
          <w:sz w:val="24"/>
          <w:szCs w:val="24"/>
        </w:rPr>
        <w:t xml:space="preserve">3. Настоящее Постановление разместить в Вестнике   Березняковского сельского поселения, а </w:t>
      </w:r>
      <w:r w:rsidR="00AF6321" w:rsidRPr="00B74C6B">
        <w:rPr>
          <w:rFonts w:ascii="Arial" w:hAnsi="Arial" w:cs="Arial"/>
          <w:sz w:val="24"/>
          <w:szCs w:val="24"/>
        </w:rPr>
        <w:t>также</w:t>
      </w:r>
      <w:r w:rsidRPr="00B74C6B">
        <w:rPr>
          <w:rFonts w:ascii="Arial" w:hAnsi="Arial" w:cs="Arial"/>
          <w:sz w:val="24"/>
          <w:szCs w:val="24"/>
        </w:rPr>
        <w:t xml:space="preserve"> на официальном сайте www.a-bsp.ru администрации Березняковского </w:t>
      </w:r>
      <w:r w:rsidR="00AF6321" w:rsidRPr="00B74C6B">
        <w:rPr>
          <w:rFonts w:ascii="Arial" w:hAnsi="Arial" w:cs="Arial"/>
          <w:sz w:val="24"/>
          <w:szCs w:val="24"/>
        </w:rPr>
        <w:t>сельского поселения</w:t>
      </w:r>
      <w:r w:rsidRPr="00B74C6B">
        <w:rPr>
          <w:rFonts w:ascii="Arial" w:hAnsi="Arial" w:cs="Arial"/>
          <w:sz w:val="24"/>
          <w:szCs w:val="24"/>
        </w:rPr>
        <w:t xml:space="preserve"> Нижнеилимского района.</w:t>
      </w:r>
    </w:p>
    <w:p w14:paraId="62BAFE40" w14:textId="77777777" w:rsidR="007B48FB" w:rsidRPr="00B74C6B" w:rsidRDefault="007B48FB" w:rsidP="007B48FB">
      <w:pPr>
        <w:ind w:firstLine="567"/>
        <w:jc w:val="both"/>
        <w:rPr>
          <w:rFonts w:ascii="Arial" w:hAnsi="Arial" w:cs="Arial"/>
          <w:sz w:val="24"/>
          <w:szCs w:val="24"/>
        </w:rPr>
      </w:pPr>
      <w:r w:rsidRPr="00B74C6B">
        <w:rPr>
          <w:rFonts w:ascii="Arial" w:hAnsi="Arial" w:cs="Arial"/>
          <w:sz w:val="24"/>
          <w:szCs w:val="24"/>
        </w:rPr>
        <w:t>4. Контроль за выполнением настоящего постановления оставляю за собой.</w:t>
      </w:r>
    </w:p>
    <w:p w14:paraId="3AB8D596" w14:textId="77777777" w:rsidR="007B48FB" w:rsidRPr="00B74C6B" w:rsidRDefault="007B48FB" w:rsidP="007B48FB">
      <w:pPr>
        <w:ind w:firstLine="567"/>
        <w:jc w:val="both"/>
        <w:rPr>
          <w:rFonts w:ascii="Arial" w:hAnsi="Arial" w:cs="Arial"/>
          <w:sz w:val="24"/>
          <w:szCs w:val="24"/>
        </w:rPr>
      </w:pPr>
    </w:p>
    <w:p w14:paraId="5FE6AA64" w14:textId="77777777" w:rsidR="007B48FB" w:rsidRPr="00B74C6B" w:rsidRDefault="007B48FB" w:rsidP="007B48FB">
      <w:pPr>
        <w:spacing w:after="0"/>
        <w:ind w:firstLine="567"/>
        <w:jc w:val="both"/>
        <w:rPr>
          <w:rFonts w:ascii="Arial" w:hAnsi="Arial" w:cs="Arial"/>
          <w:sz w:val="24"/>
          <w:szCs w:val="24"/>
        </w:rPr>
      </w:pPr>
      <w:r w:rsidRPr="00B74C6B">
        <w:rPr>
          <w:rFonts w:ascii="Arial" w:hAnsi="Arial" w:cs="Arial"/>
          <w:sz w:val="24"/>
          <w:szCs w:val="24"/>
        </w:rPr>
        <w:t>Глава Березняковского</w:t>
      </w:r>
    </w:p>
    <w:p w14:paraId="2F23A26F" w14:textId="77777777" w:rsidR="007B48FB" w:rsidRPr="00B74C6B" w:rsidRDefault="007B48FB" w:rsidP="007B48FB">
      <w:pPr>
        <w:ind w:firstLine="567"/>
        <w:jc w:val="both"/>
        <w:rPr>
          <w:rFonts w:ascii="Arial" w:hAnsi="Arial" w:cs="Arial"/>
          <w:sz w:val="24"/>
          <w:szCs w:val="24"/>
        </w:rPr>
      </w:pPr>
      <w:r w:rsidRPr="00B74C6B">
        <w:rPr>
          <w:rFonts w:ascii="Arial" w:hAnsi="Arial" w:cs="Arial"/>
          <w:sz w:val="24"/>
          <w:szCs w:val="24"/>
        </w:rPr>
        <w:t>сельского поселения</w:t>
      </w:r>
      <w:r w:rsidRPr="00B74C6B">
        <w:rPr>
          <w:rFonts w:ascii="Arial" w:hAnsi="Arial" w:cs="Arial"/>
          <w:sz w:val="24"/>
          <w:szCs w:val="24"/>
        </w:rPr>
        <w:tab/>
        <w:t xml:space="preserve">                 </w:t>
      </w:r>
      <w:r w:rsidR="008A00BA" w:rsidRPr="00B74C6B">
        <w:rPr>
          <w:rFonts w:ascii="Arial" w:hAnsi="Arial" w:cs="Arial"/>
          <w:sz w:val="24"/>
          <w:szCs w:val="24"/>
        </w:rPr>
        <w:t xml:space="preserve">                       </w:t>
      </w:r>
      <w:r w:rsidRPr="00B74C6B">
        <w:rPr>
          <w:rFonts w:ascii="Arial" w:hAnsi="Arial" w:cs="Arial"/>
          <w:sz w:val="24"/>
          <w:szCs w:val="24"/>
        </w:rPr>
        <w:t xml:space="preserve"> А.П.Ефимова</w:t>
      </w:r>
    </w:p>
    <w:p w14:paraId="051B4994" w14:textId="77777777" w:rsidR="007B48FB" w:rsidRPr="00B74C6B" w:rsidRDefault="007B48FB" w:rsidP="007B48FB">
      <w:pPr>
        <w:ind w:firstLine="567"/>
        <w:jc w:val="both"/>
        <w:rPr>
          <w:rFonts w:ascii="Arial" w:hAnsi="Arial" w:cs="Arial"/>
          <w:sz w:val="24"/>
          <w:szCs w:val="24"/>
        </w:rPr>
      </w:pPr>
    </w:p>
    <w:p w14:paraId="02E270A9" w14:textId="77777777" w:rsidR="008A00BA" w:rsidRPr="00B74C6B" w:rsidRDefault="008A00BA" w:rsidP="007B48FB">
      <w:pPr>
        <w:ind w:firstLine="567"/>
        <w:jc w:val="both"/>
        <w:rPr>
          <w:rFonts w:ascii="Arial" w:hAnsi="Arial" w:cs="Arial"/>
          <w:sz w:val="24"/>
          <w:szCs w:val="24"/>
        </w:rPr>
      </w:pPr>
    </w:p>
    <w:p w14:paraId="4408B838" w14:textId="77777777" w:rsidR="008A00BA" w:rsidRPr="00B74C6B" w:rsidRDefault="008A00BA" w:rsidP="007B48FB">
      <w:pPr>
        <w:ind w:firstLine="567"/>
        <w:jc w:val="both"/>
        <w:rPr>
          <w:rFonts w:ascii="Arial" w:hAnsi="Arial" w:cs="Arial"/>
          <w:sz w:val="24"/>
          <w:szCs w:val="24"/>
        </w:rPr>
      </w:pPr>
    </w:p>
    <w:p w14:paraId="1D90185C" w14:textId="77777777" w:rsidR="008A00BA" w:rsidRPr="00B74C6B" w:rsidRDefault="008A00BA" w:rsidP="007B48FB">
      <w:pPr>
        <w:ind w:firstLine="567"/>
        <w:jc w:val="both"/>
        <w:rPr>
          <w:rFonts w:ascii="Arial" w:hAnsi="Arial" w:cs="Arial"/>
          <w:sz w:val="24"/>
          <w:szCs w:val="24"/>
        </w:rPr>
      </w:pPr>
    </w:p>
    <w:p w14:paraId="3C034E00" w14:textId="77777777" w:rsidR="008A00BA" w:rsidRPr="00B74C6B" w:rsidRDefault="008A00BA" w:rsidP="007B48FB">
      <w:pPr>
        <w:ind w:firstLine="567"/>
        <w:jc w:val="both"/>
        <w:rPr>
          <w:rFonts w:ascii="Arial" w:hAnsi="Arial" w:cs="Arial"/>
          <w:sz w:val="24"/>
          <w:szCs w:val="24"/>
        </w:rPr>
      </w:pPr>
    </w:p>
    <w:p w14:paraId="65D421E6" w14:textId="77777777" w:rsidR="008A00BA" w:rsidRPr="00B74C6B" w:rsidRDefault="008A00BA" w:rsidP="007B48FB">
      <w:pPr>
        <w:ind w:firstLine="567"/>
        <w:jc w:val="both"/>
        <w:rPr>
          <w:rFonts w:ascii="Arial" w:hAnsi="Arial" w:cs="Arial"/>
          <w:sz w:val="24"/>
          <w:szCs w:val="24"/>
        </w:rPr>
      </w:pPr>
    </w:p>
    <w:p w14:paraId="162574D6" w14:textId="77777777" w:rsidR="008A00BA" w:rsidRPr="00B74C6B" w:rsidRDefault="008A00BA" w:rsidP="007B48FB">
      <w:pPr>
        <w:ind w:firstLine="567"/>
        <w:jc w:val="both"/>
        <w:rPr>
          <w:rFonts w:ascii="Arial" w:hAnsi="Arial" w:cs="Arial"/>
          <w:sz w:val="24"/>
          <w:szCs w:val="24"/>
        </w:rPr>
      </w:pPr>
    </w:p>
    <w:p w14:paraId="74E93B3A" w14:textId="4C328C23" w:rsidR="00B74C6B" w:rsidRDefault="00B74C6B" w:rsidP="00B74C6B">
      <w:pPr>
        <w:jc w:val="both"/>
        <w:rPr>
          <w:rFonts w:ascii="Arial" w:hAnsi="Arial" w:cs="Arial"/>
          <w:sz w:val="24"/>
          <w:szCs w:val="24"/>
        </w:rPr>
      </w:pPr>
    </w:p>
    <w:p w14:paraId="4A36FE38" w14:textId="3AC38C93" w:rsidR="00B74C6B" w:rsidRDefault="00B74C6B" w:rsidP="00B74C6B">
      <w:pPr>
        <w:jc w:val="both"/>
        <w:rPr>
          <w:rFonts w:ascii="Arial" w:hAnsi="Arial" w:cs="Arial"/>
          <w:sz w:val="24"/>
          <w:szCs w:val="24"/>
        </w:rPr>
      </w:pPr>
    </w:p>
    <w:p w14:paraId="7AF4C242" w14:textId="1ACD5C88" w:rsidR="00B74C6B" w:rsidRDefault="00B74C6B" w:rsidP="00B74C6B">
      <w:pPr>
        <w:jc w:val="both"/>
        <w:rPr>
          <w:rFonts w:ascii="Arial" w:hAnsi="Arial" w:cs="Arial"/>
          <w:sz w:val="24"/>
          <w:szCs w:val="24"/>
        </w:rPr>
      </w:pPr>
    </w:p>
    <w:p w14:paraId="53639F4D" w14:textId="2FE33B45" w:rsidR="00B74C6B" w:rsidRDefault="00B74C6B" w:rsidP="00B74C6B">
      <w:pPr>
        <w:jc w:val="both"/>
        <w:rPr>
          <w:rFonts w:ascii="Arial" w:hAnsi="Arial" w:cs="Arial"/>
          <w:sz w:val="24"/>
          <w:szCs w:val="24"/>
        </w:rPr>
      </w:pPr>
    </w:p>
    <w:p w14:paraId="3B6587EE" w14:textId="411C8256" w:rsidR="00B74C6B" w:rsidRDefault="00B74C6B" w:rsidP="00B74C6B">
      <w:pPr>
        <w:jc w:val="both"/>
        <w:rPr>
          <w:rFonts w:ascii="Arial" w:hAnsi="Arial" w:cs="Arial"/>
          <w:sz w:val="24"/>
          <w:szCs w:val="24"/>
        </w:rPr>
      </w:pPr>
    </w:p>
    <w:p w14:paraId="7DC10504" w14:textId="77777777" w:rsidR="00B74C6B" w:rsidRPr="00B74C6B" w:rsidRDefault="00B74C6B" w:rsidP="00B74C6B">
      <w:pPr>
        <w:jc w:val="both"/>
        <w:rPr>
          <w:rFonts w:ascii="Arial" w:hAnsi="Arial" w:cs="Arial"/>
          <w:sz w:val="24"/>
          <w:szCs w:val="24"/>
        </w:rPr>
      </w:pPr>
    </w:p>
    <w:p w14:paraId="4609C783" w14:textId="77777777" w:rsidR="007B48FB" w:rsidRPr="00B74C6B" w:rsidRDefault="007B48FB" w:rsidP="007B48FB">
      <w:pPr>
        <w:ind w:firstLine="567"/>
        <w:jc w:val="both"/>
        <w:rPr>
          <w:rFonts w:ascii="Arial" w:hAnsi="Arial" w:cs="Arial"/>
          <w:sz w:val="24"/>
          <w:szCs w:val="24"/>
        </w:rPr>
      </w:pPr>
    </w:p>
    <w:p w14:paraId="0037CF6D" w14:textId="77777777" w:rsidR="007B48FB" w:rsidRPr="00B74C6B" w:rsidRDefault="007B48FB" w:rsidP="007B48FB">
      <w:pPr>
        <w:ind w:firstLine="567"/>
        <w:jc w:val="both"/>
        <w:rPr>
          <w:rFonts w:ascii="Arial" w:hAnsi="Arial" w:cs="Arial"/>
          <w:sz w:val="24"/>
          <w:szCs w:val="24"/>
        </w:rPr>
      </w:pPr>
    </w:p>
    <w:p w14:paraId="781D2C1C" w14:textId="77777777" w:rsidR="007B48FB" w:rsidRPr="00B74C6B" w:rsidRDefault="007B48FB" w:rsidP="007B48FB">
      <w:pPr>
        <w:ind w:firstLine="567"/>
        <w:jc w:val="both"/>
        <w:rPr>
          <w:rFonts w:ascii="Arial" w:hAnsi="Arial" w:cs="Arial"/>
          <w:sz w:val="24"/>
          <w:szCs w:val="24"/>
        </w:rPr>
      </w:pPr>
    </w:p>
    <w:p w14:paraId="12323220" w14:textId="77777777" w:rsidR="007B48FB" w:rsidRPr="00B74C6B" w:rsidRDefault="007B48FB" w:rsidP="007B48FB">
      <w:pPr>
        <w:ind w:firstLine="567"/>
        <w:jc w:val="both"/>
        <w:rPr>
          <w:rFonts w:ascii="Arial" w:hAnsi="Arial" w:cs="Arial"/>
          <w:sz w:val="24"/>
          <w:szCs w:val="24"/>
        </w:rPr>
      </w:pPr>
    </w:p>
    <w:p w14:paraId="2AB9B28B" w14:textId="77777777" w:rsidR="007B48FB" w:rsidRPr="00B74C6B" w:rsidRDefault="007B48FB" w:rsidP="007B48FB">
      <w:pPr>
        <w:ind w:firstLine="567"/>
        <w:jc w:val="both"/>
        <w:rPr>
          <w:rFonts w:ascii="Arial" w:hAnsi="Arial" w:cs="Arial"/>
          <w:sz w:val="24"/>
          <w:szCs w:val="24"/>
        </w:rPr>
      </w:pPr>
    </w:p>
    <w:p w14:paraId="31034BD3" w14:textId="419F7FE0" w:rsidR="008A00BA" w:rsidRDefault="008A00BA" w:rsidP="007B48FB">
      <w:pPr>
        <w:ind w:firstLine="567"/>
        <w:jc w:val="both"/>
        <w:rPr>
          <w:rFonts w:ascii="Arial" w:hAnsi="Arial" w:cs="Arial"/>
          <w:sz w:val="24"/>
          <w:szCs w:val="24"/>
        </w:rPr>
      </w:pPr>
    </w:p>
    <w:p w14:paraId="1EF9964F" w14:textId="680817AF" w:rsidR="00A15017" w:rsidRDefault="00A15017" w:rsidP="007B48FB">
      <w:pPr>
        <w:ind w:firstLine="567"/>
        <w:jc w:val="both"/>
        <w:rPr>
          <w:rFonts w:ascii="Arial" w:hAnsi="Arial" w:cs="Arial"/>
          <w:sz w:val="24"/>
          <w:szCs w:val="24"/>
        </w:rPr>
      </w:pPr>
    </w:p>
    <w:p w14:paraId="19817D40" w14:textId="17AED093" w:rsidR="00A15017" w:rsidRDefault="00A15017" w:rsidP="007B48FB">
      <w:pPr>
        <w:ind w:firstLine="567"/>
        <w:jc w:val="both"/>
        <w:rPr>
          <w:rFonts w:ascii="Arial" w:hAnsi="Arial" w:cs="Arial"/>
          <w:sz w:val="24"/>
          <w:szCs w:val="24"/>
        </w:rPr>
      </w:pPr>
    </w:p>
    <w:p w14:paraId="28846674" w14:textId="7A5B3BD1" w:rsidR="00A15017" w:rsidRDefault="00A15017" w:rsidP="007B48FB">
      <w:pPr>
        <w:ind w:firstLine="567"/>
        <w:jc w:val="both"/>
        <w:rPr>
          <w:rFonts w:ascii="Arial" w:hAnsi="Arial" w:cs="Arial"/>
          <w:sz w:val="24"/>
          <w:szCs w:val="24"/>
        </w:rPr>
      </w:pPr>
    </w:p>
    <w:p w14:paraId="1912AC4D" w14:textId="7C68C4AF" w:rsidR="00A15017" w:rsidRDefault="00A15017" w:rsidP="007B48FB">
      <w:pPr>
        <w:ind w:firstLine="567"/>
        <w:jc w:val="both"/>
        <w:rPr>
          <w:rFonts w:ascii="Arial" w:hAnsi="Arial" w:cs="Arial"/>
          <w:sz w:val="24"/>
          <w:szCs w:val="24"/>
        </w:rPr>
      </w:pPr>
    </w:p>
    <w:p w14:paraId="5A4E6F0D" w14:textId="77777777" w:rsidR="00A15017" w:rsidRPr="00B74C6B" w:rsidRDefault="00A15017" w:rsidP="007B48FB">
      <w:pPr>
        <w:ind w:firstLine="567"/>
        <w:jc w:val="both"/>
        <w:rPr>
          <w:rFonts w:ascii="Arial" w:hAnsi="Arial" w:cs="Arial"/>
          <w:sz w:val="24"/>
          <w:szCs w:val="24"/>
        </w:rPr>
      </w:pPr>
    </w:p>
    <w:p w14:paraId="6680A282" w14:textId="77777777" w:rsidR="008A00BA" w:rsidRPr="00B74C6B" w:rsidRDefault="008A00BA" w:rsidP="007B48FB">
      <w:pPr>
        <w:ind w:firstLine="567"/>
        <w:jc w:val="both"/>
        <w:rPr>
          <w:rFonts w:ascii="Arial" w:hAnsi="Arial" w:cs="Arial"/>
          <w:sz w:val="24"/>
          <w:szCs w:val="24"/>
        </w:rPr>
      </w:pPr>
    </w:p>
    <w:p w14:paraId="6FE752A7" w14:textId="77777777" w:rsidR="007B48FB" w:rsidRPr="00B74C6B" w:rsidRDefault="007B48FB" w:rsidP="007B48FB">
      <w:pPr>
        <w:spacing w:after="0"/>
        <w:ind w:firstLine="567"/>
        <w:jc w:val="right"/>
        <w:rPr>
          <w:rFonts w:ascii="Courier New" w:hAnsi="Courier New" w:cs="Courier New"/>
        </w:rPr>
      </w:pPr>
      <w:r w:rsidRPr="00B74C6B">
        <w:rPr>
          <w:rFonts w:ascii="Courier New" w:hAnsi="Courier New" w:cs="Courier New"/>
        </w:rPr>
        <w:lastRenderedPageBreak/>
        <w:t>Приложение к постановлению</w:t>
      </w:r>
    </w:p>
    <w:p w14:paraId="185AD36C" w14:textId="77777777" w:rsidR="007B48FB" w:rsidRPr="00B74C6B" w:rsidRDefault="007B48FB" w:rsidP="007B48FB">
      <w:pPr>
        <w:spacing w:after="0"/>
        <w:ind w:firstLine="567"/>
        <w:jc w:val="right"/>
        <w:rPr>
          <w:rFonts w:ascii="Courier New" w:hAnsi="Courier New" w:cs="Courier New"/>
        </w:rPr>
      </w:pPr>
      <w:r w:rsidRPr="00B74C6B">
        <w:rPr>
          <w:rFonts w:ascii="Courier New" w:hAnsi="Courier New" w:cs="Courier New"/>
        </w:rPr>
        <w:t>Администрации Березняковского</w:t>
      </w:r>
    </w:p>
    <w:p w14:paraId="6F6D885C" w14:textId="77777777" w:rsidR="007B48FB" w:rsidRPr="00B74C6B" w:rsidRDefault="007B48FB" w:rsidP="007B48FB">
      <w:pPr>
        <w:spacing w:after="0"/>
        <w:ind w:firstLine="567"/>
        <w:jc w:val="right"/>
        <w:rPr>
          <w:rFonts w:ascii="Courier New" w:hAnsi="Courier New" w:cs="Courier New"/>
        </w:rPr>
      </w:pPr>
      <w:r w:rsidRPr="00B74C6B">
        <w:rPr>
          <w:rFonts w:ascii="Courier New" w:hAnsi="Courier New" w:cs="Courier New"/>
        </w:rPr>
        <w:t>сельского поселения</w:t>
      </w:r>
    </w:p>
    <w:p w14:paraId="58151F1E" w14:textId="77777777" w:rsidR="007B48FB" w:rsidRPr="00B74C6B" w:rsidRDefault="007B48FB" w:rsidP="007B48FB">
      <w:pPr>
        <w:spacing w:after="0"/>
        <w:ind w:firstLine="567"/>
        <w:jc w:val="right"/>
        <w:rPr>
          <w:rFonts w:ascii="Courier New" w:hAnsi="Courier New" w:cs="Courier New"/>
        </w:rPr>
      </w:pPr>
      <w:r w:rsidRPr="00B74C6B">
        <w:rPr>
          <w:rFonts w:ascii="Courier New" w:hAnsi="Courier New" w:cs="Courier New"/>
        </w:rPr>
        <w:t>Нижнеилимского района</w:t>
      </w:r>
    </w:p>
    <w:p w14:paraId="3D5798BE" w14:textId="77777777" w:rsidR="007B48FB" w:rsidRPr="00B74C6B" w:rsidRDefault="007B48FB" w:rsidP="007B48FB">
      <w:pPr>
        <w:spacing w:after="0"/>
        <w:ind w:firstLine="567"/>
        <w:jc w:val="right"/>
        <w:rPr>
          <w:rFonts w:ascii="Courier New" w:hAnsi="Courier New" w:cs="Courier New"/>
        </w:rPr>
      </w:pPr>
      <w:r w:rsidRPr="00B74C6B">
        <w:rPr>
          <w:rFonts w:ascii="Courier New" w:hAnsi="Courier New" w:cs="Courier New"/>
        </w:rPr>
        <w:t xml:space="preserve"> от 09.01.2023 года № 4</w:t>
      </w:r>
    </w:p>
    <w:p w14:paraId="648B7881" w14:textId="77777777" w:rsidR="007B48FB" w:rsidRPr="00B74C6B" w:rsidRDefault="007B48FB" w:rsidP="007B48FB">
      <w:pPr>
        <w:ind w:firstLine="567"/>
        <w:jc w:val="both"/>
        <w:rPr>
          <w:rFonts w:ascii="Arial" w:hAnsi="Arial" w:cs="Arial"/>
          <w:sz w:val="24"/>
          <w:szCs w:val="24"/>
        </w:rPr>
      </w:pPr>
    </w:p>
    <w:p w14:paraId="559AD1A4" w14:textId="6D0054E5" w:rsidR="007B48FB" w:rsidRPr="00B74C6B" w:rsidRDefault="00B74C6B" w:rsidP="00B74C6B">
      <w:pPr>
        <w:jc w:val="center"/>
        <w:rPr>
          <w:rFonts w:ascii="Arial" w:hAnsi="Arial" w:cs="Arial"/>
          <w:b/>
          <w:bCs/>
          <w:sz w:val="32"/>
          <w:szCs w:val="32"/>
        </w:rPr>
      </w:pPr>
      <w:r w:rsidRPr="00B74C6B">
        <w:rPr>
          <w:rFonts w:ascii="Arial" w:hAnsi="Arial" w:cs="Arial"/>
          <w:b/>
          <w:bCs/>
          <w:sz w:val="32"/>
          <w:szCs w:val="32"/>
        </w:rPr>
        <w:t>ПОРЯДОК ОРГАНИЗАЦИИ РАБОТЫ ПО РЕАЛИЗАЦИИ ИНИЦИАТИВНОГО ПРОЕКТА «ТЕКУЩИЙ РЕМОНТ ВНУТРЕННЕЙ СИСТЕМЫ ОТОПЛЕНИЯ СДК П. БЕРЕЗНЯКИ (ЗРИТЕЛЬНЫЙ ЗАЛ, ФОЙЕ)» В МУНИЦИПАЛЬНОМ ОБРАЗОВАНИИ «БЕРЕЗНЯКОВСКОЕ СЕЛЬСКОЕ ПОСЕЛЕНИЕ» НА 2023 ГОД</w:t>
      </w:r>
    </w:p>
    <w:p w14:paraId="2F69662F" w14:textId="7FD4DE3B" w:rsidR="007B48FB" w:rsidRPr="00B74C6B" w:rsidRDefault="00B74C6B" w:rsidP="00B74C6B">
      <w:pPr>
        <w:jc w:val="center"/>
        <w:rPr>
          <w:rFonts w:ascii="Arial" w:hAnsi="Arial" w:cs="Arial"/>
          <w:b/>
          <w:bCs/>
          <w:sz w:val="32"/>
          <w:szCs w:val="32"/>
        </w:rPr>
      </w:pPr>
      <w:r w:rsidRPr="00B74C6B">
        <w:rPr>
          <w:rFonts w:ascii="Arial" w:hAnsi="Arial" w:cs="Arial"/>
          <w:b/>
          <w:bCs/>
          <w:sz w:val="32"/>
          <w:szCs w:val="32"/>
        </w:rPr>
        <w:t>1. ОБЩИЕ ПОЛОЖЕНИЯ</w:t>
      </w:r>
    </w:p>
    <w:p w14:paraId="7981D83C" w14:textId="548D2BD5" w:rsidR="007B48FB" w:rsidRPr="00B74C6B" w:rsidRDefault="007B48FB" w:rsidP="007B48FB">
      <w:pPr>
        <w:spacing w:after="0"/>
        <w:ind w:firstLine="567"/>
        <w:jc w:val="both"/>
        <w:rPr>
          <w:rFonts w:ascii="Arial" w:hAnsi="Arial" w:cs="Arial"/>
          <w:sz w:val="24"/>
          <w:szCs w:val="24"/>
        </w:rPr>
      </w:pPr>
      <w:r w:rsidRPr="00B74C6B">
        <w:rPr>
          <w:rFonts w:ascii="Arial" w:hAnsi="Arial" w:cs="Arial"/>
          <w:sz w:val="24"/>
          <w:szCs w:val="24"/>
        </w:rPr>
        <w:t xml:space="preserve">Настоящий Порядок организации работы по реализации инициативного проекта «Текущий ремонт внутренней системы отопления СДК </w:t>
      </w:r>
      <w:r w:rsidR="00B74C6B" w:rsidRPr="00B74C6B">
        <w:rPr>
          <w:rFonts w:ascii="Arial" w:hAnsi="Arial" w:cs="Arial"/>
          <w:sz w:val="24"/>
          <w:szCs w:val="24"/>
        </w:rPr>
        <w:t>п. Березняки</w:t>
      </w:r>
      <w:r w:rsidRPr="00B74C6B">
        <w:rPr>
          <w:rFonts w:ascii="Arial" w:hAnsi="Arial" w:cs="Arial"/>
          <w:sz w:val="24"/>
          <w:szCs w:val="24"/>
        </w:rPr>
        <w:t xml:space="preserve"> (зрительный зал, фойе)» в муниципальном образовании  «Березняковское сельское поселение» на 2023 год (далее - Порядок) принят в соответствии  с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6 мая 2022 года № 33-ОЗ «Об отдельных вопросах реализации на территории Иркутской области инициативных проектов», постановлением Правительства Иркутской области от 5 октября 2022 года № 766-пп «Об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 постановлением Правительства Иркутской области от 27 декабря 2022 года № 1070-пп «О внесении изменений в Порядок предоставления и распределения субсидий из областного бюджета местным бюджетам на финансовую поддержку реализации инициативных проектов»,   в целях исполнения нормативно - правовых актов Правительства Иркутской области о предоставлении  и расходовании субсидий из областного бюджета местным бюджетам на финансовую поддержку реализации инициативных проектов в целях финансирования расходных обязательств муниципальных образований Иркутской области  на  реализацию инициативных проектов. </w:t>
      </w:r>
    </w:p>
    <w:p w14:paraId="05517AB9" w14:textId="3D51FA11" w:rsidR="007B48FB" w:rsidRPr="00B74C6B" w:rsidRDefault="007B48FB" w:rsidP="007B48FB">
      <w:pPr>
        <w:ind w:firstLine="567"/>
        <w:jc w:val="both"/>
        <w:rPr>
          <w:rFonts w:ascii="Arial" w:hAnsi="Arial" w:cs="Arial"/>
          <w:sz w:val="24"/>
          <w:szCs w:val="24"/>
        </w:rPr>
      </w:pPr>
      <w:r w:rsidRPr="00B74C6B">
        <w:rPr>
          <w:rFonts w:ascii="Arial" w:hAnsi="Arial" w:cs="Arial"/>
          <w:sz w:val="24"/>
          <w:szCs w:val="24"/>
        </w:rPr>
        <w:t>Порядок разработан в соответствии</w:t>
      </w:r>
      <w:r w:rsidRPr="00B74C6B">
        <w:rPr>
          <w:rFonts w:ascii="Arial" w:hAnsi="Arial" w:cs="Arial"/>
          <w:sz w:val="24"/>
          <w:szCs w:val="24"/>
        </w:rPr>
        <w:tab/>
        <w:t xml:space="preserve">с Бюджетным кодексом Российской Федерации, Гражданским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Порядок определяет последовательность действий специалистами администрации Березняковского сельского поселения Нижнеилимского района по освоению областных средств за счёт межбюджетных трансфертов, предназначенных на реализацию мероприятий инициативного проекта «Текущий ремонт внутренней системы отопления СДК </w:t>
      </w:r>
      <w:r w:rsidR="00B74C6B" w:rsidRPr="00B74C6B">
        <w:rPr>
          <w:rFonts w:ascii="Arial" w:hAnsi="Arial" w:cs="Arial"/>
          <w:sz w:val="24"/>
          <w:szCs w:val="24"/>
        </w:rPr>
        <w:t>п. Березняки</w:t>
      </w:r>
      <w:r w:rsidRPr="00B74C6B">
        <w:rPr>
          <w:rFonts w:ascii="Arial" w:hAnsi="Arial" w:cs="Arial"/>
          <w:sz w:val="24"/>
          <w:szCs w:val="24"/>
        </w:rPr>
        <w:t xml:space="preserve"> (зрительный зал, фойе) (далее - субсидия).</w:t>
      </w:r>
    </w:p>
    <w:p w14:paraId="21DDC7AD" w14:textId="2E1998CF" w:rsidR="007B48FB" w:rsidRPr="00B74C6B" w:rsidRDefault="00B74C6B" w:rsidP="00B74C6B">
      <w:pPr>
        <w:jc w:val="center"/>
        <w:rPr>
          <w:rFonts w:ascii="Arial" w:hAnsi="Arial" w:cs="Arial"/>
          <w:b/>
          <w:bCs/>
          <w:sz w:val="32"/>
          <w:szCs w:val="32"/>
        </w:rPr>
      </w:pPr>
      <w:r w:rsidRPr="00B74C6B">
        <w:rPr>
          <w:rFonts w:ascii="Arial" w:hAnsi="Arial" w:cs="Arial"/>
          <w:b/>
          <w:bCs/>
          <w:sz w:val="32"/>
          <w:szCs w:val="32"/>
        </w:rPr>
        <w:t>2. ЗАКЛЮЧЕНИЕ МУНИЦИПАЛЬНОГО КОНТРАКТА, ДОГОВОРА</w:t>
      </w:r>
    </w:p>
    <w:p w14:paraId="544201BA" w14:textId="77777777" w:rsidR="007B48FB" w:rsidRPr="00B74C6B" w:rsidRDefault="007B48FB" w:rsidP="007B48FB">
      <w:pPr>
        <w:ind w:firstLine="567"/>
        <w:jc w:val="both"/>
        <w:rPr>
          <w:rFonts w:ascii="Arial" w:hAnsi="Arial" w:cs="Arial"/>
          <w:sz w:val="24"/>
          <w:szCs w:val="24"/>
        </w:rPr>
      </w:pPr>
      <w:r w:rsidRPr="00B74C6B">
        <w:rPr>
          <w:rFonts w:ascii="Arial" w:hAnsi="Arial" w:cs="Arial"/>
          <w:sz w:val="24"/>
          <w:szCs w:val="24"/>
        </w:rPr>
        <w:t xml:space="preserve">2.1. Специалисты администрации Березняковского сельского поселения </w:t>
      </w:r>
      <w:r w:rsidR="00AF6321" w:rsidRPr="00B74C6B">
        <w:rPr>
          <w:rFonts w:ascii="Arial" w:hAnsi="Arial" w:cs="Arial"/>
          <w:sz w:val="24"/>
          <w:szCs w:val="24"/>
        </w:rPr>
        <w:t>Нижнеилимского района</w:t>
      </w:r>
      <w:r w:rsidRPr="00B74C6B">
        <w:rPr>
          <w:rFonts w:ascii="Arial" w:hAnsi="Arial" w:cs="Arial"/>
          <w:sz w:val="24"/>
          <w:szCs w:val="24"/>
        </w:rPr>
        <w:t xml:space="preserve"> проводят организационную работу, необходимую для </w:t>
      </w:r>
      <w:r w:rsidRPr="00B74C6B">
        <w:rPr>
          <w:rFonts w:ascii="Arial" w:hAnsi="Arial" w:cs="Arial"/>
          <w:sz w:val="24"/>
          <w:szCs w:val="24"/>
        </w:rPr>
        <w:lastRenderedPageBreak/>
        <w:t>заключения с Министерством экономического развития и промышленности Иркутской области Соглашения о предоставлении и расходовании в 2023 году субсидии из областного бюджета бюджету муниципального образования «Березняковское сельское поселение» на финансовую поддержку реализации инициативных проектов.</w:t>
      </w:r>
    </w:p>
    <w:p w14:paraId="03491A29" w14:textId="77777777" w:rsidR="007B48FB" w:rsidRPr="00B74C6B" w:rsidRDefault="007B48FB" w:rsidP="007B48FB">
      <w:pPr>
        <w:ind w:firstLine="567"/>
        <w:jc w:val="both"/>
        <w:rPr>
          <w:rFonts w:ascii="Arial" w:hAnsi="Arial" w:cs="Arial"/>
          <w:sz w:val="24"/>
          <w:szCs w:val="24"/>
        </w:rPr>
      </w:pPr>
      <w:r w:rsidRPr="00B74C6B">
        <w:rPr>
          <w:rFonts w:ascii="Arial" w:hAnsi="Arial" w:cs="Arial"/>
          <w:sz w:val="24"/>
          <w:szCs w:val="24"/>
        </w:rPr>
        <w:t>2.2. 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ответственным исполнителям провести работу и проконтролировать   формирование заявки и объявление торгов (далее - торги</w:t>
      </w:r>
      <w:r w:rsidR="00AF6321" w:rsidRPr="00B74C6B">
        <w:rPr>
          <w:rFonts w:ascii="Arial" w:hAnsi="Arial" w:cs="Arial"/>
          <w:sz w:val="24"/>
          <w:szCs w:val="24"/>
        </w:rPr>
        <w:t>), заключение</w:t>
      </w:r>
      <w:r w:rsidRPr="00B74C6B">
        <w:rPr>
          <w:rFonts w:ascii="Arial" w:hAnsi="Arial" w:cs="Arial"/>
          <w:sz w:val="24"/>
          <w:szCs w:val="24"/>
        </w:rPr>
        <w:t xml:space="preserve"> </w:t>
      </w:r>
      <w:r w:rsidR="00AF6321" w:rsidRPr="00B74C6B">
        <w:rPr>
          <w:rFonts w:ascii="Arial" w:hAnsi="Arial" w:cs="Arial"/>
          <w:sz w:val="24"/>
          <w:szCs w:val="24"/>
        </w:rPr>
        <w:t>договоров на</w:t>
      </w:r>
      <w:r w:rsidRPr="00B74C6B">
        <w:rPr>
          <w:rFonts w:ascii="Arial" w:hAnsi="Arial" w:cs="Arial"/>
          <w:sz w:val="24"/>
          <w:szCs w:val="24"/>
        </w:rPr>
        <w:t xml:space="preserve"> поставку товаров, работ, услуг (далее - договор). </w:t>
      </w:r>
      <w:r w:rsidRPr="00B74C6B">
        <w:rPr>
          <w:rFonts w:ascii="Arial" w:hAnsi="Arial" w:cs="Arial"/>
          <w:sz w:val="24"/>
          <w:szCs w:val="24"/>
        </w:rPr>
        <w:tab/>
        <w:t xml:space="preserve"> </w:t>
      </w:r>
    </w:p>
    <w:p w14:paraId="267D455A" w14:textId="77777777" w:rsidR="007B48FB" w:rsidRPr="00B74C6B" w:rsidRDefault="007B48FB" w:rsidP="007B48FB">
      <w:pPr>
        <w:ind w:firstLine="567"/>
        <w:jc w:val="both"/>
        <w:rPr>
          <w:rFonts w:ascii="Arial" w:hAnsi="Arial" w:cs="Arial"/>
          <w:sz w:val="24"/>
          <w:szCs w:val="24"/>
        </w:rPr>
      </w:pPr>
      <w:r w:rsidRPr="00B74C6B">
        <w:rPr>
          <w:rFonts w:ascii="Arial" w:hAnsi="Arial" w:cs="Arial"/>
          <w:sz w:val="24"/>
          <w:szCs w:val="24"/>
        </w:rPr>
        <w:t xml:space="preserve">2.3.  В целях обеспечения расходных обязательств Березняковского муниципального образования </w:t>
      </w:r>
      <w:r w:rsidR="00AF6321" w:rsidRPr="00B74C6B">
        <w:rPr>
          <w:rFonts w:ascii="Arial" w:hAnsi="Arial" w:cs="Arial"/>
          <w:sz w:val="24"/>
          <w:szCs w:val="24"/>
        </w:rPr>
        <w:t>необходимо заключить</w:t>
      </w:r>
      <w:r w:rsidRPr="00B74C6B">
        <w:rPr>
          <w:rFonts w:ascii="Arial" w:hAnsi="Arial" w:cs="Arial"/>
          <w:sz w:val="24"/>
          <w:szCs w:val="24"/>
        </w:rPr>
        <w:t xml:space="preserve"> </w:t>
      </w:r>
      <w:r w:rsidR="00AF6321" w:rsidRPr="00B74C6B">
        <w:rPr>
          <w:rFonts w:ascii="Arial" w:hAnsi="Arial" w:cs="Arial"/>
          <w:sz w:val="24"/>
          <w:szCs w:val="24"/>
        </w:rPr>
        <w:t>договора в</w:t>
      </w:r>
      <w:r w:rsidRPr="00B74C6B">
        <w:rPr>
          <w:rFonts w:ascii="Arial" w:hAnsi="Arial" w:cs="Arial"/>
          <w:sz w:val="24"/>
          <w:szCs w:val="24"/>
        </w:rPr>
        <w:t xml:space="preserve"> срок не позднее 31 июля 2023 года. </w:t>
      </w:r>
      <w:r w:rsidRPr="00B74C6B">
        <w:rPr>
          <w:rFonts w:ascii="Arial" w:hAnsi="Arial" w:cs="Arial"/>
          <w:sz w:val="24"/>
          <w:szCs w:val="24"/>
        </w:rPr>
        <w:tab/>
      </w:r>
    </w:p>
    <w:p w14:paraId="2EDA58DA" w14:textId="6803D6C8" w:rsidR="007B48FB" w:rsidRPr="00B74C6B" w:rsidRDefault="007B48FB" w:rsidP="007B48FB">
      <w:pPr>
        <w:ind w:firstLine="567"/>
        <w:jc w:val="both"/>
        <w:rPr>
          <w:rFonts w:ascii="Arial" w:hAnsi="Arial" w:cs="Arial"/>
          <w:sz w:val="24"/>
          <w:szCs w:val="24"/>
        </w:rPr>
      </w:pPr>
      <w:r w:rsidRPr="00B74C6B">
        <w:rPr>
          <w:rFonts w:ascii="Arial" w:hAnsi="Arial" w:cs="Arial"/>
          <w:sz w:val="24"/>
          <w:szCs w:val="24"/>
        </w:rPr>
        <w:t xml:space="preserve">2.4. После исполнения муниципального контракта на осуществление закупок товаров, работ, </w:t>
      </w:r>
      <w:r w:rsidR="00AF6321" w:rsidRPr="00B74C6B">
        <w:rPr>
          <w:rFonts w:ascii="Arial" w:hAnsi="Arial" w:cs="Arial"/>
          <w:sz w:val="24"/>
          <w:szCs w:val="24"/>
        </w:rPr>
        <w:t>услуг, ответственный</w:t>
      </w:r>
      <w:r w:rsidRPr="00B74C6B">
        <w:rPr>
          <w:rFonts w:ascii="Arial" w:hAnsi="Arial" w:cs="Arial"/>
          <w:sz w:val="24"/>
          <w:szCs w:val="24"/>
        </w:rPr>
        <w:t xml:space="preserve"> </w:t>
      </w:r>
      <w:r w:rsidR="00AF6321" w:rsidRPr="00B74C6B">
        <w:rPr>
          <w:rFonts w:ascii="Arial" w:hAnsi="Arial" w:cs="Arial"/>
          <w:sz w:val="24"/>
          <w:szCs w:val="24"/>
        </w:rPr>
        <w:t>исполнитель направляет</w:t>
      </w:r>
      <w:r w:rsidRPr="00B74C6B">
        <w:rPr>
          <w:rFonts w:ascii="Arial" w:hAnsi="Arial" w:cs="Arial"/>
          <w:sz w:val="24"/>
          <w:szCs w:val="24"/>
        </w:rPr>
        <w:t xml:space="preserve"> в министерство экономического развития и промышленности Иркутской области копию платежного поручения, подтверждающего выполнение и </w:t>
      </w:r>
      <w:r w:rsidR="00B74C6B" w:rsidRPr="00B74C6B">
        <w:rPr>
          <w:rFonts w:ascii="Arial" w:hAnsi="Arial" w:cs="Arial"/>
          <w:sz w:val="24"/>
          <w:szCs w:val="24"/>
        </w:rPr>
        <w:t>оплату инициативных</w:t>
      </w:r>
      <w:r w:rsidRPr="00B74C6B">
        <w:rPr>
          <w:rFonts w:ascii="Arial" w:hAnsi="Arial" w:cs="Arial"/>
          <w:sz w:val="24"/>
          <w:szCs w:val="24"/>
        </w:rPr>
        <w:t xml:space="preserve"> проектов.</w:t>
      </w:r>
    </w:p>
    <w:p w14:paraId="098F74CC" w14:textId="77777777" w:rsidR="007B48FB" w:rsidRPr="00B74C6B" w:rsidRDefault="007B48FB" w:rsidP="007B48FB">
      <w:pPr>
        <w:ind w:firstLine="567"/>
        <w:jc w:val="both"/>
        <w:rPr>
          <w:rFonts w:ascii="Arial" w:hAnsi="Arial" w:cs="Arial"/>
          <w:sz w:val="24"/>
          <w:szCs w:val="24"/>
        </w:rPr>
      </w:pPr>
      <w:r w:rsidRPr="00B74C6B">
        <w:rPr>
          <w:rFonts w:ascii="Arial" w:hAnsi="Arial" w:cs="Arial"/>
          <w:sz w:val="24"/>
          <w:szCs w:val="24"/>
        </w:rPr>
        <w:t>2.5. Ответственные исполнители обязаны контролировать расходные обязательства   муниципального образования «Березняковское сельское поселение» и сроки, предусмотренные Соглашением о предоставлении в 2023 году субсидий из областного бюджета местным бюджетам на финансовую поддержку реализации инициативных проектов. Период реализации мероприятий, включенных в Перечень, до 31 декабря 2023 года.</w:t>
      </w:r>
    </w:p>
    <w:p w14:paraId="5F80622A" w14:textId="00ACD4DD" w:rsidR="007B48FB" w:rsidRPr="00B74C6B" w:rsidRDefault="00B74C6B" w:rsidP="00B74C6B">
      <w:pPr>
        <w:jc w:val="center"/>
        <w:rPr>
          <w:rFonts w:ascii="Arial" w:hAnsi="Arial" w:cs="Arial"/>
          <w:b/>
          <w:bCs/>
          <w:sz w:val="32"/>
          <w:szCs w:val="32"/>
        </w:rPr>
      </w:pPr>
      <w:r w:rsidRPr="00B74C6B">
        <w:rPr>
          <w:rFonts w:ascii="Arial" w:hAnsi="Arial" w:cs="Arial"/>
          <w:b/>
          <w:bCs/>
          <w:sz w:val="32"/>
          <w:szCs w:val="32"/>
        </w:rPr>
        <w:t>3. ИСПОЛНЕНИЕ МУНИЦИПАЛЬНОГО КОНТРАКТА, ДОГОВОРА</w:t>
      </w:r>
    </w:p>
    <w:p w14:paraId="5B42DDF7" w14:textId="77777777" w:rsidR="007B48FB" w:rsidRPr="00B74C6B" w:rsidRDefault="007B48FB" w:rsidP="007B48FB">
      <w:pPr>
        <w:ind w:firstLine="567"/>
        <w:jc w:val="both"/>
        <w:rPr>
          <w:rFonts w:ascii="Arial" w:hAnsi="Arial" w:cs="Arial"/>
          <w:sz w:val="24"/>
          <w:szCs w:val="24"/>
        </w:rPr>
      </w:pPr>
      <w:r w:rsidRPr="00B74C6B">
        <w:rPr>
          <w:rFonts w:ascii="Arial" w:hAnsi="Arial" w:cs="Arial"/>
          <w:sz w:val="24"/>
          <w:szCs w:val="24"/>
        </w:rPr>
        <w:tab/>
        <w:t>3.1.  Ответственные исполнители контролируют приемку поставленного товара, выполненных работ, оказанных услуг, предусмотренных муниципальным контрактом, договором включая экспертизы поставленного товара, результатов выполненной работы, оказанной услуги.</w:t>
      </w:r>
    </w:p>
    <w:p w14:paraId="2F4A3E79" w14:textId="570B0A53" w:rsidR="007B48FB" w:rsidRPr="00B74C6B" w:rsidRDefault="007B48FB" w:rsidP="007B48FB">
      <w:pPr>
        <w:ind w:firstLine="567"/>
        <w:jc w:val="both"/>
        <w:rPr>
          <w:rFonts w:ascii="Arial" w:hAnsi="Arial" w:cs="Arial"/>
          <w:sz w:val="24"/>
          <w:szCs w:val="24"/>
        </w:rPr>
      </w:pPr>
      <w:r w:rsidRPr="00B74C6B">
        <w:rPr>
          <w:rFonts w:ascii="Arial" w:hAnsi="Arial" w:cs="Arial"/>
          <w:sz w:val="24"/>
          <w:szCs w:val="24"/>
        </w:rPr>
        <w:t xml:space="preserve">3.2.  Получатель субсидии обеспечивает оплату поставленного товара, выполненной работы, (ее результатов) оказанной услуги не </w:t>
      </w:r>
      <w:r w:rsidR="00B74C6B" w:rsidRPr="00B74C6B">
        <w:rPr>
          <w:rFonts w:ascii="Arial" w:hAnsi="Arial" w:cs="Arial"/>
          <w:sz w:val="24"/>
          <w:szCs w:val="24"/>
        </w:rPr>
        <w:t>позднее последнего</w:t>
      </w:r>
      <w:r w:rsidRPr="00B74C6B">
        <w:rPr>
          <w:rFonts w:ascii="Arial" w:hAnsi="Arial" w:cs="Arial"/>
          <w:sz w:val="24"/>
          <w:szCs w:val="24"/>
        </w:rPr>
        <w:t xml:space="preserve"> дня финансирования муниципальных учреждений по субсидиям и прочим субсидиям в 2023 год установленного приказом Отдела № 10 Управления Федерального казначейства по Иркутской области.</w:t>
      </w:r>
    </w:p>
    <w:p w14:paraId="4E4B7775" w14:textId="77777777" w:rsidR="007B48FB" w:rsidRPr="00B74C6B" w:rsidRDefault="007B48FB" w:rsidP="007B48FB">
      <w:pPr>
        <w:spacing w:after="0"/>
        <w:ind w:firstLine="567"/>
        <w:jc w:val="both"/>
        <w:rPr>
          <w:rFonts w:ascii="Arial" w:hAnsi="Arial" w:cs="Arial"/>
          <w:sz w:val="24"/>
          <w:szCs w:val="24"/>
        </w:rPr>
      </w:pPr>
      <w:r w:rsidRPr="00B74C6B">
        <w:rPr>
          <w:rFonts w:ascii="Arial" w:hAnsi="Arial" w:cs="Arial"/>
          <w:sz w:val="24"/>
          <w:szCs w:val="24"/>
        </w:rPr>
        <w:t>3.3. Ответственные исполнители предоставляют в Финансовое управление администрации Нижнеилимского муниципального района заявку на финансирование расходов из средств инициативных платежей до 1 числа месяца финансирования.</w:t>
      </w:r>
    </w:p>
    <w:p w14:paraId="403292A1" w14:textId="77777777" w:rsidR="007B48FB" w:rsidRPr="00B74C6B" w:rsidRDefault="007B48FB" w:rsidP="007B48FB">
      <w:pPr>
        <w:ind w:firstLine="567"/>
        <w:jc w:val="both"/>
        <w:rPr>
          <w:rFonts w:ascii="Arial" w:hAnsi="Arial" w:cs="Arial"/>
          <w:sz w:val="24"/>
          <w:szCs w:val="24"/>
        </w:rPr>
      </w:pPr>
      <w:r w:rsidRPr="00B74C6B">
        <w:rPr>
          <w:rFonts w:ascii="Arial" w:hAnsi="Arial" w:cs="Arial"/>
          <w:sz w:val="24"/>
          <w:szCs w:val="24"/>
        </w:rPr>
        <w:t>3.4.    В целях исполнения контракта (договора) на осуществление закупок товаров, работ, услуг ответственные исполнители направляют в Финансовое управление администрации Нижнеилимского муниципального района заявку на оплату расходов и документы, подтверждающие основание платежа в разрезе мероприятий, услуг, приобретений.</w:t>
      </w:r>
    </w:p>
    <w:p w14:paraId="6F2FFD22" w14:textId="2A8706F4" w:rsidR="007B48FB" w:rsidRPr="00B74C6B" w:rsidRDefault="007B48FB" w:rsidP="007B48FB">
      <w:pPr>
        <w:ind w:firstLine="567"/>
        <w:jc w:val="both"/>
        <w:rPr>
          <w:rFonts w:ascii="Arial" w:hAnsi="Arial" w:cs="Arial"/>
          <w:sz w:val="24"/>
          <w:szCs w:val="24"/>
        </w:rPr>
      </w:pPr>
      <w:r w:rsidRPr="00B74C6B">
        <w:rPr>
          <w:rFonts w:ascii="Arial" w:hAnsi="Arial" w:cs="Arial"/>
          <w:sz w:val="24"/>
          <w:szCs w:val="24"/>
        </w:rPr>
        <w:t xml:space="preserve">3.5. Финансовое управление администрации Нижнеилимского муниципального района после получения заявок на оплату расходов и документов, </w:t>
      </w:r>
      <w:r w:rsidRPr="00B74C6B">
        <w:rPr>
          <w:rFonts w:ascii="Arial" w:hAnsi="Arial" w:cs="Arial"/>
          <w:sz w:val="24"/>
          <w:szCs w:val="24"/>
        </w:rPr>
        <w:lastRenderedPageBreak/>
        <w:t xml:space="preserve">подтверждающих основание платежа в разрезе мероприятий, работ, услуг предоставляет в орган Федерального казначейства по месту обслуживания пакет платежных поручений, </w:t>
      </w:r>
      <w:r w:rsidR="00B74C6B" w:rsidRPr="00B74C6B">
        <w:rPr>
          <w:rFonts w:ascii="Arial" w:hAnsi="Arial" w:cs="Arial"/>
          <w:sz w:val="24"/>
          <w:szCs w:val="24"/>
        </w:rPr>
        <w:t>предусмотренных порядком</w:t>
      </w:r>
      <w:r w:rsidRPr="00B74C6B">
        <w:rPr>
          <w:rFonts w:ascii="Arial" w:hAnsi="Arial" w:cs="Arial"/>
          <w:sz w:val="24"/>
          <w:szCs w:val="24"/>
        </w:rPr>
        <w:t xml:space="preserve"> кассового обслуживания исполнения бюджетов.</w:t>
      </w:r>
    </w:p>
    <w:p w14:paraId="1F0EE89B" w14:textId="77777777" w:rsidR="007B48FB" w:rsidRPr="00B74C6B" w:rsidRDefault="007B48FB" w:rsidP="007B48FB">
      <w:pPr>
        <w:ind w:firstLine="567"/>
        <w:jc w:val="both"/>
        <w:rPr>
          <w:rFonts w:ascii="Arial" w:hAnsi="Arial" w:cs="Arial"/>
          <w:sz w:val="24"/>
          <w:szCs w:val="24"/>
        </w:rPr>
      </w:pPr>
      <w:r w:rsidRPr="00B74C6B">
        <w:rPr>
          <w:rFonts w:ascii="Arial" w:hAnsi="Arial" w:cs="Arial"/>
          <w:sz w:val="24"/>
          <w:szCs w:val="24"/>
        </w:rPr>
        <w:t>3.6</w:t>
      </w:r>
      <w:r w:rsidR="00AF6321" w:rsidRPr="00B74C6B">
        <w:rPr>
          <w:rFonts w:ascii="Arial" w:hAnsi="Arial" w:cs="Arial"/>
          <w:sz w:val="24"/>
          <w:szCs w:val="24"/>
        </w:rPr>
        <w:t>.</w:t>
      </w:r>
      <w:r w:rsidRPr="00B74C6B">
        <w:rPr>
          <w:rFonts w:ascii="Arial" w:hAnsi="Arial" w:cs="Arial"/>
          <w:sz w:val="24"/>
          <w:szCs w:val="24"/>
        </w:rPr>
        <w:t xml:space="preserve"> В случае если муниципальным образованием по состоянию на 31 декабря года предоставления субсидии допущены нарушения обязательств по достижению значения результата использования субсидий, предусмотренных соглашением, и если в срок до первой даты представления отчётности о достижении значения результата использования субсидий в соответствии с соглашением в году, следующим за годом предоставления субсидий, указанные нарушения не устранены, объём средств, подлежащий возврату из местного бюджета в областной бюджета в срок до 1 мая года, следующего за годом предоставления субсидий, определяется в соответствии с Правилами формирования, предоставления и распределения субсидий, установленными Министерством.</w:t>
      </w:r>
    </w:p>
    <w:p w14:paraId="19FE417A" w14:textId="77777777" w:rsidR="007B48FB" w:rsidRPr="00B74C6B" w:rsidRDefault="007B48FB" w:rsidP="007B48FB">
      <w:pPr>
        <w:ind w:firstLine="567"/>
        <w:jc w:val="both"/>
        <w:rPr>
          <w:rFonts w:ascii="Arial" w:hAnsi="Arial" w:cs="Arial"/>
          <w:sz w:val="24"/>
          <w:szCs w:val="24"/>
        </w:rPr>
      </w:pPr>
      <w:r w:rsidRPr="00B74C6B">
        <w:rPr>
          <w:rFonts w:ascii="Arial" w:hAnsi="Arial" w:cs="Arial"/>
          <w:sz w:val="24"/>
          <w:szCs w:val="24"/>
        </w:rPr>
        <w:t>3.7. Основанием для освобождения муниципального образования от применения меры ответственности, предусмотренной пунктом 3.6 настоящего Порядок, является документально подтверждённое наступление одного из обстоятельств непреодолимой силы, препятствующих исполнению обязательств по достижению значения результата использования субсидий, предусмотренных соглашением.</w:t>
      </w:r>
    </w:p>
    <w:p w14:paraId="4A229D84" w14:textId="77777777" w:rsidR="007B48FB" w:rsidRPr="00B74C6B" w:rsidRDefault="007B48FB" w:rsidP="007B48FB">
      <w:pPr>
        <w:ind w:firstLine="567"/>
        <w:jc w:val="both"/>
        <w:rPr>
          <w:rFonts w:ascii="Arial" w:hAnsi="Arial" w:cs="Arial"/>
          <w:sz w:val="24"/>
          <w:szCs w:val="24"/>
        </w:rPr>
      </w:pPr>
      <w:r w:rsidRPr="00B74C6B">
        <w:rPr>
          <w:rFonts w:ascii="Arial" w:hAnsi="Arial" w:cs="Arial"/>
          <w:sz w:val="24"/>
          <w:szCs w:val="24"/>
        </w:rPr>
        <w:t>Документы, подтверждающие наступление обязательств непреодолимой силы, представляются органом местного самоуправления муниципального образования в министерство не позднее 1 апреля года, следующего за годом предоставления субсидий.</w:t>
      </w:r>
    </w:p>
    <w:p w14:paraId="65A85318" w14:textId="77777777" w:rsidR="00B74C6B" w:rsidRDefault="007B48FB" w:rsidP="00B74C6B">
      <w:pPr>
        <w:ind w:firstLine="567"/>
        <w:jc w:val="both"/>
        <w:rPr>
          <w:rFonts w:ascii="Arial" w:hAnsi="Arial" w:cs="Arial"/>
          <w:sz w:val="24"/>
          <w:szCs w:val="24"/>
        </w:rPr>
      </w:pPr>
      <w:r w:rsidRPr="00B74C6B">
        <w:rPr>
          <w:rFonts w:ascii="Arial" w:hAnsi="Arial" w:cs="Arial"/>
          <w:sz w:val="24"/>
          <w:szCs w:val="24"/>
        </w:rPr>
        <w:t>Одновременно с указанными документами представляется информация о предпринимаемых мерах по исполнению обязательств по достижению значения результата использования субсидий, предусмотренных соглашением, и персональной ответственности должностных лиц, ответственных за нарушение указанных обязательств.</w:t>
      </w:r>
    </w:p>
    <w:p w14:paraId="5322217E" w14:textId="67F2EC87" w:rsidR="007B48FB" w:rsidRPr="00B74C6B" w:rsidRDefault="00B74C6B" w:rsidP="00B74C6B">
      <w:pPr>
        <w:ind w:firstLine="567"/>
        <w:jc w:val="center"/>
        <w:rPr>
          <w:rFonts w:ascii="Arial" w:hAnsi="Arial" w:cs="Arial"/>
          <w:b/>
          <w:bCs/>
          <w:sz w:val="32"/>
          <w:szCs w:val="32"/>
        </w:rPr>
      </w:pPr>
      <w:r w:rsidRPr="00B74C6B">
        <w:rPr>
          <w:rFonts w:ascii="Arial" w:hAnsi="Arial" w:cs="Arial"/>
          <w:b/>
          <w:bCs/>
          <w:sz w:val="32"/>
          <w:szCs w:val="32"/>
        </w:rPr>
        <w:t>4.ЗАКЛЮЧИТЕЛЬНЫЕ ПОЛОЖЕНИЯ</w:t>
      </w:r>
    </w:p>
    <w:p w14:paraId="5F6BB0F8" w14:textId="77777777" w:rsidR="007B48FB" w:rsidRPr="00B74C6B" w:rsidRDefault="007B48FB" w:rsidP="00AF6321">
      <w:pPr>
        <w:ind w:firstLine="567"/>
        <w:jc w:val="both"/>
        <w:rPr>
          <w:rFonts w:ascii="Arial" w:hAnsi="Arial" w:cs="Arial"/>
          <w:sz w:val="24"/>
          <w:szCs w:val="24"/>
        </w:rPr>
      </w:pPr>
      <w:r w:rsidRPr="00B74C6B">
        <w:rPr>
          <w:rFonts w:ascii="Arial" w:hAnsi="Arial" w:cs="Arial"/>
          <w:sz w:val="24"/>
          <w:szCs w:val="24"/>
        </w:rPr>
        <w:t>4.1</w:t>
      </w:r>
      <w:r w:rsidR="00AF6321" w:rsidRPr="00B74C6B">
        <w:rPr>
          <w:rFonts w:ascii="Arial" w:hAnsi="Arial" w:cs="Arial"/>
          <w:sz w:val="24"/>
          <w:szCs w:val="24"/>
        </w:rPr>
        <w:t>.</w:t>
      </w:r>
      <w:r w:rsidRPr="00B74C6B">
        <w:rPr>
          <w:rFonts w:ascii="Arial" w:hAnsi="Arial" w:cs="Arial"/>
          <w:sz w:val="24"/>
          <w:szCs w:val="24"/>
        </w:rPr>
        <w:tab/>
        <w:t>В целях координации работы и подготовки отчета об использовании субсидии должностные лица, ответственные</w:t>
      </w:r>
      <w:r w:rsidR="00AF6321" w:rsidRPr="00B74C6B">
        <w:rPr>
          <w:rFonts w:ascii="Arial" w:hAnsi="Arial" w:cs="Arial"/>
          <w:sz w:val="24"/>
          <w:szCs w:val="24"/>
        </w:rPr>
        <w:t xml:space="preserve"> за  реализацию мероприятий,  в </w:t>
      </w:r>
      <w:r w:rsidRPr="00B74C6B">
        <w:rPr>
          <w:rFonts w:ascii="Arial" w:hAnsi="Arial" w:cs="Arial"/>
          <w:sz w:val="24"/>
          <w:szCs w:val="24"/>
        </w:rPr>
        <w:t>течение 3 (трех) рабочих дней со дня выполнения работ (оказания услуг, поставки товаров) по муниципальному контракту о реализации мероприятия Перечня размещают фотоматериалы (в электронном виде («до реализации» и «после реализации» мероприятия)инициативного проекта и информацию о подрядчике (исполнителе, поставщике), цене муниципального контракта, договора на сайте администрации Березняковского сельского поселения Нижнеилимского района.</w:t>
      </w:r>
    </w:p>
    <w:p w14:paraId="4170FDE6" w14:textId="77777777" w:rsidR="007B48FB" w:rsidRPr="00B74C6B" w:rsidRDefault="007B48FB" w:rsidP="007B48FB">
      <w:pPr>
        <w:ind w:firstLine="567"/>
        <w:jc w:val="both"/>
        <w:rPr>
          <w:rFonts w:ascii="Arial" w:hAnsi="Arial" w:cs="Arial"/>
          <w:sz w:val="24"/>
          <w:szCs w:val="24"/>
        </w:rPr>
      </w:pPr>
      <w:r w:rsidRPr="00B74C6B">
        <w:rPr>
          <w:rFonts w:ascii="Arial" w:hAnsi="Arial" w:cs="Arial"/>
          <w:sz w:val="24"/>
          <w:szCs w:val="24"/>
        </w:rPr>
        <w:t>4.2</w:t>
      </w:r>
      <w:r w:rsidR="00AF6321" w:rsidRPr="00B74C6B">
        <w:rPr>
          <w:rFonts w:ascii="Arial" w:hAnsi="Arial" w:cs="Arial"/>
          <w:sz w:val="24"/>
          <w:szCs w:val="24"/>
        </w:rPr>
        <w:t xml:space="preserve">. </w:t>
      </w:r>
      <w:r w:rsidRPr="00B74C6B">
        <w:rPr>
          <w:rFonts w:ascii="Arial" w:hAnsi="Arial" w:cs="Arial"/>
          <w:sz w:val="24"/>
          <w:szCs w:val="24"/>
        </w:rPr>
        <w:t xml:space="preserve">Ответственные исполнители формируют данные о реализации мероприятий перечня инициативного проекта для составления отчета об использовании субсидии и копии </w:t>
      </w:r>
      <w:r w:rsidR="00AF6321" w:rsidRPr="00B74C6B">
        <w:rPr>
          <w:rFonts w:ascii="Arial" w:hAnsi="Arial" w:cs="Arial"/>
          <w:sz w:val="24"/>
          <w:szCs w:val="24"/>
        </w:rPr>
        <w:t>документов, подтверждающих</w:t>
      </w:r>
      <w:r w:rsidRPr="00B74C6B">
        <w:rPr>
          <w:rFonts w:ascii="Arial" w:hAnsi="Arial" w:cs="Arial"/>
          <w:sz w:val="24"/>
          <w:szCs w:val="24"/>
        </w:rPr>
        <w:t xml:space="preserve"> выполнение работ, оказания услуг, приобретение товаров (товарные накладные, товарно-транспортные накладные, акты приема-передачи, акты выполненных работ, счета и т.д.), заверенные должным образом.</w:t>
      </w:r>
    </w:p>
    <w:p w14:paraId="26C9384C" w14:textId="77777777" w:rsidR="007B48FB" w:rsidRPr="00B74C6B" w:rsidRDefault="007B48FB" w:rsidP="007B48FB">
      <w:pPr>
        <w:ind w:firstLine="567"/>
        <w:jc w:val="both"/>
        <w:rPr>
          <w:rFonts w:ascii="Arial" w:hAnsi="Arial" w:cs="Arial"/>
          <w:sz w:val="24"/>
          <w:szCs w:val="24"/>
        </w:rPr>
      </w:pPr>
      <w:r w:rsidRPr="00B74C6B">
        <w:rPr>
          <w:rFonts w:ascii="Arial" w:hAnsi="Arial" w:cs="Arial"/>
          <w:sz w:val="24"/>
          <w:szCs w:val="24"/>
        </w:rPr>
        <w:t>4.3</w:t>
      </w:r>
      <w:r w:rsidR="00AF6321" w:rsidRPr="00B74C6B">
        <w:rPr>
          <w:rFonts w:ascii="Arial" w:hAnsi="Arial" w:cs="Arial"/>
          <w:sz w:val="24"/>
          <w:szCs w:val="24"/>
        </w:rPr>
        <w:t>.</w:t>
      </w:r>
      <w:r w:rsidRPr="00B74C6B">
        <w:rPr>
          <w:rFonts w:ascii="Arial" w:hAnsi="Arial" w:cs="Arial"/>
          <w:sz w:val="24"/>
          <w:szCs w:val="24"/>
        </w:rPr>
        <w:t xml:space="preserve"> Ответственные исполнители по форме, в сроки и в порядке, предусмотренные Соглашением, представляют в Министерство экономического </w:t>
      </w:r>
      <w:r w:rsidRPr="00B74C6B">
        <w:rPr>
          <w:rFonts w:ascii="Arial" w:hAnsi="Arial" w:cs="Arial"/>
          <w:sz w:val="24"/>
          <w:szCs w:val="24"/>
        </w:rPr>
        <w:lastRenderedPageBreak/>
        <w:t>развития и промышленности Иркутской области отчетность об осуществлении расходов субсидий на финансовую поддержку реализации инициативного проекта.</w:t>
      </w:r>
    </w:p>
    <w:p w14:paraId="108189FD" w14:textId="77777777" w:rsidR="007B48FB" w:rsidRPr="00B74C6B" w:rsidRDefault="007B48FB" w:rsidP="007B48FB">
      <w:pPr>
        <w:ind w:firstLine="567"/>
        <w:jc w:val="both"/>
        <w:rPr>
          <w:rFonts w:ascii="Arial" w:hAnsi="Arial" w:cs="Arial"/>
          <w:sz w:val="24"/>
          <w:szCs w:val="24"/>
        </w:rPr>
      </w:pPr>
    </w:p>
    <w:p w14:paraId="5497623C" w14:textId="77777777" w:rsidR="00AF6321" w:rsidRPr="00B74C6B" w:rsidRDefault="00AF6321" w:rsidP="00AF6321">
      <w:pPr>
        <w:spacing w:after="0"/>
        <w:ind w:firstLine="567"/>
        <w:jc w:val="both"/>
        <w:rPr>
          <w:rFonts w:ascii="Arial" w:hAnsi="Arial" w:cs="Arial"/>
          <w:sz w:val="24"/>
          <w:szCs w:val="24"/>
        </w:rPr>
      </w:pPr>
      <w:r w:rsidRPr="00B74C6B">
        <w:rPr>
          <w:rFonts w:ascii="Arial" w:hAnsi="Arial" w:cs="Arial"/>
          <w:sz w:val="24"/>
          <w:szCs w:val="24"/>
        </w:rPr>
        <w:t>Глава Березняковского</w:t>
      </w:r>
    </w:p>
    <w:p w14:paraId="4EA081E5" w14:textId="77777777" w:rsidR="00AF6321" w:rsidRPr="00B74C6B" w:rsidRDefault="00AF6321" w:rsidP="00AF6321">
      <w:pPr>
        <w:ind w:firstLine="567"/>
        <w:jc w:val="both"/>
        <w:rPr>
          <w:rFonts w:ascii="Arial" w:hAnsi="Arial" w:cs="Arial"/>
          <w:sz w:val="24"/>
          <w:szCs w:val="24"/>
        </w:rPr>
      </w:pPr>
      <w:r w:rsidRPr="00B74C6B">
        <w:rPr>
          <w:rFonts w:ascii="Arial" w:hAnsi="Arial" w:cs="Arial"/>
          <w:sz w:val="24"/>
          <w:szCs w:val="24"/>
        </w:rPr>
        <w:t>сельского поселения</w:t>
      </w:r>
      <w:r w:rsidRPr="00B74C6B">
        <w:rPr>
          <w:rFonts w:ascii="Arial" w:hAnsi="Arial" w:cs="Arial"/>
          <w:sz w:val="24"/>
          <w:szCs w:val="24"/>
        </w:rPr>
        <w:tab/>
        <w:t xml:space="preserve">                 </w:t>
      </w:r>
      <w:r w:rsidR="008A00BA" w:rsidRPr="00B74C6B">
        <w:rPr>
          <w:rFonts w:ascii="Arial" w:hAnsi="Arial" w:cs="Arial"/>
          <w:sz w:val="24"/>
          <w:szCs w:val="24"/>
        </w:rPr>
        <w:t xml:space="preserve">                                            </w:t>
      </w:r>
      <w:r w:rsidRPr="00B74C6B">
        <w:rPr>
          <w:rFonts w:ascii="Arial" w:hAnsi="Arial" w:cs="Arial"/>
          <w:sz w:val="24"/>
          <w:szCs w:val="24"/>
        </w:rPr>
        <w:t xml:space="preserve"> А.П.Ефимова</w:t>
      </w:r>
    </w:p>
    <w:p w14:paraId="7EA40FD2" w14:textId="77777777" w:rsidR="001B4A69" w:rsidRPr="00B74C6B" w:rsidRDefault="001B4A69" w:rsidP="00AF6321">
      <w:pPr>
        <w:spacing w:after="0"/>
        <w:ind w:firstLine="567"/>
        <w:jc w:val="both"/>
        <w:rPr>
          <w:rFonts w:ascii="Arial" w:hAnsi="Arial" w:cs="Arial"/>
          <w:sz w:val="24"/>
          <w:szCs w:val="24"/>
        </w:rPr>
      </w:pPr>
    </w:p>
    <w:sectPr w:rsidR="001B4A69" w:rsidRPr="00B74C6B" w:rsidSect="00B74C6B">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8FB"/>
    <w:rsid w:val="001B4A69"/>
    <w:rsid w:val="007B48FB"/>
    <w:rsid w:val="008A00BA"/>
    <w:rsid w:val="00A15017"/>
    <w:rsid w:val="00AF6321"/>
    <w:rsid w:val="00B74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C7EF"/>
  <w15:chartTrackingRefBased/>
  <w15:docId w15:val="{B2B7E943-3CEA-4B6F-A8B1-09618ACE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2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1685</Words>
  <Characters>9608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2023-01-10T08:42:00Z</cp:lastPrinted>
  <dcterms:created xsi:type="dcterms:W3CDTF">2023-01-10T08:16:00Z</dcterms:created>
  <dcterms:modified xsi:type="dcterms:W3CDTF">2023-02-07T08:12:00Z</dcterms:modified>
</cp:coreProperties>
</file>