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9698" w14:textId="77777777" w:rsidR="000368A6" w:rsidRDefault="000368A6" w:rsidP="00935970">
      <w:pPr>
        <w:pStyle w:val="a3"/>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14:paraId="42D22521" w14:textId="77777777" w:rsidR="000368A6" w:rsidRDefault="000368A6" w:rsidP="00935970">
      <w:pPr>
        <w:pStyle w:val="a3"/>
        <w:jc w:val="center"/>
        <w:rPr>
          <w:rFonts w:ascii="Times New Roman" w:hAnsi="Times New Roman"/>
          <w:b/>
          <w:sz w:val="28"/>
          <w:szCs w:val="28"/>
          <w:lang w:eastAsia="ru-RU"/>
        </w:rPr>
      </w:pPr>
      <w:r>
        <w:rPr>
          <w:rFonts w:ascii="Times New Roman" w:hAnsi="Times New Roman"/>
          <w:b/>
          <w:sz w:val="28"/>
          <w:szCs w:val="28"/>
          <w:lang w:eastAsia="ru-RU"/>
        </w:rPr>
        <w:t>Иркутская область</w:t>
      </w:r>
    </w:p>
    <w:p w14:paraId="12E729A6" w14:textId="77777777" w:rsidR="000368A6" w:rsidRDefault="000368A6" w:rsidP="00935970">
      <w:pPr>
        <w:pStyle w:val="a3"/>
        <w:jc w:val="center"/>
        <w:rPr>
          <w:rFonts w:ascii="Times New Roman" w:hAnsi="Times New Roman"/>
          <w:b/>
          <w:sz w:val="28"/>
          <w:szCs w:val="28"/>
          <w:lang w:eastAsia="ru-RU"/>
        </w:rPr>
      </w:pPr>
      <w:r>
        <w:rPr>
          <w:rFonts w:ascii="Times New Roman" w:hAnsi="Times New Roman"/>
          <w:b/>
          <w:sz w:val="28"/>
          <w:szCs w:val="28"/>
          <w:lang w:eastAsia="ru-RU"/>
        </w:rPr>
        <w:t>Нижнеилимский муниципальный район</w:t>
      </w:r>
    </w:p>
    <w:p w14:paraId="493583CB" w14:textId="77777777" w:rsidR="000368A6" w:rsidRDefault="000368A6" w:rsidP="00935970">
      <w:pPr>
        <w:pStyle w:val="a3"/>
        <w:jc w:val="center"/>
        <w:rPr>
          <w:rFonts w:ascii="Times New Roman" w:hAnsi="Times New Roman"/>
          <w:b/>
          <w:sz w:val="28"/>
          <w:szCs w:val="28"/>
          <w:lang w:eastAsia="ru-RU"/>
        </w:rPr>
      </w:pPr>
    </w:p>
    <w:p w14:paraId="3DC2524B" w14:textId="77777777" w:rsidR="003B11C3" w:rsidRPr="000C7D15" w:rsidRDefault="003B11C3" w:rsidP="00935970">
      <w:pPr>
        <w:spacing w:after="0" w:line="240" w:lineRule="auto"/>
        <w:jc w:val="center"/>
        <w:rPr>
          <w:rFonts w:ascii="Times New Roman" w:hAnsi="Times New Roman" w:cs="Times New Roman"/>
          <w:b/>
          <w:sz w:val="36"/>
          <w:szCs w:val="36"/>
          <w:u w:val="single"/>
        </w:rPr>
      </w:pPr>
      <w:r w:rsidRPr="000C7D15">
        <w:rPr>
          <w:rFonts w:ascii="Times New Roman" w:hAnsi="Times New Roman" w:cs="Times New Roman"/>
          <w:b/>
          <w:sz w:val="36"/>
          <w:szCs w:val="36"/>
          <w:u w:val="single"/>
        </w:rPr>
        <w:t>АДМИНИСТРАЦИЯ</w:t>
      </w:r>
    </w:p>
    <w:p w14:paraId="62DBD9D1" w14:textId="77777777" w:rsidR="003B11C3" w:rsidRDefault="003B11C3" w:rsidP="00935970">
      <w:pPr>
        <w:spacing w:after="0" w:line="240" w:lineRule="auto"/>
        <w:jc w:val="center"/>
        <w:rPr>
          <w:rFonts w:ascii="Times New Roman" w:hAnsi="Times New Roman" w:cs="Times New Roman"/>
          <w:b/>
          <w:sz w:val="36"/>
          <w:szCs w:val="36"/>
          <w:u w:val="single"/>
        </w:rPr>
      </w:pPr>
      <w:r w:rsidRPr="000C7D15">
        <w:rPr>
          <w:rFonts w:ascii="Times New Roman" w:hAnsi="Times New Roman" w:cs="Times New Roman"/>
          <w:b/>
          <w:sz w:val="36"/>
          <w:szCs w:val="36"/>
          <w:u w:val="single"/>
        </w:rPr>
        <w:t>БЕРЕЗНЯКОВСКОГО СЕЛЬСКОГО ПОСЕЛЕНИЯ</w:t>
      </w:r>
    </w:p>
    <w:p w14:paraId="5C3EE550" w14:textId="77777777" w:rsidR="000368A6" w:rsidRDefault="000368A6" w:rsidP="00935970">
      <w:pPr>
        <w:pStyle w:val="a3"/>
        <w:jc w:val="center"/>
        <w:rPr>
          <w:rFonts w:ascii="Times New Roman" w:hAnsi="Times New Roman"/>
          <w:sz w:val="24"/>
          <w:szCs w:val="24"/>
        </w:rPr>
      </w:pPr>
    </w:p>
    <w:p w14:paraId="73F00D38" w14:textId="7ED1F772" w:rsidR="000368A6" w:rsidRPr="000368A6" w:rsidRDefault="003B11C3" w:rsidP="00935970">
      <w:pPr>
        <w:pStyle w:val="a3"/>
        <w:jc w:val="center"/>
        <w:rPr>
          <w:rFonts w:ascii="Times New Roman" w:hAnsi="Times New Roman"/>
          <w:sz w:val="24"/>
          <w:szCs w:val="24"/>
        </w:rPr>
      </w:pPr>
      <w:r>
        <w:rPr>
          <w:rFonts w:ascii="Times New Roman" w:hAnsi="Times New Roman"/>
          <w:sz w:val="24"/>
          <w:szCs w:val="24"/>
        </w:rPr>
        <w:t>ПОСТАНОВЛЕНИЕ</w:t>
      </w:r>
    </w:p>
    <w:p w14:paraId="5B381168" w14:textId="77777777" w:rsidR="000368A6" w:rsidRDefault="000368A6" w:rsidP="00935970">
      <w:pPr>
        <w:pStyle w:val="a3"/>
        <w:rPr>
          <w:rFonts w:ascii="Times New Roman" w:hAnsi="Times New Roman"/>
          <w:sz w:val="24"/>
          <w:szCs w:val="24"/>
        </w:rPr>
      </w:pPr>
    </w:p>
    <w:p w14:paraId="1100AA8F" w14:textId="7F828126" w:rsidR="000368A6" w:rsidRPr="00DD5593" w:rsidRDefault="00DD5593" w:rsidP="00935970">
      <w:pPr>
        <w:pStyle w:val="a3"/>
        <w:rPr>
          <w:rFonts w:ascii="Times New Roman" w:hAnsi="Times New Roman"/>
          <w:sz w:val="24"/>
          <w:szCs w:val="24"/>
          <w:u w:val="single"/>
        </w:rPr>
      </w:pPr>
      <w:r w:rsidRPr="00DD5593">
        <w:rPr>
          <w:rFonts w:ascii="Times New Roman" w:hAnsi="Times New Roman"/>
          <w:sz w:val="24"/>
          <w:szCs w:val="24"/>
          <w:u w:val="single"/>
        </w:rPr>
        <w:t xml:space="preserve">От </w:t>
      </w:r>
      <w:r w:rsidR="007F0C39">
        <w:rPr>
          <w:rFonts w:ascii="Times New Roman" w:hAnsi="Times New Roman"/>
          <w:sz w:val="24"/>
          <w:szCs w:val="24"/>
          <w:u w:val="single"/>
        </w:rPr>
        <w:t>26</w:t>
      </w:r>
      <w:r w:rsidR="00AF7287">
        <w:rPr>
          <w:rFonts w:ascii="Times New Roman" w:hAnsi="Times New Roman"/>
          <w:sz w:val="24"/>
          <w:szCs w:val="24"/>
          <w:u w:val="single"/>
        </w:rPr>
        <w:t>.12</w:t>
      </w:r>
      <w:r w:rsidR="000307B2">
        <w:rPr>
          <w:rFonts w:ascii="Times New Roman" w:hAnsi="Times New Roman"/>
          <w:sz w:val="24"/>
          <w:szCs w:val="24"/>
          <w:u w:val="single"/>
        </w:rPr>
        <w:t>.2023</w:t>
      </w:r>
      <w:r w:rsidR="003B11C3">
        <w:rPr>
          <w:rFonts w:ascii="Times New Roman" w:hAnsi="Times New Roman"/>
          <w:sz w:val="24"/>
          <w:szCs w:val="24"/>
          <w:u w:val="single"/>
        </w:rPr>
        <w:t xml:space="preserve"> </w:t>
      </w:r>
      <w:r w:rsidR="000368A6" w:rsidRPr="00DD5593">
        <w:rPr>
          <w:rFonts w:ascii="Times New Roman" w:hAnsi="Times New Roman"/>
          <w:sz w:val="24"/>
          <w:szCs w:val="24"/>
          <w:u w:val="single"/>
        </w:rPr>
        <w:t xml:space="preserve">г.  № </w:t>
      </w:r>
      <w:r w:rsidR="007F0C39">
        <w:rPr>
          <w:rFonts w:ascii="Times New Roman" w:hAnsi="Times New Roman"/>
          <w:sz w:val="24"/>
          <w:szCs w:val="24"/>
          <w:u w:val="single"/>
        </w:rPr>
        <w:t>193</w:t>
      </w:r>
      <w:r w:rsidR="000368A6" w:rsidRPr="00DD5593">
        <w:rPr>
          <w:rFonts w:ascii="Times New Roman" w:hAnsi="Times New Roman"/>
          <w:sz w:val="24"/>
          <w:szCs w:val="24"/>
          <w:u w:val="single"/>
        </w:rPr>
        <w:t>_</w:t>
      </w:r>
    </w:p>
    <w:p w14:paraId="619BF961" w14:textId="78702D59" w:rsidR="000368A6" w:rsidRPr="000368A6" w:rsidRDefault="000368A6" w:rsidP="00935970">
      <w:pPr>
        <w:pStyle w:val="a3"/>
        <w:rPr>
          <w:rFonts w:ascii="Times New Roman" w:hAnsi="Times New Roman"/>
          <w:sz w:val="24"/>
          <w:szCs w:val="24"/>
        </w:rPr>
      </w:pPr>
      <w:r w:rsidRPr="000368A6">
        <w:rPr>
          <w:rFonts w:ascii="Times New Roman" w:hAnsi="Times New Roman"/>
          <w:sz w:val="24"/>
          <w:szCs w:val="24"/>
        </w:rPr>
        <w:t xml:space="preserve">  п. </w:t>
      </w:r>
      <w:r w:rsidR="003B11C3">
        <w:rPr>
          <w:rFonts w:ascii="Times New Roman" w:hAnsi="Times New Roman"/>
          <w:sz w:val="24"/>
          <w:szCs w:val="24"/>
        </w:rPr>
        <w:t>Березняки</w:t>
      </w:r>
    </w:p>
    <w:p w14:paraId="37BAD861" w14:textId="77777777" w:rsidR="000368A6" w:rsidRPr="000368A6" w:rsidRDefault="000368A6" w:rsidP="00935970">
      <w:pPr>
        <w:pStyle w:val="a3"/>
        <w:rPr>
          <w:rFonts w:ascii="Times New Roman" w:hAnsi="Times New Roman"/>
          <w:sz w:val="24"/>
          <w:szCs w:val="24"/>
        </w:rPr>
      </w:pPr>
    </w:p>
    <w:p w14:paraId="7B5054CC" w14:textId="616C6D87" w:rsidR="000368A6" w:rsidRPr="00672547" w:rsidRDefault="000368A6" w:rsidP="00935970">
      <w:pPr>
        <w:pStyle w:val="a3"/>
        <w:ind w:right="6236"/>
        <w:jc w:val="both"/>
        <w:rPr>
          <w:rFonts w:ascii="Times New Roman" w:hAnsi="Times New Roman"/>
          <w:bCs/>
          <w:sz w:val="24"/>
          <w:szCs w:val="24"/>
        </w:rPr>
      </w:pPr>
      <w:r w:rsidRPr="00672547">
        <w:rPr>
          <w:rFonts w:ascii="Times New Roman" w:hAnsi="Times New Roman"/>
          <w:bCs/>
          <w:sz w:val="24"/>
          <w:szCs w:val="24"/>
        </w:rPr>
        <w:t>«</w:t>
      </w:r>
      <w:r w:rsidR="00672547" w:rsidRPr="00672547">
        <w:rPr>
          <w:rFonts w:ascii="Times New Roman" w:hAnsi="Times New Roman"/>
          <w:bCs/>
          <w:sz w:val="24"/>
          <w:szCs w:val="24"/>
        </w:rPr>
        <w:t>Об утверждении положения о муниципальном земельном контроле на территории Березняковского сельского поселения</w:t>
      </w:r>
      <w:r w:rsidRPr="00672547">
        <w:rPr>
          <w:rFonts w:ascii="Times New Roman" w:hAnsi="Times New Roman"/>
          <w:bCs/>
          <w:sz w:val="24"/>
          <w:szCs w:val="24"/>
        </w:rPr>
        <w:t>»</w:t>
      </w:r>
    </w:p>
    <w:p w14:paraId="53D22080" w14:textId="77777777" w:rsidR="000368A6" w:rsidRPr="000368A6" w:rsidRDefault="000368A6" w:rsidP="00935970">
      <w:pPr>
        <w:pStyle w:val="ConsPlusNormal"/>
        <w:ind w:firstLine="709"/>
        <w:jc w:val="both"/>
        <w:rPr>
          <w:rFonts w:ascii="Times New Roman" w:hAnsi="Times New Roman" w:cs="Times New Roman"/>
          <w:b/>
          <w:sz w:val="24"/>
          <w:szCs w:val="24"/>
        </w:rPr>
      </w:pPr>
    </w:p>
    <w:p w14:paraId="1E46EDE3" w14:textId="6BB61FF5" w:rsidR="00AF7287" w:rsidRPr="00AF7287" w:rsidRDefault="00672547" w:rsidP="00935970">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F0C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соответствии с Земельным кодексом Российской Федерации, на основании</w:t>
      </w:r>
      <w:r w:rsidR="00AF7287" w:rsidRPr="00AF7287">
        <w:rPr>
          <w:rFonts w:ascii="Times New Roman" w:eastAsia="Times New Roman" w:hAnsi="Times New Roman" w:cs="Times New Roman"/>
          <w:sz w:val="24"/>
          <w:szCs w:val="24"/>
          <w:lang w:eastAsia="ru-RU"/>
        </w:rPr>
        <w:t xml:space="preserve"> Федераль</w:t>
      </w:r>
      <w:r>
        <w:rPr>
          <w:rFonts w:ascii="Times New Roman" w:eastAsia="Times New Roman" w:hAnsi="Times New Roman" w:cs="Times New Roman"/>
          <w:sz w:val="24"/>
          <w:szCs w:val="24"/>
          <w:lang w:eastAsia="ru-RU"/>
        </w:rPr>
        <w:t>ного</w:t>
      </w:r>
      <w:r w:rsidR="00AF7287" w:rsidRPr="00AF7287">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00AF7287" w:rsidRPr="00AF7287">
        <w:rPr>
          <w:rFonts w:ascii="Times New Roman" w:eastAsia="Times New Roman" w:hAnsi="Times New Roman" w:cs="Times New Roman"/>
          <w:sz w:val="24"/>
          <w:szCs w:val="24"/>
          <w:lang w:eastAsia="ru-RU"/>
        </w:rPr>
        <w:t xml:space="preserve"> от 06.10.2003г.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 xml:space="preserve"> </w:t>
      </w:r>
      <w:r w:rsidRPr="00672547">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672547">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672547">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4"/>
          <w:szCs w:val="24"/>
          <w:lang w:eastAsia="ru-RU"/>
        </w:rPr>
        <w:t xml:space="preserve">, </w:t>
      </w:r>
      <w:r w:rsidRPr="00672547">
        <w:rPr>
          <w:rFonts w:ascii="Times New Roman" w:eastAsia="Times New Roman" w:hAnsi="Times New Roman" w:cs="Times New Roman"/>
          <w:sz w:val="24"/>
          <w:szCs w:val="24"/>
          <w:lang w:eastAsia="ru-RU"/>
        </w:rPr>
        <w:t>Уставом муниципального образования «Березняковского сельского поселение»,</w:t>
      </w:r>
      <w:r w:rsidR="00AF7287" w:rsidRPr="00AF7287">
        <w:rPr>
          <w:rFonts w:ascii="Times New Roman" w:eastAsia="Times New Roman" w:hAnsi="Times New Roman" w:cs="Times New Roman"/>
          <w:sz w:val="24"/>
          <w:szCs w:val="24"/>
          <w:lang w:eastAsia="ru-RU"/>
        </w:rPr>
        <w:t xml:space="preserve"> администрация Березняковского сельского поселения Нижнеилимского района</w:t>
      </w:r>
    </w:p>
    <w:p w14:paraId="068DE324" w14:textId="3F85996F" w:rsidR="00E35196" w:rsidRDefault="003B11C3" w:rsidP="00935970">
      <w:pPr>
        <w:jc w:val="center"/>
        <w:rPr>
          <w:rFonts w:ascii="Times New Roman" w:hAnsi="Times New Roman" w:cs="Times New Roman"/>
          <w:b/>
          <w:sz w:val="24"/>
          <w:szCs w:val="24"/>
        </w:rPr>
      </w:pPr>
      <w:r>
        <w:rPr>
          <w:rFonts w:ascii="Times New Roman" w:hAnsi="Times New Roman" w:cs="Times New Roman"/>
          <w:b/>
          <w:sz w:val="24"/>
          <w:szCs w:val="24"/>
        </w:rPr>
        <w:t>ПОСТАНОВЛЯЕТ</w:t>
      </w:r>
      <w:r w:rsidR="000368A6" w:rsidRPr="000368A6">
        <w:rPr>
          <w:rFonts w:ascii="Times New Roman" w:hAnsi="Times New Roman" w:cs="Times New Roman"/>
          <w:b/>
          <w:sz w:val="24"/>
          <w:szCs w:val="24"/>
        </w:rPr>
        <w:t>:</w:t>
      </w:r>
    </w:p>
    <w:p w14:paraId="6C95C1F5" w14:textId="78C03ACF" w:rsidR="00672547" w:rsidRDefault="00672547" w:rsidP="00935970">
      <w:pPr>
        <w:spacing w:line="240" w:lineRule="auto"/>
        <w:ind w:firstLine="709"/>
        <w:jc w:val="both"/>
        <w:rPr>
          <w:rFonts w:ascii="Times New Roman" w:hAnsi="Times New Roman" w:cs="Times New Roman"/>
          <w:bCs/>
          <w:sz w:val="24"/>
          <w:szCs w:val="24"/>
        </w:rPr>
      </w:pPr>
      <w:r w:rsidRPr="00672547">
        <w:rPr>
          <w:rFonts w:ascii="Times New Roman" w:hAnsi="Times New Roman" w:cs="Times New Roman"/>
          <w:bCs/>
          <w:sz w:val="24"/>
          <w:szCs w:val="24"/>
        </w:rPr>
        <w:t>1.</w:t>
      </w:r>
      <w:r>
        <w:rPr>
          <w:rFonts w:ascii="Times New Roman" w:hAnsi="Times New Roman" w:cs="Times New Roman"/>
          <w:bCs/>
          <w:sz w:val="24"/>
          <w:szCs w:val="24"/>
        </w:rPr>
        <w:t xml:space="preserve"> Утвердить положение</w:t>
      </w:r>
      <w:r w:rsidR="009A4038">
        <w:rPr>
          <w:rFonts w:ascii="Times New Roman" w:hAnsi="Times New Roman" w:cs="Times New Roman"/>
          <w:bCs/>
          <w:sz w:val="24"/>
          <w:szCs w:val="24"/>
        </w:rPr>
        <w:t xml:space="preserve"> о </w:t>
      </w:r>
      <w:r>
        <w:rPr>
          <w:rFonts w:ascii="Times New Roman" w:hAnsi="Times New Roman" w:cs="Times New Roman"/>
          <w:bCs/>
          <w:sz w:val="24"/>
          <w:szCs w:val="24"/>
        </w:rPr>
        <w:t>муниципальн</w:t>
      </w:r>
      <w:r w:rsidR="009A4038">
        <w:rPr>
          <w:rFonts w:ascii="Times New Roman" w:hAnsi="Times New Roman" w:cs="Times New Roman"/>
          <w:bCs/>
          <w:sz w:val="24"/>
          <w:szCs w:val="24"/>
        </w:rPr>
        <w:t>ом</w:t>
      </w:r>
      <w:r>
        <w:rPr>
          <w:rFonts w:ascii="Times New Roman" w:hAnsi="Times New Roman" w:cs="Times New Roman"/>
          <w:bCs/>
          <w:sz w:val="24"/>
          <w:szCs w:val="24"/>
        </w:rPr>
        <w:t xml:space="preserve"> земельн</w:t>
      </w:r>
      <w:r w:rsidR="009A4038">
        <w:rPr>
          <w:rFonts w:ascii="Times New Roman" w:hAnsi="Times New Roman" w:cs="Times New Roman"/>
          <w:bCs/>
          <w:sz w:val="24"/>
          <w:szCs w:val="24"/>
        </w:rPr>
        <w:t>ом</w:t>
      </w:r>
      <w:r>
        <w:rPr>
          <w:rFonts w:ascii="Times New Roman" w:hAnsi="Times New Roman" w:cs="Times New Roman"/>
          <w:bCs/>
          <w:sz w:val="24"/>
          <w:szCs w:val="24"/>
        </w:rPr>
        <w:t xml:space="preserve"> контрол</w:t>
      </w:r>
      <w:r w:rsidR="009A4038">
        <w:rPr>
          <w:rFonts w:ascii="Times New Roman" w:hAnsi="Times New Roman" w:cs="Times New Roman"/>
          <w:bCs/>
          <w:sz w:val="24"/>
          <w:szCs w:val="24"/>
        </w:rPr>
        <w:t>е</w:t>
      </w:r>
      <w:r>
        <w:rPr>
          <w:rFonts w:ascii="Times New Roman" w:hAnsi="Times New Roman" w:cs="Times New Roman"/>
          <w:bCs/>
          <w:sz w:val="24"/>
          <w:szCs w:val="24"/>
        </w:rPr>
        <w:t xml:space="preserve"> </w:t>
      </w:r>
      <w:r w:rsidR="009A4038">
        <w:rPr>
          <w:rFonts w:ascii="Times New Roman" w:hAnsi="Times New Roman" w:cs="Times New Roman"/>
          <w:bCs/>
          <w:sz w:val="24"/>
          <w:szCs w:val="24"/>
        </w:rPr>
        <w:t>на</w:t>
      </w:r>
      <w:r>
        <w:rPr>
          <w:rFonts w:ascii="Times New Roman" w:hAnsi="Times New Roman" w:cs="Times New Roman"/>
          <w:bCs/>
          <w:sz w:val="24"/>
          <w:szCs w:val="24"/>
        </w:rPr>
        <w:t xml:space="preserve"> территории Березняковского сельского поселения Нижнеилимского района</w:t>
      </w:r>
      <w:r w:rsidR="00F256B5">
        <w:rPr>
          <w:rFonts w:ascii="Times New Roman" w:hAnsi="Times New Roman" w:cs="Times New Roman"/>
          <w:bCs/>
          <w:sz w:val="24"/>
          <w:szCs w:val="24"/>
        </w:rPr>
        <w:t>.</w:t>
      </w:r>
    </w:p>
    <w:p w14:paraId="5F620500" w14:textId="783850F5" w:rsidR="00672547" w:rsidRDefault="00672547" w:rsidP="00935970">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Опубликовать настоящее </w:t>
      </w:r>
      <w:r w:rsidR="007F0C39">
        <w:rPr>
          <w:rFonts w:ascii="Times New Roman" w:hAnsi="Times New Roman" w:cs="Times New Roman"/>
          <w:bCs/>
          <w:sz w:val="24"/>
          <w:szCs w:val="24"/>
        </w:rPr>
        <w:t>Постановление в Вестнике Березняковского сельского поселения и разместить на официальном сайте в сети «Интернет» администрации Березняковского сельского поселения.</w:t>
      </w:r>
    </w:p>
    <w:p w14:paraId="2386C230" w14:textId="5DE7751B" w:rsidR="007F0C39" w:rsidRPr="00672547" w:rsidRDefault="007F0C39" w:rsidP="00935970">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Контроль оставляю за собой.</w:t>
      </w:r>
    </w:p>
    <w:p w14:paraId="38DA7ACB" w14:textId="77777777" w:rsidR="00E35196" w:rsidRPr="00381FC6" w:rsidRDefault="00E35196" w:rsidP="00935970">
      <w:pPr>
        <w:pStyle w:val="a4"/>
        <w:tabs>
          <w:tab w:val="left" w:pos="375"/>
        </w:tabs>
        <w:ind w:left="0"/>
        <w:rPr>
          <w:rFonts w:ascii="Times New Roman" w:hAnsi="Times New Roman" w:cs="Times New Roman"/>
          <w:sz w:val="24"/>
          <w:szCs w:val="24"/>
        </w:rPr>
      </w:pPr>
    </w:p>
    <w:p w14:paraId="55F5A621" w14:textId="196EB13D" w:rsidR="00DD5593" w:rsidRDefault="007F0C39" w:rsidP="00935970">
      <w:pPr>
        <w:pStyle w:val="a4"/>
        <w:ind w:left="0"/>
        <w:jc w:val="both"/>
        <w:rPr>
          <w:rFonts w:ascii="Times New Roman" w:hAnsi="Times New Roman" w:cs="Times New Roman"/>
          <w:sz w:val="24"/>
          <w:szCs w:val="24"/>
        </w:rPr>
      </w:pPr>
      <w:r>
        <w:rPr>
          <w:rFonts w:ascii="Times New Roman" w:hAnsi="Times New Roman" w:cs="Times New Roman"/>
          <w:sz w:val="24"/>
          <w:szCs w:val="24"/>
        </w:rPr>
        <w:t>Г</w:t>
      </w:r>
      <w:r w:rsidR="00DD5593" w:rsidRPr="00DD5593">
        <w:rPr>
          <w:rFonts w:ascii="Times New Roman" w:hAnsi="Times New Roman" w:cs="Times New Roman"/>
          <w:sz w:val="24"/>
          <w:szCs w:val="24"/>
        </w:rPr>
        <w:t>лав</w:t>
      </w:r>
      <w:r>
        <w:rPr>
          <w:rFonts w:ascii="Times New Roman" w:hAnsi="Times New Roman" w:cs="Times New Roman"/>
          <w:sz w:val="24"/>
          <w:szCs w:val="24"/>
        </w:rPr>
        <w:t>а</w:t>
      </w:r>
      <w:r w:rsidR="00DD5593" w:rsidRPr="00DD5593">
        <w:rPr>
          <w:rFonts w:ascii="Times New Roman" w:hAnsi="Times New Roman" w:cs="Times New Roman"/>
          <w:sz w:val="24"/>
          <w:szCs w:val="24"/>
        </w:rPr>
        <w:t xml:space="preserve"> </w:t>
      </w:r>
      <w:r w:rsidR="006112D2">
        <w:rPr>
          <w:rFonts w:ascii="Times New Roman" w:hAnsi="Times New Roman" w:cs="Times New Roman"/>
          <w:sz w:val="24"/>
          <w:szCs w:val="24"/>
        </w:rPr>
        <w:t>Березняковского</w:t>
      </w:r>
      <w:r w:rsidR="00DD5593" w:rsidRPr="00DD5593">
        <w:rPr>
          <w:rFonts w:ascii="Times New Roman" w:hAnsi="Times New Roman" w:cs="Times New Roman"/>
          <w:sz w:val="24"/>
          <w:szCs w:val="24"/>
        </w:rPr>
        <w:t xml:space="preserve"> </w:t>
      </w:r>
    </w:p>
    <w:p w14:paraId="2930EA1A" w14:textId="3A91FF17" w:rsidR="00A40CB0" w:rsidRDefault="00DD5593" w:rsidP="00935970">
      <w:pPr>
        <w:pStyle w:val="a4"/>
        <w:ind w:left="0"/>
        <w:jc w:val="both"/>
        <w:rPr>
          <w:rFonts w:ascii="Times New Roman" w:hAnsi="Times New Roman" w:cs="Times New Roman"/>
          <w:sz w:val="24"/>
          <w:szCs w:val="24"/>
        </w:rPr>
      </w:pPr>
      <w:r w:rsidRPr="00DD5593">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7F0C39">
        <w:rPr>
          <w:rFonts w:ascii="Times New Roman" w:hAnsi="Times New Roman" w:cs="Times New Roman"/>
          <w:sz w:val="24"/>
          <w:szCs w:val="24"/>
        </w:rPr>
        <w:t>А.П. Ефимова</w:t>
      </w:r>
    </w:p>
    <w:p w14:paraId="3C11B2A6" w14:textId="77777777" w:rsidR="00935970" w:rsidRDefault="00935970" w:rsidP="00935970">
      <w:pPr>
        <w:pStyle w:val="a4"/>
        <w:ind w:left="0"/>
        <w:jc w:val="both"/>
        <w:rPr>
          <w:rFonts w:ascii="Times New Roman" w:hAnsi="Times New Roman" w:cs="Times New Roman"/>
          <w:sz w:val="24"/>
          <w:szCs w:val="24"/>
        </w:rPr>
      </w:pPr>
    </w:p>
    <w:p w14:paraId="1BA01ADF" w14:textId="77777777" w:rsidR="00935970" w:rsidRDefault="00935970" w:rsidP="00935970">
      <w:pPr>
        <w:pStyle w:val="a4"/>
        <w:ind w:left="0"/>
        <w:jc w:val="both"/>
        <w:rPr>
          <w:rFonts w:ascii="Times New Roman" w:hAnsi="Times New Roman" w:cs="Times New Roman"/>
          <w:sz w:val="24"/>
          <w:szCs w:val="24"/>
        </w:rPr>
      </w:pPr>
    </w:p>
    <w:p w14:paraId="202BFB33" w14:textId="77777777" w:rsidR="00935970" w:rsidRDefault="00935970" w:rsidP="00935970">
      <w:pPr>
        <w:pStyle w:val="a4"/>
        <w:ind w:left="0"/>
        <w:jc w:val="both"/>
        <w:rPr>
          <w:rFonts w:ascii="Times New Roman" w:hAnsi="Times New Roman" w:cs="Times New Roman"/>
          <w:sz w:val="24"/>
          <w:szCs w:val="24"/>
        </w:rPr>
      </w:pPr>
    </w:p>
    <w:p w14:paraId="7B31CB2A" w14:textId="77777777" w:rsidR="00935970" w:rsidRDefault="00935970" w:rsidP="00935970">
      <w:pPr>
        <w:pStyle w:val="a4"/>
        <w:ind w:left="0"/>
        <w:jc w:val="both"/>
        <w:rPr>
          <w:rFonts w:ascii="Times New Roman" w:hAnsi="Times New Roman" w:cs="Times New Roman"/>
          <w:sz w:val="24"/>
          <w:szCs w:val="24"/>
        </w:rPr>
      </w:pPr>
    </w:p>
    <w:p w14:paraId="3DD2FE4A" w14:textId="77777777" w:rsidR="00935970" w:rsidRDefault="00935970" w:rsidP="00935970">
      <w:pPr>
        <w:pStyle w:val="a4"/>
        <w:ind w:left="0"/>
        <w:jc w:val="both"/>
        <w:rPr>
          <w:rFonts w:ascii="Times New Roman" w:hAnsi="Times New Roman" w:cs="Times New Roman"/>
          <w:sz w:val="24"/>
          <w:szCs w:val="24"/>
        </w:rPr>
      </w:pPr>
    </w:p>
    <w:p w14:paraId="5392FE67" w14:textId="77777777" w:rsidR="00935970" w:rsidRDefault="00935970" w:rsidP="00935970">
      <w:pPr>
        <w:pStyle w:val="a4"/>
        <w:ind w:left="0"/>
        <w:jc w:val="both"/>
        <w:rPr>
          <w:rFonts w:ascii="Times New Roman" w:hAnsi="Times New Roman" w:cs="Times New Roman"/>
          <w:sz w:val="24"/>
          <w:szCs w:val="24"/>
        </w:rPr>
      </w:pPr>
    </w:p>
    <w:p w14:paraId="4EC935A3" w14:textId="77777777" w:rsidR="00935970" w:rsidRDefault="00935970" w:rsidP="00935970">
      <w:pPr>
        <w:pStyle w:val="a4"/>
        <w:ind w:left="0"/>
        <w:jc w:val="both"/>
        <w:rPr>
          <w:rFonts w:ascii="Times New Roman" w:hAnsi="Times New Roman" w:cs="Times New Roman"/>
          <w:sz w:val="24"/>
          <w:szCs w:val="24"/>
        </w:rPr>
      </w:pPr>
    </w:p>
    <w:p w14:paraId="7461A5B1" w14:textId="77777777" w:rsidR="00935970" w:rsidRDefault="00935970" w:rsidP="00935970">
      <w:pPr>
        <w:pStyle w:val="a4"/>
        <w:ind w:left="0"/>
        <w:jc w:val="both"/>
        <w:rPr>
          <w:rFonts w:ascii="Times New Roman" w:hAnsi="Times New Roman" w:cs="Times New Roman"/>
          <w:sz w:val="24"/>
          <w:szCs w:val="24"/>
        </w:rPr>
      </w:pPr>
    </w:p>
    <w:p w14:paraId="69A77880" w14:textId="77777777" w:rsidR="00935970" w:rsidRDefault="00935970" w:rsidP="00935970">
      <w:pPr>
        <w:pStyle w:val="a4"/>
        <w:ind w:left="0"/>
        <w:jc w:val="both"/>
        <w:rPr>
          <w:rFonts w:ascii="Times New Roman" w:hAnsi="Times New Roman" w:cs="Times New Roman"/>
          <w:sz w:val="24"/>
          <w:szCs w:val="24"/>
        </w:rPr>
      </w:pPr>
    </w:p>
    <w:p w14:paraId="5B2C6B4C" w14:textId="77777777" w:rsidR="00935970" w:rsidRDefault="00935970" w:rsidP="00935970">
      <w:pPr>
        <w:pStyle w:val="a4"/>
        <w:ind w:left="0"/>
        <w:jc w:val="both"/>
        <w:rPr>
          <w:rFonts w:ascii="Times New Roman" w:hAnsi="Times New Roman" w:cs="Times New Roman"/>
          <w:sz w:val="24"/>
          <w:szCs w:val="24"/>
        </w:rPr>
      </w:pPr>
    </w:p>
    <w:p w14:paraId="42B3D23D" w14:textId="77777777" w:rsidR="00935970" w:rsidRPr="00935970" w:rsidRDefault="00935970" w:rsidP="00935970">
      <w:pPr>
        <w:pStyle w:val="a4"/>
        <w:ind w:left="0"/>
        <w:jc w:val="right"/>
        <w:rPr>
          <w:rFonts w:ascii="Times New Roman" w:hAnsi="Times New Roman" w:cs="Times New Roman"/>
          <w:sz w:val="24"/>
          <w:szCs w:val="24"/>
        </w:rPr>
      </w:pPr>
      <w:r w:rsidRPr="00935970">
        <w:rPr>
          <w:rFonts w:ascii="Times New Roman" w:hAnsi="Times New Roman" w:cs="Times New Roman"/>
          <w:sz w:val="24"/>
          <w:szCs w:val="24"/>
        </w:rPr>
        <w:lastRenderedPageBreak/>
        <w:t xml:space="preserve">Утверждён </w:t>
      </w:r>
    </w:p>
    <w:p w14:paraId="714DC219" w14:textId="77777777" w:rsidR="00935970" w:rsidRDefault="00935970" w:rsidP="00935970">
      <w:pPr>
        <w:pStyle w:val="a4"/>
        <w:ind w:left="0"/>
        <w:jc w:val="right"/>
        <w:rPr>
          <w:rFonts w:ascii="Times New Roman" w:hAnsi="Times New Roman" w:cs="Times New Roman"/>
          <w:sz w:val="24"/>
          <w:szCs w:val="24"/>
        </w:rPr>
      </w:pPr>
      <w:r w:rsidRPr="00935970">
        <w:rPr>
          <w:rFonts w:ascii="Times New Roman" w:hAnsi="Times New Roman" w:cs="Times New Roman"/>
          <w:sz w:val="24"/>
          <w:szCs w:val="24"/>
        </w:rPr>
        <w:t xml:space="preserve">Постановлением </w:t>
      </w:r>
    </w:p>
    <w:p w14:paraId="046A89C3" w14:textId="77777777" w:rsidR="00935970" w:rsidRDefault="00935970" w:rsidP="00935970">
      <w:pPr>
        <w:pStyle w:val="a4"/>
        <w:ind w:left="0"/>
        <w:jc w:val="right"/>
        <w:rPr>
          <w:rFonts w:ascii="Times New Roman" w:hAnsi="Times New Roman" w:cs="Times New Roman"/>
          <w:sz w:val="24"/>
          <w:szCs w:val="24"/>
        </w:rPr>
      </w:pPr>
      <w:r w:rsidRPr="00935970">
        <w:rPr>
          <w:rFonts w:ascii="Times New Roman" w:hAnsi="Times New Roman" w:cs="Times New Roman"/>
          <w:sz w:val="24"/>
          <w:szCs w:val="24"/>
        </w:rPr>
        <w:t>администрации Березняковского</w:t>
      </w:r>
    </w:p>
    <w:p w14:paraId="07954D8C" w14:textId="4F1C1BFD" w:rsidR="00935970" w:rsidRPr="00935970" w:rsidRDefault="00935970" w:rsidP="00935970">
      <w:pPr>
        <w:pStyle w:val="a4"/>
        <w:ind w:left="0"/>
        <w:jc w:val="right"/>
        <w:rPr>
          <w:rFonts w:ascii="Times New Roman" w:hAnsi="Times New Roman" w:cs="Times New Roman"/>
          <w:sz w:val="24"/>
          <w:szCs w:val="24"/>
        </w:rPr>
      </w:pPr>
      <w:r w:rsidRPr="00935970">
        <w:rPr>
          <w:rFonts w:ascii="Times New Roman" w:hAnsi="Times New Roman" w:cs="Times New Roman"/>
          <w:sz w:val="24"/>
          <w:szCs w:val="24"/>
        </w:rPr>
        <w:t xml:space="preserve"> сельского поселения № 193 от 26.12.2023г.</w:t>
      </w:r>
    </w:p>
    <w:p w14:paraId="05CCB01B" w14:textId="77777777" w:rsidR="00935970" w:rsidRPr="00935970" w:rsidRDefault="00935970" w:rsidP="00935970">
      <w:pPr>
        <w:pStyle w:val="a4"/>
        <w:ind w:left="0"/>
        <w:jc w:val="both"/>
        <w:rPr>
          <w:rFonts w:ascii="Times New Roman" w:hAnsi="Times New Roman" w:cs="Times New Roman"/>
          <w:sz w:val="24"/>
          <w:szCs w:val="24"/>
        </w:rPr>
      </w:pPr>
    </w:p>
    <w:p w14:paraId="188CB0C9" w14:textId="77777777" w:rsidR="00935970" w:rsidRPr="00935970" w:rsidRDefault="00935970" w:rsidP="00935970">
      <w:pPr>
        <w:pStyle w:val="a4"/>
        <w:ind w:left="0"/>
        <w:jc w:val="both"/>
        <w:rPr>
          <w:rFonts w:ascii="Times New Roman" w:hAnsi="Times New Roman" w:cs="Times New Roman"/>
          <w:sz w:val="24"/>
          <w:szCs w:val="24"/>
        </w:rPr>
      </w:pPr>
    </w:p>
    <w:p w14:paraId="6866D29A" w14:textId="77777777" w:rsidR="00935970" w:rsidRPr="00935970" w:rsidRDefault="00935970" w:rsidP="00935970">
      <w:pPr>
        <w:pStyle w:val="a4"/>
        <w:ind w:left="0"/>
        <w:jc w:val="center"/>
        <w:rPr>
          <w:rFonts w:ascii="Times New Roman" w:hAnsi="Times New Roman" w:cs="Times New Roman"/>
          <w:b/>
          <w:bCs/>
          <w:sz w:val="24"/>
          <w:szCs w:val="24"/>
        </w:rPr>
      </w:pPr>
      <w:r w:rsidRPr="00935970">
        <w:rPr>
          <w:rFonts w:ascii="Times New Roman" w:hAnsi="Times New Roman" w:cs="Times New Roman"/>
          <w:b/>
          <w:bCs/>
          <w:sz w:val="24"/>
          <w:szCs w:val="24"/>
        </w:rPr>
        <w:t>ПОЛОЖЕНИЕ О МУНИЦИПАЛЬНОМ ЗЕМЕЛЬНОМ КОНТРОЛЕ НА ТЕРРИТОРИИ БЕРЕЗНЯКОВСКОГО СЕЛЬСКОГО ПОСЕЛЕНИЯ</w:t>
      </w:r>
    </w:p>
    <w:p w14:paraId="4BAA5801" w14:textId="77777777" w:rsidR="00935970" w:rsidRPr="00935970" w:rsidRDefault="00935970" w:rsidP="00935970">
      <w:pPr>
        <w:pStyle w:val="a4"/>
        <w:ind w:left="0"/>
        <w:jc w:val="both"/>
        <w:rPr>
          <w:rFonts w:ascii="Times New Roman" w:hAnsi="Times New Roman" w:cs="Times New Roman"/>
          <w:sz w:val="24"/>
          <w:szCs w:val="24"/>
        </w:rPr>
      </w:pPr>
    </w:p>
    <w:p w14:paraId="60FEF414" w14:textId="77777777" w:rsidR="00935970" w:rsidRPr="00A64D0D" w:rsidRDefault="00935970" w:rsidP="00A64D0D">
      <w:pPr>
        <w:pStyle w:val="a4"/>
        <w:ind w:left="0" w:firstLine="567"/>
        <w:jc w:val="both"/>
        <w:rPr>
          <w:rFonts w:ascii="Times New Roman" w:hAnsi="Times New Roman" w:cs="Times New Roman"/>
          <w:b/>
          <w:bCs/>
          <w:sz w:val="24"/>
          <w:szCs w:val="24"/>
        </w:rPr>
      </w:pPr>
      <w:r w:rsidRPr="00A64D0D">
        <w:rPr>
          <w:rFonts w:ascii="Times New Roman" w:hAnsi="Times New Roman" w:cs="Times New Roman"/>
          <w:b/>
          <w:bCs/>
          <w:sz w:val="24"/>
          <w:szCs w:val="24"/>
        </w:rPr>
        <w:t>1.</w:t>
      </w:r>
      <w:r w:rsidRPr="00A64D0D">
        <w:rPr>
          <w:rFonts w:ascii="Times New Roman" w:hAnsi="Times New Roman" w:cs="Times New Roman"/>
          <w:b/>
          <w:bCs/>
          <w:sz w:val="24"/>
          <w:szCs w:val="24"/>
        </w:rPr>
        <w:tab/>
        <w:t>Общие положения</w:t>
      </w:r>
    </w:p>
    <w:p w14:paraId="2FE69BAD" w14:textId="77777777" w:rsidR="00935970" w:rsidRPr="00935970" w:rsidRDefault="00935970" w:rsidP="00A64D0D">
      <w:pPr>
        <w:pStyle w:val="a4"/>
        <w:ind w:left="0" w:firstLine="567"/>
        <w:jc w:val="both"/>
        <w:rPr>
          <w:rFonts w:ascii="Times New Roman" w:hAnsi="Times New Roman" w:cs="Times New Roman"/>
          <w:sz w:val="24"/>
          <w:szCs w:val="24"/>
        </w:rPr>
      </w:pPr>
    </w:p>
    <w:p w14:paraId="3CEF11B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1.1.</w:t>
      </w:r>
      <w:r w:rsidRPr="00935970">
        <w:rPr>
          <w:rFonts w:ascii="Times New Roman" w:hAnsi="Times New Roman" w:cs="Times New Roman"/>
          <w:sz w:val="24"/>
          <w:szCs w:val="24"/>
        </w:rPr>
        <w:tab/>
        <w:t>Настоящее Положение о муниципальном земельном контроле на территории Березняковского сельского поселения (далее -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w:t>
      </w:r>
    </w:p>
    <w:p w14:paraId="3A87797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1.2.</w:t>
      </w:r>
      <w:r w:rsidRPr="00935970">
        <w:rPr>
          <w:rFonts w:ascii="Times New Roman" w:hAnsi="Times New Roman" w:cs="Times New Roman"/>
          <w:sz w:val="24"/>
          <w:szCs w:val="24"/>
        </w:rPr>
        <w:tab/>
        <w:t>Настоящее положение устанавливает порядок осуществления муниципального земельного контроля на территории Березняковского сельского поселения.</w:t>
      </w:r>
    </w:p>
    <w:p w14:paraId="7A4B97D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1.3.</w:t>
      </w:r>
      <w:r w:rsidRPr="00935970">
        <w:rPr>
          <w:rFonts w:ascii="Times New Roman" w:hAnsi="Times New Roman" w:cs="Times New Roman"/>
          <w:sz w:val="24"/>
          <w:szCs w:val="24"/>
        </w:rPr>
        <w:tab/>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10D8D4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1.4.</w:t>
      </w:r>
      <w:r w:rsidRPr="00935970">
        <w:rPr>
          <w:rFonts w:ascii="Times New Roman" w:hAnsi="Times New Roman" w:cs="Times New Roman"/>
          <w:sz w:val="24"/>
          <w:szCs w:val="24"/>
        </w:rPr>
        <w:tab/>
        <w:t>Муниципальный земельных контроль осуществляется в соответствии с Гражданский кодексом Российской Федерации, Кодексом Российской Федерации об административных правонарушениях,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 248-ФЗ, Федеральным законом от 13.07.2015 № 218-ФЗ «О государственной регистрации недвижимости», Уставом Березняковского сельского поселения.</w:t>
      </w:r>
    </w:p>
    <w:p w14:paraId="3FF23CE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1.5.</w:t>
      </w:r>
      <w:r w:rsidRPr="00935970">
        <w:rPr>
          <w:rFonts w:ascii="Times New Roman" w:hAnsi="Times New Roman" w:cs="Times New Roman"/>
          <w:sz w:val="24"/>
          <w:szCs w:val="24"/>
        </w:rPr>
        <w:tab/>
        <w:t>Муниципальный земельный контроль направлен на достижение общественно значимых результатов, связанных с минимизацией причинения вреда (ущерба) охраняемым законом ценностям, вызванного нарушениями обязательных требований.</w:t>
      </w:r>
    </w:p>
    <w:p w14:paraId="4B174EC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1.6.</w:t>
      </w:r>
      <w:r w:rsidRPr="00935970">
        <w:rPr>
          <w:rFonts w:ascii="Times New Roman" w:hAnsi="Times New Roman" w:cs="Times New Roman"/>
          <w:sz w:val="24"/>
          <w:szCs w:val="24"/>
        </w:rPr>
        <w:tab/>
        <w:t>Муниципальный земельный контроль подлежит осуществлению на объектах Березняковского сельского поселения.</w:t>
      </w:r>
    </w:p>
    <w:p w14:paraId="5835C82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1.7.</w:t>
      </w:r>
      <w:r w:rsidRPr="00935970">
        <w:rPr>
          <w:rFonts w:ascii="Times New Roman" w:hAnsi="Times New Roman" w:cs="Times New Roman"/>
          <w:sz w:val="24"/>
          <w:szCs w:val="24"/>
        </w:rPr>
        <w:tab/>
        <w:t>Муниципальный земельный контроль осуществляется в рамках полномочий органов местного самоуправления по решению вопросов местного значения. К полномочиям органов местного самоуправления в области муниципального контроля относятся:</w:t>
      </w:r>
    </w:p>
    <w:p w14:paraId="224BC82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участие в реализации единой государственной политики в области муниципального контроля при осуществлении муниципального земельного контроля на территории Березняковского сельского поселения;</w:t>
      </w:r>
    </w:p>
    <w:p w14:paraId="50492C3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организация и осуществление муниципального земельного контроля на территории Березняковского сельского поселения.</w:t>
      </w:r>
    </w:p>
    <w:p w14:paraId="2231595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1.8.</w:t>
      </w:r>
      <w:r w:rsidRPr="00935970">
        <w:rPr>
          <w:rFonts w:ascii="Times New Roman" w:hAnsi="Times New Roman" w:cs="Times New Roman"/>
          <w:sz w:val="24"/>
          <w:szCs w:val="24"/>
        </w:rPr>
        <w:tab/>
        <w:t>Администрация Березняковского сельского поселения (далее – Администрация) осуществляет муниципальный земельный контроль за соблюдением:</w:t>
      </w:r>
    </w:p>
    <w:p w14:paraId="60DA9CE5" w14:textId="4B4C7233"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имеющих предусмотренных законодательством прав на них;</w:t>
      </w:r>
    </w:p>
    <w:p w14:paraId="3DC1E60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A205B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течении установленного срока;</w:t>
      </w:r>
    </w:p>
    <w:p w14:paraId="2CC2044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обязательных требований, связанных с обязанностью по приведению земель в состояние, пригодное для использования по целевому назначению;</w:t>
      </w:r>
    </w:p>
    <w:p w14:paraId="2A2B575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исполнения предписаний об устранении нарушений обязательных требований, выданных должностными лицами Администрации в пределах компетенции.</w:t>
      </w:r>
    </w:p>
    <w:p w14:paraId="5BC1560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1.9.</w:t>
      </w:r>
      <w:r w:rsidRPr="00935970">
        <w:rPr>
          <w:rFonts w:ascii="Times New Roman" w:hAnsi="Times New Roman" w:cs="Times New Roman"/>
          <w:sz w:val="24"/>
          <w:szCs w:val="24"/>
        </w:rPr>
        <w:tab/>
        <w:t>В целях, связанных с осуществлением муниципального земельного контроля, Администрация получает на безвозмездной основе документы и (или) сведения от иных органов,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30E2CB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Передача документов и (или) сведений, раскрытие информации, в том числе ознакомление с такими документами и (или) сведениями Администрацией осуществляется в случаях, предусмотренных Законом № 248-ФЗ.</w:t>
      </w:r>
    </w:p>
    <w:p w14:paraId="71D5A6E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Администрация обеспечивает учет объектов контроля в рамках осуществления муниципального земельного контроля.</w:t>
      </w:r>
    </w:p>
    <w:p w14:paraId="2C7161A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Положение определяет порядок проведения муниципального земельного контроля на территории Березняковского сельского поселения путем выбора профилактических мероприятий и контрольных мероприятий, а также их содержание.</w:t>
      </w:r>
    </w:p>
    <w:p w14:paraId="14BD480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Муниципальный земельный контроль на территории Березняковского сельского поселения осуществляет ведущий специалист муниципального имущества Администрации (далее – Специалист).</w:t>
      </w:r>
    </w:p>
    <w:p w14:paraId="3C80D2A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1.10.</w:t>
      </w:r>
      <w:r w:rsidRPr="00935970">
        <w:rPr>
          <w:rFonts w:ascii="Times New Roman" w:hAnsi="Times New Roman" w:cs="Times New Roman"/>
          <w:sz w:val="24"/>
          <w:szCs w:val="24"/>
        </w:rPr>
        <w:tab/>
        <w:t>В соответствии с частью 4 статьи 39 Законом № 248 -ФЗ досудебный порядок подачи жалоб при осуществлении муниципального земельного контроля не применяется.</w:t>
      </w:r>
    </w:p>
    <w:p w14:paraId="351E9E5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1.11.</w:t>
      </w:r>
      <w:r w:rsidRPr="00935970">
        <w:rPr>
          <w:rFonts w:ascii="Times New Roman" w:hAnsi="Times New Roman" w:cs="Times New Roman"/>
          <w:sz w:val="24"/>
          <w:szCs w:val="24"/>
        </w:rPr>
        <w:tab/>
        <w:t>Оценка результативности и эффективности муниципального земельного контроля на территории Березняковского сельского поселения осуществляется на основании статьи 30 Закона № 248-ФЗ.</w:t>
      </w:r>
    </w:p>
    <w:p w14:paraId="72AD86F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В систему показателей результативности и эффективности деятельности контрольного органа входят:</w:t>
      </w:r>
    </w:p>
    <w:p w14:paraId="061F61E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ключевые</w:t>
      </w:r>
      <w:r w:rsidRPr="00935970">
        <w:rPr>
          <w:rFonts w:ascii="Times New Roman" w:hAnsi="Times New Roman" w:cs="Times New Roman"/>
          <w:sz w:val="24"/>
          <w:szCs w:val="24"/>
        </w:rPr>
        <w:tab/>
        <w:t>показатели</w:t>
      </w:r>
      <w:r w:rsidRPr="00935970">
        <w:rPr>
          <w:rFonts w:ascii="Times New Roman" w:hAnsi="Times New Roman" w:cs="Times New Roman"/>
          <w:sz w:val="24"/>
          <w:szCs w:val="24"/>
        </w:rPr>
        <w:tab/>
        <w:t>муниципального</w:t>
      </w:r>
      <w:r w:rsidRPr="00935970">
        <w:rPr>
          <w:rFonts w:ascii="Times New Roman" w:hAnsi="Times New Roman" w:cs="Times New Roman"/>
          <w:sz w:val="24"/>
          <w:szCs w:val="24"/>
        </w:rPr>
        <w:tab/>
        <w:t>земельного</w:t>
      </w:r>
      <w:r w:rsidRPr="00935970">
        <w:rPr>
          <w:rFonts w:ascii="Times New Roman" w:hAnsi="Times New Roman" w:cs="Times New Roman"/>
          <w:sz w:val="24"/>
          <w:szCs w:val="24"/>
        </w:rPr>
        <w:tab/>
        <w:t>контроля</w:t>
      </w:r>
      <w:r w:rsidRPr="00935970">
        <w:rPr>
          <w:rFonts w:ascii="Times New Roman" w:hAnsi="Times New Roman" w:cs="Times New Roman"/>
          <w:sz w:val="24"/>
          <w:szCs w:val="24"/>
        </w:rPr>
        <w:tab/>
        <w:t>на</w:t>
      </w:r>
      <w:r w:rsidRPr="00935970">
        <w:rPr>
          <w:rFonts w:ascii="Times New Roman" w:hAnsi="Times New Roman" w:cs="Times New Roman"/>
          <w:sz w:val="24"/>
          <w:szCs w:val="24"/>
        </w:rPr>
        <w:tab/>
        <w:t>территории Березняковского сельского поселения и их целевые (плановые) значения;</w:t>
      </w:r>
    </w:p>
    <w:p w14:paraId="7CFBF9B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индикативные показатели муниципального земельного контроля на территории Березняковского сельского поселения.</w:t>
      </w:r>
    </w:p>
    <w:p w14:paraId="69A6D12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1.12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Законом № 248-ФЗ.</w:t>
      </w:r>
    </w:p>
    <w:p w14:paraId="475FBE56" w14:textId="7664E5FB"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Отнесение Администрацией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w:t>
      </w:r>
      <w:r w:rsidR="00A64D0D">
        <w:rPr>
          <w:rFonts w:ascii="Times New Roman" w:hAnsi="Times New Roman" w:cs="Times New Roman"/>
          <w:sz w:val="24"/>
          <w:szCs w:val="24"/>
        </w:rPr>
        <w:t xml:space="preserve"> </w:t>
      </w:r>
      <w:r w:rsidRPr="00935970">
        <w:rPr>
          <w:rFonts w:ascii="Times New Roman" w:hAnsi="Times New Roman" w:cs="Times New Roman"/>
          <w:sz w:val="24"/>
          <w:szCs w:val="24"/>
        </w:rPr>
        <w:t>осуществлении Администрацией муниципального земельного контроля согласно Приложению № 1 к Положению.</w:t>
      </w:r>
    </w:p>
    <w:p w14:paraId="3F15D6F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Отнесение земельных участков к категориям риска и изменение присвоенных земельным участкам категорий риска осуществляются Главой Администрации (И.о. Главы).</w:t>
      </w:r>
    </w:p>
    <w:p w14:paraId="43E38C0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0B7FD66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отнесении контрольным органом земельных участков к категориям риска используются в том числе:</w:t>
      </w:r>
    </w:p>
    <w:p w14:paraId="425078B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сведения, содержащиеся в Едином государственном реестре недвижимости;</w:t>
      </w:r>
    </w:p>
    <w:p w14:paraId="2434F6A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сведения, полученные в рамках проведенных должностными лицами Администрации, должностными лицами органов государственного земельного надзора контрольных (надзорных) и профилактических мероприятий;</w:t>
      </w:r>
    </w:p>
    <w:p w14:paraId="1EE63DA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сведения, содержащиеся в государственном фонде данных, полученных в результате проведения землеустройства.</w:t>
      </w:r>
    </w:p>
    <w:p w14:paraId="01D80E3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Проведение Администрацией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14:paraId="58A6A9C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для земельных участков, отнесенных к категории среднего риска, - не чаще чем один раз в 3 года и не реже чем один раз в 6 лет;</w:t>
      </w:r>
    </w:p>
    <w:p w14:paraId="0CCB0D1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для земельных участков, отнесенных к категории умеренного риска, - не чаще чем один раз в 5 лет и не реже чем один раз в 6 лет.</w:t>
      </w:r>
    </w:p>
    <w:p w14:paraId="64C0CEE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отношении земельных участков, отнесенных к категории низкого риска, плановые контрольные (надзорные) мероприятия не проводятся.</w:t>
      </w:r>
    </w:p>
    <w:p w14:paraId="53CED86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Принятие решения об отнесении земельных участков к категории низкого риска не требуется.</w:t>
      </w:r>
    </w:p>
    <w:p w14:paraId="414FADE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ежегодные планы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юридическими лицами и индивидуальными предпринимателями,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14:paraId="28CF0DE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среднего риска, - не менее 3 лет; умеренного риска, - не менее 5 лет.</w:t>
      </w:r>
    </w:p>
    <w:p w14:paraId="2A55E78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индивидуального предпринимателя или гражданина права собственности, права постоянного (бессрочного) пользования или иного права на такой земельный участок.</w:t>
      </w:r>
    </w:p>
    <w:p w14:paraId="3C9F38B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 запросу правообладателя земельного участка Администрация в срок, не превышающий 15 дней со дня поступления запроса, предоставляет ему информацию о присвоенной земельному участку категории риска.</w:t>
      </w:r>
    </w:p>
    <w:p w14:paraId="434FEA8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6BE4DDE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Администрация ведет перечень земельных участков, которым присвоены категории риска (далее - перечень земельных участков).</w:t>
      </w:r>
    </w:p>
    <w:p w14:paraId="4623101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Перечни</w:t>
      </w:r>
      <w:r w:rsidRPr="00935970">
        <w:rPr>
          <w:rFonts w:ascii="Times New Roman" w:hAnsi="Times New Roman" w:cs="Times New Roman"/>
          <w:sz w:val="24"/>
          <w:szCs w:val="24"/>
        </w:rPr>
        <w:tab/>
        <w:t>земельных</w:t>
      </w:r>
      <w:r w:rsidRPr="00935970">
        <w:rPr>
          <w:rFonts w:ascii="Times New Roman" w:hAnsi="Times New Roman" w:cs="Times New Roman"/>
          <w:sz w:val="24"/>
          <w:szCs w:val="24"/>
        </w:rPr>
        <w:tab/>
        <w:t>участков</w:t>
      </w:r>
      <w:r w:rsidRPr="00935970">
        <w:rPr>
          <w:rFonts w:ascii="Times New Roman" w:hAnsi="Times New Roman" w:cs="Times New Roman"/>
          <w:sz w:val="24"/>
          <w:szCs w:val="24"/>
        </w:rPr>
        <w:tab/>
        <w:t>с</w:t>
      </w:r>
      <w:r w:rsidRPr="00935970">
        <w:rPr>
          <w:rFonts w:ascii="Times New Roman" w:hAnsi="Times New Roman" w:cs="Times New Roman"/>
          <w:sz w:val="24"/>
          <w:szCs w:val="24"/>
        </w:rPr>
        <w:tab/>
        <w:t>указанием</w:t>
      </w:r>
      <w:r w:rsidRPr="00935970">
        <w:rPr>
          <w:rFonts w:ascii="Times New Roman" w:hAnsi="Times New Roman" w:cs="Times New Roman"/>
          <w:sz w:val="24"/>
          <w:szCs w:val="24"/>
        </w:rPr>
        <w:tab/>
        <w:t>категорий</w:t>
      </w:r>
      <w:r w:rsidRPr="00935970">
        <w:rPr>
          <w:rFonts w:ascii="Times New Roman" w:hAnsi="Times New Roman" w:cs="Times New Roman"/>
          <w:sz w:val="24"/>
          <w:szCs w:val="24"/>
        </w:rPr>
        <w:tab/>
        <w:t>риска</w:t>
      </w:r>
      <w:r w:rsidRPr="00935970">
        <w:rPr>
          <w:rFonts w:ascii="Times New Roman" w:hAnsi="Times New Roman" w:cs="Times New Roman"/>
          <w:sz w:val="24"/>
          <w:szCs w:val="24"/>
        </w:rPr>
        <w:tab/>
        <w:t>размещаются</w:t>
      </w:r>
      <w:r w:rsidRPr="00935970">
        <w:rPr>
          <w:rFonts w:ascii="Times New Roman" w:hAnsi="Times New Roman" w:cs="Times New Roman"/>
          <w:sz w:val="24"/>
          <w:szCs w:val="24"/>
        </w:rPr>
        <w:tab/>
        <w:t>на официальном сайте Березняковского сельского поселения.</w:t>
      </w:r>
    </w:p>
    <w:p w14:paraId="4A2C019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Перечни земельных участков содержат следующую информацию:</w:t>
      </w:r>
    </w:p>
    <w:p w14:paraId="1544E3A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w:t>
      </w:r>
      <w:r w:rsidRPr="00935970">
        <w:rPr>
          <w:rFonts w:ascii="Times New Roman" w:hAnsi="Times New Roman" w:cs="Times New Roman"/>
          <w:sz w:val="24"/>
          <w:szCs w:val="24"/>
        </w:rPr>
        <w:tab/>
        <w:t>кадастровый</w:t>
      </w:r>
      <w:r w:rsidRPr="00935970">
        <w:rPr>
          <w:rFonts w:ascii="Times New Roman" w:hAnsi="Times New Roman" w:cs="Times New Roman"/>
          <w:sz w:val="24"/>
          <w:szCs w:val="24"/>
        </w:rPr>
        <w:tab/>
        <w:t>номер</w:t>
      </w:r>
      <w:r w:rsidRPr="00935970">
        <w:rPr>
          <w:rFonts w:ascii="Times New Roman" w:hAnsi="Times New Roman" w:cs="Times New Roman"/>
          <w:sz w:val="24"/>
          <w:szCs w:val="24"/>
        </w:rPr>
        <w:tab/>
        <w:t>земельного</w:t>
      </w:r>
      <w:r w:rsidRPr="00935970">
        <w:rPr>
          <w:rFonts w:ascii="Times New Roman" w:hAnsi="Times New Roman" w:cs="Times New Roman"/>
          <w:sz w:val="24"/>
          <w:szCs w:val="24"/>
        </w:rPr>
        <w:tab/>
        <w:t>участка</w:t>
      </w:r>
      <w:r w:rsidRPr="00935970">
        <w:rPr>
          <w:rFonts w:ascii="Times New Roman" w:hAnsi="Times New Roman" w:cs="Times New Roman"/>
          <w:sz w:val="24"/>
          <w:szCs w:val="24"/>
        </w:rPr>
        <w:tab/>
        <w:t>или</w:t>
      </w:r>
      <w:r w:rsidRPr="00935970">
        <w:rPr>
          <w:rFonts w:ascii="Times New Roman" w:hAnsi="Times New Roman" w:cs="Times New Roman"/>
          <w:sz w:val="24"/>
          <w:szCs w:val="24"/>
        </w:rPr>
        <w:tab/>
        <w:t>при</w:t>
      </w:r>
      <w:r w:rsidRPr="00935970">
        <w:rPr>
          <w:rFonts w:ascii="Times New Roman" w:hAnsi="Times New Roman" w:cs="Times New Roman"/>
          <w:sz w:val="24"/>
          <w:szCs w:val="24"/>
        </w:rPr>
        <w:tab/>
        <w:t>его</w:t>
      </w:r>
      <w:r w:rsidRPr="00935970">
        <w:rPr>
          <w:rFonts w:ascii="Times New Roman" w:hAnsi="Times New Roman" w:cs="Times New Roman"/>
          <w:sz w:val="24"/>
          <w:szCs w:val="24"/>
        </w:rPr>
        <w:tab/>
        <w:t>отсутствии</w:t>
      </w:r>
      <w:r w:rsidRPr="00935970">
        <w:rPr>
          <w:rFonts w:ascii="Times New Roman" w:hAnsi="Times New Roman" w:cs="Times New Roman"/>
          <w:sz w:val="24"/>
          <w:szCs w:val="24"/>
        </w:rPr>
        <w:tab/>
        <w:t>адрес местоположения земельного участка;</w:t>
      </w:r>
    </w:p>
    <w:p w14:paraId="03DE1BBF" w14:textId="4CF33918"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w:t>
      </w:r>
      <w:r w:rsidRPr="00935970">
        <w:rPr>
          <w:rFonts w:ascii="Times New Roman" w:hAnsi="Times New Roman" w:cs="Times New Roman"/>
          <w:sz w:val="24"/>
          <w:szCs w:val="24"/>
        </w:rPr>
        <w:tab/>
        <w:t>присвоенная категория риска;</w:t>
      </w:r>
    </w:p>
    <w:p w14:paraId="7ADB1DA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w:t>
      </w:r>
      <w:r w:rsidRPr="00935970">
        <w:rPr>
          <w:rFonts w:ascii="Times New Roman" w:hAnsi="Times New Roman" w:cs="Times New Roman"/>
          <w:sz w:val="24"/>
          <w:szCs w:val="24"/>
        </w:rPr>
        <w:tab/>
        <w:t>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430DF43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Сбор, обработка, анализ и учет сведений об объектах контроля в целях их отнесения к категориям риска должны осуществляться Администрацией без взаимодействия с контролируемыми лицами.</w:t>
      </w:r>
    </w:p>
    <w:p w14:paraId="095E22A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осуществлении сбора, обработки, анализа и учета сведений об объектах контроля в целях их отнесения к категориям риска на контролируемых лиц не могут возлагаться дополнительные обязанности, не предусмотренные федеральными законами.</w:t>
      </w:r>
    </w:p>
    <w:p w14:paraId="7B64C14D" w14:textId="77777777" w:rsidR="00935970" w:rsidRPr="00935970" w:rsidRDefault="00935970" w:rsidP="00A64D0D">
      <w:pPr>
        <w:pStyle w:val="a4"/>
        <w:ind w:left="0" w:firstLine="567"/>
        <w:jc w:val="both"/>
        <w:rPr>
          <w:rFonts w:ascii="Times New Roman" w:hAnsi="Times New Roman" w:cs="Times New Roman"/>
          <w:sz w:val="24"/>
          <w:szCs w:val="24"/>
        </w:rPr>
      </w:pPr>
    </w:p>
    <w:p w14:paraId="6358963D" w14:textId="77777777" w:rsidR="00935970" w:rsidRPr="00A64D0D" w:rsidRDefault="00935970" w:rsidP="00A64D0D">
      <w:pPr>
        <w:pStyle w:val="a4"/>
        <w:ind w:left="0" w:firstLine="567"/>
        <w:jc w:val="both"/>
        <w:rPr>
          <w:rFonts w:ascii="Times New Roman" w:hAnsi="Times New Roman" w:cs="Times New Roman"/>
          <w:b/>
          <w:bCs/>
          <w:sz w:val="24"/>
          <w:szCs w:val="24"/>
        </w:rPr>
      </w:pPr>
      <w:r w:rsidRPr="00A64D0D">
        <w:rPr>
          <w:rFonts w:ascii="Times New Roman" w:hAnsi="Times New Roman" w:cs="Times New Roman"/>
          <w:b/>
          <w:bCs/>
          <w:sz w:val="24"/>
          <w:szCs w:val="24"/>
        </w:rPr>
        <w:t>2.</w:t>
      </w:r>
      <w:r w:rsidRPr="00A64D0D">
        <w:rPr>
          <w:rFonts w:ascii="Times New Roman" w:hAnsi="Times New Roman" w:cs="Times New Roman"/>
          <w:b/>
          <w:bCs/>
          <w:sz w:val="24"/>
          <w:szCs w:val="24"/>
        </w:rPr>
        <w:tab/>
        <w:t>Принципы муниципального земельного контроля</w:t>
      </w:r>
    </w:p>
    <w:p w14:paraId="58889852" w14:textId="77777777" w:rsidR="00935970" w:rsidRPr="00935970" w:rsidRDefault="00935970" w:rsidP="00A64D0D">
      <w:pPr>
        <w:pStyle w:val="a4"/>
        <w:ind w:left="0" w:firstLine="567"/>
        <w:jc w:val="both"/>
        <w:rPr>
          <w:rFonts w:ascii="Times New Roman" w:hAnsi="Times New Roman" w:cs="Times New Roman"/>
          <w:sz w:val="24"/>
          <w:szCs w:val="24"/>
        </w:rPr>
      </w:pPr>
    </w:p>
    <w:p w14:paraId="0B486CC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w:t>
      </w:r>
      <w:r w:rsidRPr="00935970">
        <w:rPr>
          <w:rFonts w:ascii="Times New Roman" w:hAnsi="Times New Roman" w:cs="Times New Roman"/>
          <w:sz w:val="24"/>
          <w:szCs w:val="24"/>
        </w:rPr>
        <w:tab/>
        <w:t>Законность и обоснованность.</w:t>
      </w:r>
    </w:p>
    <w:p w14:paraId="7482438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Деятельность по организации и осуществлению муниципального земельного контроля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4466143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Действия и решения Администрации и ее должностных лиц должны быть законными и обоснованными.</w:t>
      </w:r>
    </w:p>
    <w:p w14:paraId="1B238C5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Проведение контрольных мероприятий, совершение контрольных действий, принятие решений по результатам контрольных мероприятий, оценка исполнения решений Администрации, ее должностными лицами в пределах своей компетенции.</w:t>
      </w:r>
    </w:p>
    <w:p w14:paraId="3DCB4B6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Решения Администрации, действия ее должностных лиц должны быть объективными и должны подтверждаться фактическими данными и документами, содержащими достоверную информацию.</w:t>
      </w:r>
    </w:p>
    <w:p w14:paraId="3B17B26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При организации и осуществлении муниципального земельного контроля не допускаются необоснованное принятие решений Администрацией, совершение необоснованных действий (бездействия) должностными лицами Администрации.</w:t>
      </w:r>
    </w:p>
    <w:p w14:paraId="17244EB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2.2.</w:t>
      </w:r>
      <w:r w:rsidRPr="00935970">
        <w:rPr>
          <w:rFonts w:ascii="Times New Roman" w:hAnsi="Times New Roman" w:cs="Times New Roman"/>
          <w:sz w:val="24"/>
          <w:szCs w:val="24"/>
        </w:rPr>
        <w:tab/>
        <w:t>Стимулирование добросовестного соблюдения обязательных требований.</w:t>
      </w:r>
    </w:p>
    <w:p w14:paraId="66EDBEB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9BB523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Муниципальный земельный контроль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324D137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2.3.</w:t>
      </w:r>
      <w:r w:rsidRPr="00935970">
        <w:rPr>
          <w:rFonts w:ascii="Times New Roman" w:hAnsi="Times New Roman" w:cs="Times New Roman"/>
          <w:sz w:val="24"/>
          <w:szCs w:val="24"/>
        </w:rPr>
        <w:tab/>
        <w:t>Соразмерность вмешательства в деятельность юридических лиц, индивидуальных предпринимателей, граждан (далее - контролируемые лица).</w:t>
      </w:r>
    </w:p>
    <w:p w14:paraId="51F0AB2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Выбираемые профилактические мероприятия, контрольные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18E1BDD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Муниципальный земельный контроль должен ограничиваться только теми контрольными мероприятиями и контрольными действиями, которые необходимы для обеспечения соблюдения обязательных требований.</w:t>
      </w:r>
    </w:p>
    <w:p w14:paraId="273DE64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организации и осуществлении муниципального земельного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0CB842E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w:t>
      </w:r>
      <w:r w:rsidRPr="00935970">
        <w:rPr>
          <w:rFonts w:ascii="Times New Roman" w:hAnsi="Times New Roman" w:cs="Times New Roman"/>
          <w:sz w:val="24"/>
          <w:szCs w:val="24"/>
        </w:rPr>
        <w:tab/>
        <w:t>Охрана прав и законных интересов, уважение достоинства личности, деловой репутации контролируемых лиц.</w:t>
      </w:r>
    </w:p>
    <w:p w14:paraId="13EC781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организации     и     осуществлении     муниципального     земельного     контроля</w:t>
      </w:r>
    </w:p>
    <w:p w14:paraId="71C78C6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0F613B6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Администрация обязана признавать, соблюдать и защищать права и свободы контролируемых и иных лиц.</w:t>
      </w:r>
    </w:p>
    <w:p w14:paraId="2030DA6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Должностные лица Администрации при проведении контрольных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0D3852A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Решения Администрации, действия (бездействие) должностных лиц Администрации могут быть обжалованы контролируемым лицом, его представителем в установленном Законом № 248-ФЗ.</w:t>
      </w:r>
    </w:p>
    <w:p w14:paraId="44C890D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организации и осуществлении муниципального земельного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5D69415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2.5.</w:t>
      </w:r>
      <w:r w:rsidRPr="00935970">
        <w:rPr>
          <w:rFonts w:ascii="Times New Roman" w:hAnsi="Times New Roman" w:cs="Times New Roman"/>
          <w:sz w:val="24"/>
          <w:szCs w:val="24"/>
        </w:rPr>
        <w:tab/>
        <w:t>Недопустимость злоупотребления правом.</w:t>
      </w:r>
    </w:p>
    <w:p w14:paraId="29FCEAD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Использование Администрацией и ее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муниципального земельного контроля не допускается.</w:t>
      </w:r>
    </w:p>
    <w:p w14:paraId="66CA2F7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Не допускается использование контролируемыми лицами прав и гарантий, установленных Законом № 248-ФЗ, в целях воспрепятствования осуществлению муниципального земельного контроля.</w:t>
      </w:r>
    </w:p>
    <w:p w14:paraId="758AED1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Не допускается злоупотребление гражданами и организациями правом на обращение в Администрацию в целях направления обращений, содержащих заведомо недостоверную информацию о соблюдении контролируемыми лицами обязательных требований.</w:t>
      </w:r>
    </w:p>
    <w:p w14:paraId="6DB7ADC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2.6.</w:t>
      </w:r>
      <w:r w:rsidRPr="00935970">
        <w:rPr>
          <w:rFonts w:ascii="Times New Roman" w:hAnsi="Times New Roman" w:cs="Times New Roman"/>
          <w:sz w:val="24"/>
          <w:szCs w:val="24"/>
        </w:rPr>
        <w:tab/>
        <w:t>Соблюдение охраняемой законом тайны.</w:t>
      </w:r>
    </w:p>
    <w:p w14:paraId="3A91A9B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Информация, составляющая коммерческую, служебную или иную охраняемую законом тайну и полученная должностными лицами Администрации при осуществлении муниципального земельного контроля, не подлежит разглашению, за исключением случаев, установленных федеральными законами.</w:t>
      </w:r>
    </w:p>
    <w:p w14:paraId="0129B5C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За разглашение информации, составляющей коммерческую, служебную или иную охраняемую законом тайну, должностные лица Администрации несут ответственность, предусмотренную федеральными законами.</w:t>
      </w:r>
    </w:p>
    <w:p w14:paraId="382EEE9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Вред (ущерб), причиненный контролируемому или иному лицу в результате разглашения должностными лицами Администрации информации, составляющей коммерческую, служебную или иную охраняемую законом тайну, подлежит возмещению.</w:t>
      </w:r>
    </w:p>
    <w:p w14:paraId="7B837D7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Если иное не установлено федеральными законами, то сведения о нарушениях обязательных требований не относятся к охраняемой законом тайне.</w:t>
      </w:r>
    </w:p>
    <w:p w14:paraId="7E70C0B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Администрация не представляет по запросам третьих лиц информацию, ставшую известной в ходе проведения контрольных мероприятий, акты контрольных мероприятий, а также выданные по их итогам предписания, если в ходе контрольных мероприятий не было выявлено нарушений обязательных требований или если не затронуты права обратившегося в Администрацию лица.</w:t>
      </w:r>
    </w:p>
    <w:p w14:paraId="469D931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2.7.</w:t>
      </w:r>
      <w:r w:rsidRPr="00935970">
        <w:rPr>
          <w:rFonts w:ascii="Times New Roman" w:hAnsi="Times New Roman" w:cs="Times New Roman"/>
          <w:sz w:val="24"/>
          <w:szCs w:val="24"/>
        </w:rPr>
        <w:tab/>
        <w:t>Открытость и доступность информации об организации и осуществлении муниципального земельного контроля.</w:t>
      </w:r>
    </w:p>
    <w:p w14:paraId="2620507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Деятельность Администрации по организации и осуществлению муниципального земельного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Администрация обеспечивает открытость и доступность для контролируемых и иных лиц сведений, установленных федеральным законом.</w:t>
      </w:r>
    </w:p>
    <w:p w14:paraId="40BAC14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2.8.</w:t>
      </w:r>
      <w:r w:rsidRPr="00935970">
        <w:rPr>
          <w:rFonts w:ascii="Times New Roman" w:hAnsi="Times New Roman" w:cs="Times New Roman"/>
          <w:sz w:val="24"/>
          <w:szCs w:val="24"/>
        </w:rPr>
        <w:tab/>
        <w:t>Оперативность при осуществлении муниципального земельного контроля.</w:t>
      </w:r>
    </w:p>
    <w:p w14:paraId="3020E055" w14:textId="2904D732"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При осуществлении муниципального земельного контроля контрольные мероприятия проводятся оперативно. </w:t>
      </w:r>
    </w:p>
    <w:p w14:paraId="784AE82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Срок проведения контрольного мероприятия может быть продлен только в случаях и пределах, установленных Законом № 248-ФЗ.</w:t>
      </w:r>
    </w:p>
    <w:p w14:paraId="6CBA1B9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определении срока проведения контрольного мероприятия учитываются такие обстоятельства, как достаточность и эффективность контрольных действий, минимизация взаимодействия должностных лиц Администрации с контролируемым лицом.</w:t>
      </w:r>
    </w:p>
    <w:p w14:paraId="3AC1DC8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определении срока исполнения контролируемым лицом решения Администрации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3A3705E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При определении срока исполнения контролируемым лицом решения Администрации, связанного с расходованием денежных средств, Администрация дополнительно </w:t>
      </w:r>
      <w:r w:rsidRPr="00935970">
        <w:rPr>
          <w:rFonts w:ascii="Times New Roman" w:hAnsi="Times New Roman" w:cs="Times New Roman"/>
          <w:sz w:val="24"/>
          <w:szCs w:val="24"/>
        </w:rPr>
        <w:lastRenderedPageBreak/>
        <w:t>рассматривает вопрос об учете имущественного и финансового положения контролируемого лица.</w:t>
      </w:r>
    </w:p>
    <w:p w14:paraId="6BEB6D33" w14:textId="77777777" w:rsidR="00935970" w:rsidRPr="00935970" w:rsidRDefault="00935970" w:rsidP="00A64D0D">
      <w:pPr>
        <w:pStyle w:val="a4"/>
        <w:ind w:left="0" w:firstLine="567"/>
        <w:jc w:val="both"/>
        <w:rPr>
          <w:rFonts w:ascii="Times New Roman" w:hAnsi="Times New Roman" w:cs="Times New Roman"/>
          <w:sz w:val="24"/>
          <w:szCs w:val="24"/>
        </w:rPr>
      </w:pPr>
    </w:p>
    <w:p w14:paraId="41C93364" w14:textId="77777777" w:rsidR="00935970" w:rsidRPr="00A64D0D" w:rsidRDefault="00935970" w:rsidP="00A64D0D">
      <w:pPr>
        <w:pStyle w:val="a4"/>
        <w:ind w:left="0" w:firstLine="567"/>
        <w:jc w:val="both"/>
        <w:rPr>
          <w:rFonts w:ascii="Times New Roman" w:hAnsi="Times New Roman" w:cs="Times New Roman"/>
          <w:b/>
          <w:bCs/>
          <w:sz w:val="24"/>
          <w:szCs w:val="24"/>
        </w:rPr>
      </w:pPr>
      <w:r w:rsidRPr="00A64D0D">
        <w:rPr>
          <w:rFonts w:ascii="Times New Roman" w:hAnsi="Times New Roman" w:cs="Times New Roman"/>
          <w:b/>
          <w:bCs/>
          <w:sz w:val="24"/>
          <w:szCs w:val="24"/>
        </w:rPr>
        <w:t>3.</w:t>
      </w:r>
      <w:r w:rsidRPr="00A64D0D">
        <w:rPr>
          <w:rFonts w:ascii="Times New Roman" w:hAnsi="Times New Roman" w:cs="Times New Roman"/>
          <w:b/>
          <w:bCs/>
          <w:sz w:val="24"/>
          <w:szCs w:val="24"/>
        </w:rPr>
        <w:tab/>
        <w:t>Предмет и объекты муниципального земельного контроля</w:t>
      </w:r>
    </w:p>
    <w:p w14:paraId="5EC55287" w14:textId="77777777" w:rsidR="00935970" w:rsidRPr="00935970" w:rsidRDefault="00935970" w:rsidP="00A64D0D">
      <w:pPr>
        <w:pStyle w:val="a4"/>
        <w:ind w:left="0" w:firstLine="567"/>
        <w:jc w:val="both"/>
        <w:rPr>
          <w:rFonts w:ascii="Times New Roman" w:hAnsi="Times New Roman" w:cs="Times New Roman"/>
          <w:sz w:val="24"/>
          <w:szCs w:val="24"/>
        </w:rPr>
      </w:pPr>
    </w:p>
    <w:p w14:paraId="52FBDEA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3.1.</w:t>
      </w:r>
      <w:r w:rsidRPr="00935970">
        <w:rPr>
          <w:rFonts w:ascii="Times New Roman" w:hAnsi="Times New Roman" w:cs="Times New Roman"/>
          <w:sz w:val="24"/>
          <w:szCs w:val="24"/>
        </w:rPr>
        <w:tab/>
        <w:t>Предмет муниципального земельного контроля.</w:t>
      </w:r>
    </w:p>
    <w:p w14:paraId="2399B62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Предметом муниципального земельного контроля (далее также - предмет контроля) являются:</w:t>
      </w:r>
    </w:p>
    <w:p w14:paraId="5AEE28A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соблюдение контролируемыми лицами обязательных требований к использованию объектов земельных отношений, установленных нормативными правовыми актами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
    <w:p w14:paraId="7D9A356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соблюдение (реализация) обязательных требований, содержащихся в разрешительных документах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
    <w:p w14:paraId="1FFFAD1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соблюдение требований документов в области использования земель, исполнение которых является необходимым в соответствии с законодательством Российской Федерации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
    <w:p w14:paraId="2EA07B8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исполнение решений, принимаемых по результатам контрольных мероприятий.</w:t>
      </w:r>
    </w:p>
    <w:p w14:paraId="5DAF2BD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3.2.</w:t>
      </w:r>
      <w:r w:rsidRPr="00935970">
        <w:rPr>
          <w:rFonts w:ascii="Times New Roman" w:hAnsi="Times New Roman" w:cs="Times New Roman"/>
          <w:sz w:val="24"/>
          <w:szCs w:val="24"/>
        </w:rPr>
        <w:tab/>
        <w:t>Объекты муниципального земельного контроля.</w:t>
      </w:r>
    </w:p>
    <w:p w14:paraId="24322D2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Объектами муниципального земельного контроля (далее также - объект контроля) являются объекты земельных отношений: территории, земли, земельные участки и их части, которыми контролируемые лица владеют и (или) пользуются не зависимо от прав на них и к которым предъявляются обязательные требования (далее - производственные объекты), расположенные на территории Березняковского сельского поселения.</w:t>
      </w:r>
    </w:p>
    <w:p w14:paraId="33FBEF2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Администрация обеспечивает учет объектов контроля в соответствии Законом № 248-</w:t>
      </w:r>
    </w:p>
    <w:p w14:paraId="6312F39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ФЗ.</w:t>
      </w:r>
    </w:p>
    <w:p w14:paraId="6918308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сборе, обработке, анализе и учете сведений об объектах контроля для целей их</w:t>
      </w:r>
    </w:p>
    <w:p w14:paraId="6009FC1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учета Администрация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A17CFE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E906FF7" w14:textId="77777777" w:rsidR="00935970" w:rsidRPr="00935970" w:rsidRDefault="00935970" w:rsidP="00A64D0D">
      <w:pPr>
        <w:pStyle w:val="a4"/>
        <w:ind w:left="0" w:firstLine="567"/>
        <w:jc w:val="both"/>
        <w:rPr>
          <w:rFonts w:ascii="Times New Roman" w:hAnsi="Times New Roman" w:cs="Times New Roman"/>
          <w:sz w:val="24"/>
          <w:szCs w:val="24"/>
        </w:rPr>
      </w:pPr>
    </w:p>
    <w:p w14:paraId="062451D7"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4.</w:t>
      </w:r>
      <w:r w:rsidRPr="00935970">
        <w:rPr>
          <w:rFonts w:ascii="Times New Roman" w:hAnsi="Times New Roman" w:cs="Times New Roman"/>
          <w:b/>
          <w:bCs/>
          <w:sz w:val="24"/>
          <w:szCs w:val="24"/>
        </w:rPr>
        <w:tab/>
        <w:t>Документы, составляемые и используемые при осуществлении муниципального земельного контроля. Информирование при осуществлении муниципального</w:t>
      </w:r>
    </w:p>
    <w:p w14:paraId="3A64695E"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земельного контроля</w:t>
      </w:r>
      <w:r w:rsidRPr="00935970">
        <w:rPr>
          <w:rFonts w:ascii="Times New Roman" w:hAnsi="Times New Roman" w:cs="Times New Roman"/>
          <w:b/>
          <w:bCs/>
          <w:sz w:val="24"/>
          <w:szCs w:val="24"/>
        </w:rPr>
        <w:tab/>
        <w:t xml:space="preserve"> </w:t>
      </w:r>
    </w:p>
    <w:p w14:paraId="68448DE7" w14:textId="77777777" w:rsidR="00935970" w:rsidRDefault="00935970" w:rsidP="00A64D0D">
      <w:pPr>
        <w:pStyle w:val="a4"/>
        <w:ind w:left="0" w:firstLine="567"/>
        <w:jc w:val="both"/>
        <w:rPr>
          <w:rFonts w:ascii="Times New Roman" w:hAnsi="Times New Roman" w:cs="Times New Roman"/>
          <w:sz w:val="24"/>
          <w:szCs w:val="24"/>
        </w:rPr>
      </w:pPr>
    </w:p>
    <w:p w14:paraId="392B00D5" w14:textId="5EB887F4"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4.1.</w:t>
      </w:r>
      <w:r w:rsidRPr="00935970">
        <w:rPr>
          <w:rFonts w:ascii="Times New Roman" w:hAnsi="Times New Roman" w:cs="Times New Roman"/>
          <w:sz w:val="24"/>
          <w:szCs w:val="24"/>
        </w:rPr>
        <w:tab/>
        <w:t>Документы, оформляемые Администрацией при осуществлении муниципального земельного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41CBC25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4.2.</w:t>
      </w:r>
      <w:r w:rsidRPr="00935970">
        <w:rPr>
          <w:rFonts w:ascii="Times New Roman" w:hAnsi="Times New Roman" w:cs="Times New Roman"/>
          <w:sz w:val="24"/>
          <w:szCs w:val="24"/>
        </w:rPr>
        <w:tab/>
        <w:t>Типовые формы документов, используемых Администрацией,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0EC8BE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4.3.</w:t>
      </w:r>
      <w:r w:rsidRPr="00935970">
        <w:rPr>
          <w:rFonts w:ascii="Times New Roman" w:hAnsi="Times New Roman" w:cs="Times New Roman"/>
          <w:sz w:val="24"/>
          <w:szCs w:val="24"/>
        </w:rPr>
        <w:tab/>
        <w:t>Администрация вправе утверждать формы документов, используемых им при осуществлении муниципального земельного контроля, не утвержденные Законом № 248-ФЗ.</w:t>
      </w:r>
    </w:p>
    <w:p w14:paraId="4DC105F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4.4.</w:t>
      </w:r>
      <w:r w:rsidRPr="00935970">
        <w:rPr>
          <w:rFonts w:ascii="Times New Roman" w:hAnsi="Times New Roman" w:cs="Times New Roman"/>
          <w:sz w:val="24"/>
          <w:szCs w:val="24"/>
        </w:rPr>
        <w:tab/>
        <w:t>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осуществляется в сроки и порядке, установленные Законом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средств связи.</w:t>
      </w:r>
    </w:p>
    <w:p w14:paraId="010FEDF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4.5.</w:t>
      </w:r>
      <w:r w:rsidRPr="00935970">
        <w:rPr>
          <w:rFonts w:ascii="Times New Roman" w:hAnsi="Times New Roman" w:cs="Times New Roman"/>
          <w:sz w:val="24"/>
          <w:szCs w:val="24"/>
        </w:rPr>
        <w:tab/>
        <w:t>Контролируемое лицо считается проинформированным надлежащим образом в случае, если сведения предоставлены контролируемому лицу в соответствии с п. 4.4. Положения, в том числе направлены ему электронной почтой по адресу, сведения о котором представлены Администрации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указанных в п. 4.9 Положения. Для целей информирования контролируемого лица Администрацией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B29E16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4.6.</w:t>
      </w:r>
      <w:r w:rsidRPr="00935970">
        <w:rPr>
          <w:rFonts w:ascii="Times New Roman" w:hAnsi="Times New Roman" w:cs="Times New Roman"/>
          <w:sz w:val="24"/>
          <w:szCs w:val="24"/>
        </w:rPr>
        <w:tab/>
        <w:t>Документы, направляемые контролируемым лицом Администрации в электронном виде, могут быть подписаны:</w:t>
      </w:r>
    </w:p>
    <w:p w14:paraId="70B8BB6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простой электронной подписью;</w:t>
      </w:r>
    </w:p>
    <w:p w14:paraId="79FA504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12E7C42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усиленной квалифицированной электронной подписью в случаях, установленных Законом № 248-ФЗ.</w:t>
      </w:r>
    </w:p>
    <w:p w14:paraId="605C39A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4.7.</w:t>
      </w:r>
      <w:r w:rsidRPr="00935970">
        <w:rPr>
          <w:rFonts w:ascii="Times New Roman" w:hAnsi="Times New Roman" w:cs="Times New Roman"/>
          <w:sz w:val="24"/>
          <w:szCs w:val="24"/>
        </w:rPr>
        <w:tab/>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4D1D55D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4.8.</w:t>
      </w:r>
      <w:r w:rsidRPr="00935970">
        <w:rPr>
          <w:rFonts w:ascii="Times New Roman" w:hAnsi="Times New Roman" w:cs="Times New Roman"/>
          <w:sz w:val="24"/>
          <w:szCs w:val="24"/>
        </w:rPr>
        <w:tab/>
        <w:t>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w:t>
      </w:r>
    </w:p>
    <w:p w14:paraId="797341E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4.9.</w:t>
      </w:r>
      <w:r w:rsidRPr="00935970">
        <w:rPr>
          <w:rFonts w:ascii="Times New Roman" w:hAnsi="Times New Roman" w:cs="Times New Roman"/>
          <w:sz w:val="24"/>
          <w:szCs w:val="24"/>
        </w:rPr>
        <w:tab/>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и иными уполномоченными лицами действиях о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w:t>
      </w:r>
      <w:r w:rsidRPr="00935970">
        <w:rPr>
          <w:rFonts w:ascii="Times New Roman" w:hAnsi="Times New Roman" w:cs="Times New Roman"/>
          <w:sz w:val="24"/>
          <w:szCs w:val="24"/>
        </w:rPr>
        <w:lastRenderedPageBreak/>
        <w:t>либо отсутствия у Администрации сведений об адресе электронной почты контролируемого лица. Указанный гражданин вправе направлять Администрации документы на бумажном</w:t>
      </w:r>
    </w:p>
    <w:p w14:paraId="55B4B74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10E7EFA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носителе.</w:t>
      </w:r>
    </w:p>
    <w:p w14:paraId="2CE1400B" w14:textId="77777777" w:rsidR="00935970" w:rsidRPr="00935970" w:rsidRDefault="00935970" w:rsidP="00A64D0D">
      <w:pPr>
        <w:pStyle w:val="a4"/>
        <w:ind w:left="0" w:firstLine="567"/>
        <w:jc w:val="both"/>
        <w:rPr>
          <w:rFonts w:ascii="Times New Roman" w:hAnsi="Times New Roman" w:cs="Times New Roman"/>
          <w:sz w:val="24"/>
          <w:szCs w:val="24"/>
        </w:rPr>
      </w:pPr>
    </w:p>
    <w:p w14:paraId="5862BB30"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5.</w:t>
      </w:r>
      <w:r w:rsidRPr="00935970">
        <w:rPr>
          <w:rFonts w:ascii="Times New Roman" w:hAnsi="Times New Roman" w:cs="Times New Roman"/>
          <w:b/>
          <w:bCs/>
          <w:sz w:val="24"/>
          <w:szCs w:val="24"/>
        </w:rPr>
        <w:tab/>
        <w:t>Должностные лица Администрации</w:t>
      </w:r>
    </w:p>
    <w:p w14:paraId="5EB40E6E" w14:textId="77777777" w:rsidR="00935970" w:rsidRPr="00935970" w:rsidRDefault="00935970" w:rsidP="00A64D0D">
      <w:pPr>
        <w:pStyle w:val="a4"/>
        <w:ind w:left="0" w:firstLine="567"/>
        <w:jc w:val="both"/>
        <w:rPr>
          <w:rFonts w:ascii="Times New Roman" w:hAnsi="Times New Roman" w:cs="Times New Roman"/>
          <w:sz w:val="24"/>
          <w:szCs w:val="24"/>
        </w:rPr>
      </w:pPr>
    </w:p>
    <w:p w14:paraId="3C9A84A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От имени Администрации муниципальный земельный контроль вправе осуществлять следующие должностные лица:</w:t>
      </w:r>
    </w:p>
    <w:p w14:paraId="0EE0BE3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руководитель (заместитель руководителя) Администрации;</w:t>
      </w:r>
    </w:p>
    <w:p w14:paraId="5EEDDD8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должностное лицо Администрации, в должностные обязанности которого в соответствии с положением, должностным регламентом или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w:t>
      </w:r>
    </w:p>
    <w:p w14:paraId="665881E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Инспекторы, уполномоченные на проведение конкретных профилактического мероприятия или контрольного мероприятия, определяются решением Администрации о проведении профилактического мероприятия или контрольного мероприятия.</w:t>
      </w:r>
    </w:p>
    <w:p w14:paraId="6C7D1A9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Президент Российской Федерации по представлению Правительства Российской Федерации, Правительство Республики Карелия, Администрация вправе устанавливать особый порядок оплаты труда должностных лиц, замещающих отдельные должности в Администрации, в зависимости от показателей служебной деятельности, определяемых трудовым договором.</w:t>
      </w:r>
    </w:p>
    <w:p w14:paraId="167112BB" w14:textId="77777777" w:rsidR="00935970" w:rsidRPr="00935970" w:rsidRDefault="00935970" w:rsidP="00A64D0D">
      <w:pPr>
        <w:pStyle w:val="a4"/>
        <w:ind w:left="0" w:firstLine="567"/>
        <w:jc w:val="both"/>
        <w:rPr>
          <w:rFonts w:ascii="Times New Roman" w:hAnsi="Times New Roman" w:cs="Times New Roman"/>
          <w:sz w:val="24"/>
          <w:szCs w:val="24"/>
        </w:rPr>
      </w:pPr>
    </w:p>
    <w:p w14:paraId="0AE852B3"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6.</w:t>
      </w:r>
      <w:r w:rsidRPr="00935970">
        <w:rPr>
          <w:rFonts w:ascii="Times New Roman" w:hAnsi="Times New Roman" w:cs="Times New Roman"/>
          <w:b/>
          <w:bCs/>
          <w:sz w:val="24"/>
          <w:szCs w:val="24"/>
        </w:rPr>
        <w:tab/>
        <w:t>Квалификационные требования для замещения должности инспектора</w:t>
      </w:r>
    </w:p>
    <w:p w14:paraId="0DB94A70" w14:textId="77777777" w:rsidR="00935970" w:rsidRPr="00935970" w:rsidRDefault="00935970" w:rsidP="00A64D0D">
      <w:pPr>
        <w:pStyle w:val="a4"/>
        <w:ind w:left="0" w:firstLine="567"/>
        <w:jc w:val="both"/>
        <w:rPr>
          <w:rFonts w:ascii="Times New Roman" w:hAnsi="Times New Roman" w:cs="Times New Roman"/>
          <w:sz w:val="24"/>
          <w:szCs w:val="24"/>
        </w:rPr>
      </w:pPr>
    </w:p>
    <w:p w14:paraId="1869610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DBB7E0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Квалификационные требования для замещения должности инспектора, относящейся к муниципальной службе, устанавливаются в соответствии с законодательством о муниципальной службе с учетом положений Закона № 248-ФЗ.</w:t>
      </w:r>
    </w:p>
    <w:p w14:paraId="3CDE35B2" w14:textId="77777777" w:rsidR="00935970" w:rsidRPr="00935970" w:rsidRDefault="00935970" w:rsidP="00A64D0D">
      <w:pPr>
        <w:pStyle w:val="a4"/>
        <w:ind w:left="0" w:firstLine="567"/>
        <w:jc w:val="both"/>
        <w:rPr>
          <w:rFonts w:ascii="Times New Roman" w:hAnsi="Times New Roman" w:cs="Times New Roman"/>
          <w:sz w:val="24"/>
          <w:szCs w:val="24"/>
        </w:rPr>
      </w:pPr>
    </w:p>
    <w:p w14:paraId="33BECA20"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7.</w:t>
      </w:r>
      <w:r w:rsidRPr="00935970">
        <w:rPr>
          <w:rFonts w:ascii="Times New Roman" w:hAnsi="Times New Roman" w:cs="Times New Roman"/>
          <w:b/>
          <w:bCs/>
          <w:sz w:val="24"/>
          <w:szCs w:val="24"/>
        </w:rPr>
        <w:tab/>
        <w:t>Права и обязанности инспектора</w:t>
      </w:r>
    </w:p>
    <w:p w14:paraId="395D0D02" w14:textId="77777777" w:rsidR="00935970" w:rsidRPr="00935970" w:rsidRDefault="00935970" w:rsidP="00A64D0D">
      <w:pPr>
        <w:pStyle w:val="a4"/>
        <w:ind w:left="0" w:firstLine="567"/>
        <w:jc w:val="both"/>
        <w:rPr>
          <w:rFonts w:ascii="Times New Roman" w:hAnsi="Times New Roman" w:cs="Times New Roman"/>
          <w:sz w:val="24"/>
          <w:szCs w:val="24"/>
        </w:rPr>
      </w:pPr>
    </w:p>
    <w:p w14:paraId="41C8E85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7.1.</w:t>
      </w:r>
      <w:r w:rsidRPr="00935970">
        <w:rPr>
          <w:rFonts w:ascii="Times New Roman" w:hAnsi="Times New Roman" w:cs="Times New Roman"/>
          <w:sz w:val="24"/>
          <w:szCs w:val="24"/>
        </w:rPr>
        <w:tab/>
        <w:t>Инспектор обязан:</w:t>
      </w:r>
    </w:p>
    <w:p w14:paraId="5385E03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соблюдать законодательство Российской Федерации, права и законные интересы контролируемых лиц;</w:t>
      </w:r>
    </w:p>
    <w:p w14:paraId="51F787E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14:paraId="2026892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w:t>
      </w:r>
      <w:r w:rsidRPr="00935970">
        <w:rPr>
          <w:rFonts w:ascii="Times New Roman" w:hAnsi="Times New Roman" w:cs="Times New Roman"/>
          <w:sz w:val="24"/>
          <w:szCs w:val="24"/>
        </w:rPr>
        <w:lastRenderedPageBreak/>
        <w:t>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168994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0E77F7B" w14:textId="275E10D5"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w:t>
      </w:r>
    </w:p>
    <w:p w14:paraId="0C1256C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 248-ФЗ, осуществлять консультирование;</w:t>
      </w:r>
    </w:p>
    <w:p w14:paraId="3698F92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 248-ФЗ;</w:t>
      </w:r>
    </w:p>
    <w:p w14:paraId="259AF84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5329A1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14E8BA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D51101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доказывать обоснованность своих действий при их обжаловании в порядке, установленном законодательством Российской Федерации;</w:t>
      </w:r>
    </w:p>
    <w:p w14:paraId="29E3FF1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ABD745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123F6E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7.2.</w:t>
      </w:r>
      <w:r w:rsidRPr="00935970">
        <w:rPr>
          <w:rFonts w:ascii="Times New Roman" w:hAnsi="Times New Roman" w:cs="Times New Roman"/>
          <w:sz w:val="24"/>
          <w:szCs w:val="24"/>
        </w:rPr>
        <w:tab/>
        <w:t>Инспектор при проведении контрольного мероприятия в пределах своих полномочий и в объеме проводимых контрольных действий имеет право:</w:t>
      </w:r>
    </w:p>
    <w:p w14:paraId="1BC4E87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беспрепятственно по предъявлении служебного удостоверения и в соответствии с полномочиями, установленными решением Администрации о проведении контрольного мероприятия, посещать (осматривать) производственные объекты, если иное не предусмотрено федеральными законами;</w:t>
      </w:r>
    </w:p>
    <w:p w14:paraId="6C162B0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97DFF5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w:t>
      </w:r>
      <w:r w:rsidRPr="00935970">
        <w:rPr>
          <w:rFonts w:ascii="Times New Roman" w:hAnsi="Times New Roman" w:cs="Times New Roman"/>
          <w:sz w:val="24"/>
          <w:szCs w:val="24"/>
        </w:rPr>
        <w:tab/>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1BA7FC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AC5E6B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52FDA8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012BBC8" w14:textId="6DCF21B4"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14:paraId="19BAED2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совершать иные действия, предусмотренные федеральными законами о муниципальном земельном контроле.</w:t>
      </w:r>
    </w:p>
    <w:p w14:paraId="3329CB90" w14:textId="77777777" w:rsidR="00935970" w:rsidRPr="00935970" w:rsidRDefault="00935970" w:rsidP="00A64D0D">
      <w:pPr>
        <w:pStyle w:val="a4"/>
        <w:ind w:left="0" w:firstLine="567"/>
        <w:jc w:val="both"/>
        <w:rPr>
          <w:rFonts w:ascii="Times New Roman" w:hAnsi="Times New Roman" w:cs="Times New Roman"/>
          <w:sz w:val="24"/>
          <w:szCs w:val="24"/>
        </w:rPr>
      </w:pPr>
    </w:p>
    <w:p w14:paraId="65732296"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8.</w:t>
      </w:r>
      <w:r w:rsidRPr="00935970">
        <w:rPr>
          <w:rFonts w:ascii="Times New Roman" w:hAnsi="Times New Roman" w:cs="Times New Roman"/>
          <w:b/>
          <w:bCs/>
          <w:sz w:val="24"/>
          <w:szCs w:val="24"/>
        </w:rPr>
        <w:tab/>
        <w:t>Контролируемые лица</w:t>
      </w:r>
    </w:p>
    <w:p w14:paraId="0D02B514" w14:textId="77777777" w:rsidR="00935970" w:rsidRPr="00935970" w:rsidRDefault="00935970" w:rsidP="00A64D0D">
      <w:pPr>
        <w:pStyle w:val="a4"/>
        <w:ind w:left="0" w:firstLine="567"/>
        <w:jc w:val="both"/>
        <w:rPr>
          <w:rFonts w:ascii="Times New Roman" w:hAnsi="Times New Roman" w:cs="Times New Roman"/>
          <w:sz w:val="24"/>
          <w:szCs w:val="24"/>
        </w:rPr>
      </w:pPr>
    </w:p>
    <w:p w14:paraId="3BE978E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Под контролируемыми лицами в целях Закона № 248-ФЗ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земельному контролю:</w:t>
      </w:r>
    </w:p>
    <w:p w14:paraId="06D068C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п. 3.2 Положения;</w:t>
      </w:r>
    </w:p>
    <w:p w14:paraId="04503D8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5548C4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Права и обязанности контролируемых лиц, возникающие в связи с организацией и осуществлением муниципального земельного контроля, устанавливаются Законом № 248-ФЗ, федеральными законами о видах контроля.</w:t>
      </w:r>
    </w:p>
    <w:p w14:paraId="67974B4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Взаимодействие контролируемого лица с Администрацией,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w:t>
      </w:r>
      <w:r w:rsidRPr="00935970">
        <w:rPr>
          <w:rFonts w:ascii="Times New Roman" w:hAnsi="Times New Roman" w:cs="Times New Roman"/>
          <w:sz w:val="24"/>
          <w:szCs w:val="24"/>
        </w:rPr>
        <w:lastRenderedPageBreak/>
        <w:t>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322FAC7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69F7807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проведении контрольных мероприятий и совершении контрольных действий, которые, в соответствии с требованиями Закона №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5707E9A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Администрации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w:t>
      </w:r>
    </w:p>
    <w:p w14:paraId="659CCEF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4BBCC54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мероприятия.</w:t>
      </w:r>
    </w:p>
    <w:p w14:paraId="23E81B3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случае: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 временной нетрудоспособности на момент проведения контрольного мероприятия.</w:t>
      </w:r>
    </w:p>
    <w:p w14:paraId="1A67F2B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Администрацию, на адрес, указанный в решении о проведении контрольного мероприятия. В указанных случаях,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14:paraId="20D6BD4F" w14:textId="77777777" w:rsidR="00935970" w:rsidRPr="00935970" w:rsidRDefault="00935970" w:rsidP="00A64D0D">
      <w:pPr>
        <w:pStyle w:val="a4"/>
        <w:ind w:left="0" w:firstLine="567"/>
        <w:jc w:val="both"/>
        <w:rPr>
          <w:rFonts w:ascii="Times New Roman" w:hAnsi="Times New Roman" w:cs="Times New Roman"/>
          <w:sz w:val="24"/>
          <w:szCs w:val="24"/>
        </w:rPr>
      </w:pPr>
    </w:p>
    <w:p w14:paraId="692931F9"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9.</w:t>
      </w:r>
      <w:r w:rsidRPr="00935970">
        <w:rPr>
          <w:rFonts w:ascii="Times New Roman" w:hAnsi="Times New Roman" w:cs="Times New Roman"/>
          <w:b/>
          <w:bCs/>
          <w:sz w:val="24"/>
          <w:szCs w:val="24"/>
        </w:rPr>
        <w:tab/>
        <w:t>Права контролируемых лиц</w:t>
      </w:r>
    </w:p>
    <w:p w14:paraId="6C6F1916" w14:textId="77777777" w:rsidR="00935970" w:rsidRPr="00935970" w:rsidRDefault="00935970" w:rsidP="00A64D0D">
      <w:pPr>
        <w:pStyle w:val="a4"/>
        <w:ind w:left="0" w:firstLine="567"/>
        <w:jc w:val="both"/>
        <w:rPr>
          <w:rFonts w:ascii="Times New Roman" w:hAnsi="Times New Roman" w:cs="Times New Roman"/>
          <w:sz w:val="24"/>
          <w:szCs w:val="24"/>
        </w:rPr>
      </w:pPr>
    </w:p>
    <w:p w14:paraId="7D2255F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Контролируемое лицо при осуществлении муниципального земельного контроля имеет право:</w:t>
      </w:r>
    </w:p>
    <w:p w14:paraId="2948605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 xml:space="preserve">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w:t>
      </w:r>
      <w:r w:rsidRPr="00935970">
        <w:rPr>
          <w:rFonts w:ascii="Times New Roman" w:hAnsi="Times New Roman" w:cs="Times New Roman"/>
          <w:sz w:val="24"/>
          <w:szCs w:val="24"/>
        </w:rPr>
        <w:lastRenderedPageBreak/>
        <w:t>при проведении которых не осуществляется взаимодействие Администрации с контролируемыми лицами;</w:t>
      </w:r>
    </w:p>
    <w:p w14:paraId="58A39B7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получать от Администрации, ее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14:paraId="17907CE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получать от Администрации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1D154F4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знакомиться с результатами контрольных мероприятий, контрольных действий, сообщать Администрации о своем согласии или несогласии с ними;</w:t>
      </w:r>
    </w:p>
    <w:p w14:paraId="558E9BE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обжаловать действия (бездействие) должностных лиц Администрации, решения Администрации, повлекшие за собой нарушение прав контролируемых лиц при осуществлении муниципального земельного контроля, в досудебном и (или) судебном порядке в соответствии с законодательством Российской Федерации;</w:t>
      </w:r>
    </w:p>
    <w:p w14:paraId="5AFFA93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Администрации с контролируемыми лицами).</w:t>
      </w:r>
    </w:p>
    <w:p w14:paraId="1D0C451B" w14:textId="77777777" w:rsidR="00935970" w:rsidRPr="00935970" w:rsidRDefault="00935970" w:rsidP="00A64D0D">
      <w:pPr>
        <w:pStyle w:val="a4"/>
        <w:ind w:left="0" w:firstLine="567"/>
        <w:jc w:val="both"/>
        <w:rPr>
          <w:rFonts w:ascii="Times New Roman" w:hAnsi="Times New Roman" w:cs="Times New Roman"/>
          <w:sz w:val="24"/>
          <w:szCs w:val="24"/>
        </w:rPr>
      </w:pPr>
    </w:p>
    <w:p w14:paraId="7AC3DC45"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10.</w:t>
      </w:r>
      <w:r w:rsidRPr="00935970">
        <w:rPr>
          <w:rFonts w:ascii="Times New Roman" w:hAnsi="Times New Roman" w:cs="Times New Roman"/>
          <w:b/>
          <w:bCs/>
          <w:sz w:val="24"/>
          <w:szCs w:val="24"/>
        </w:rPr>
        <w:tab/>
        <w:t>Ограничения и запреты, связанные с исполнением полномочий инспектора</w:t>
      </w:r>
    </w:p>
    <w:p w14:paraId="46E63D80" w14:textId="77777777" w:rsidR="00935970" w:rsidRPr="00935970" w:rsidRDefault="00935970" w:rsidP="00A64D0D">
      <w:pPr>
        <w:pStyle w:val="a4"/>
        <w:ind w:left="0" w:firstLine="567"/>
        <w:jc w:val="both"/>
        <w:rPr>
          <w:rFonts w:ascii="Times New Roman" w:hAnsi="Times New Roman" w:cs="Times New Roman"/>
          <w:sz w:val="24"/>
          <w:szCs w:val="24"/>
        </w:rPr>
      </w:pPr>
    </w:p>
    <w:p w14:paraId="09D229D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Инспектор не вправе:</w:t>
      </w:r>
    </w:p>
    <w:p w14:paraId="5E9C353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оценивать соблюдение обязательных требований, если оценка соблюдения таких требований не относится к полномочиям Администрации;</w:t>
      </w:r>
    </w:p>
    <w:p w14:paraId="29B2281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проводить</w:t>
      </w:r>
      <w:r w:rsidRPr="00935970">
        <w:rPr>
          <w:rFonts w:ascii="Times New Roman" w:hAnsi="Times New Roman" w:cs="Times New Roman"/>
          <w:sz w:val="24"/>
          <w:szCs w:val="24"/>
        </w:rPr>
        <w:tab/>
        <w:t>контрольные</w:t>
      </w:r>
      <w:r w:rsidRPr="00935970">
        <w:rPr>
          <w:rFonts w:ascii="Times New Roman" w:hAnsi="Times New Roman" w:cs="Times New Roman"/>
          <w:sz w:val="24"/>
          <w:szCs w:val="24"/>
        </w:rPr>
        <w:tab/>
        <w:t>мероприятия,</w:t>
      </w:r>
      <w:r w:rsidRPr="00935970">
        <w:rPr>
          <w:rFonts w:ascii="Times New Roman" w:hAnsi="Times New Roman" w:cs="Times New Roman"/>
          <w:sz w:val="24"/>
          <w:szCs w:val="24"/>
        </w:rPr>
        <w:tab/>
        <w:t>совершать</w:t>
      </w:r>
      <w:r w:rsidRPr="00935970">
        <w:rPr>
          <w:rFonts w:ascii="Times New Roman" w:hAnsi="Times New Roman" w:cs="Times New Roman"/>
          <w:sz w:val="24"/>
          <w:szCs w:val="24"/>
        </w:rPr>
        <w:tab/>
        <w:t>контрольные</w:t>
      </w:r>
      <w:r w:rsidRPr="00935970">
        <w:rPr>
          <w:rFonts w:ascii="Times New Roman" w:hAnsi="Times New Roman" w:cs="Times New Roman"/>
          <w:sz w:val="24"/>
          <w:szCs w:val="24"/>
        </w:rPr>
        <w:tab/>
        <w:t>действия,</w:t>
      </w:r>
      <w:r w:rsidRPr="00935970">
        <w:rPr>
          <w:rFonts w:ascii="Times New Roman" w:hAnsi="Times New Roman" w:cs="Times New Roman"/>
          <w:sz w:val="24"/>
          <w:szCs w:val="24"/>
        </w:rPr>
        <w:tab/>
        <w:t>не</w:t>
      </w:r>
    </w:p>
    <w:p w14:paraId="32B9D60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1E5476D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предусмотренные решением Администрации;</w:t>
      </w:r>
    </w:p>
    <w:p w14:paraId="295F63E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4B887A4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4DC8863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20D2705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w:t>
      </w:r>
      <w:r w:rsidRPr="00935970">
        <w:rPr>
          <w:rFonts w:ascii="Times New Roman" w:hAnsi="Times New Roman" w:cs="Times New Roman"/>
          <w:sz w:val="24"/>
          <w:szCs w:val="24"/>
        </w:rPr>
        <w:tab/>
        <w:t>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42D349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требовать от контролируемого лица представления документов, информации ранее даты начала проведения контрольного мероприятия;</w:t>
      </w:r>
    </w:p>
    <w:p w14:paraId="154857E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1361363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превышать установленные сроки проведения контрольных мероприятий;</w:t>
      </w:r>
    </w:p>
    <w:p w14:paraId="136910F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 xml:space="preserve">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w:t>
      </w:r>
      <w:proofErr w:type="gramStart"/>
      <w:r w:rsidRPr="00935970">
        <w:rPr>
          <w:rFonts w:ascii="Times New Roman" w:hAnsi="Times New Roman" w:cs="Times New Roman"/>
          <w:sz w:val="24"/>
          <w:szCs w:val="24"/>
        </w:rPr>
        <w:t>и</w:t>
      </w:r>
      <w:proofErr w:type="gramEnd"/>
      <w:r w:rsidRPr="00935970">
        <w:rPr>
          <w:rFonts w:ascii="Times New Roman" w:hAnsi="Times New Roman" w:cs="Times New Roman"/>
          <w:sz w:val="24"/>
          <w:szCs w:val="24"/>
        </w:rPr>
        <w:t xml:space="preserve"> если эти действия не создают препятствий для проведения указанных мероприятий.</w:t>
      </w:r>
    </w:p>
    <w:p w14:paraId="40BD277A" w14:textId="77777777" w:rsidR="00935970" w:rsidRPr="00935970" w:rsidRDefault="00935970" w:rsidP="00A64D0D">
      <w:pPr>
        <w:pStyle w:val="a4"/>
        <w:ind w:left="0" w:firstLine="567"/>
        <w:jc w:val="both"/>
        <w:rPr>
          <w:rFonts w:ascii="Times New Roman" w:hAnsi="Times New Roman" w:cs="Times New Roman"/>
          <w:sz w:val="24"/>
          <w:szCs w:val="24"/>
        </w:rPr>
      </w:pPr>
    </w:p>
    <w:p w14:paraId="33A0594C"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11.</w:t>
      </w:r>
      <w:r w:rsidRPr="00935970">
        <w:rPr>
          <w:rFonts w:ascii="Times New Roman" w:hAnsi="Times New Roman" w:cs="Times New Roman"/>
          <w:b/>
          <w:bCs/>
          <w:sz w:val="24"/>
          <w:szCs w:val="24"/>
        </w:rPr>
        <w:tab/>
        <w:t>Право на возмещение вреда (ущерба), причиненного при осуществлении муниципального земельного контроля</w:t>
      </w:r>
    </w:p>
    <w:p w14:paraId="298E9A9E" w14:textId="77777777" w:rsidR="00935970" w:rsidRPr="00935970" w:rsidRDefault="00935970" w:rsidP="00A64D0D">
      <w:pPr>
        <w:pStyle w:val="a4"/>
        <w:ind w:left="0" w:firstLine="567"/>
        <w:jc w:val="both"/>
        <w:rPr>
          <w:rFonts w:ascii="Times New Roman" w:hAnsi="Times New Roman" w:cs="Times New Roman"/>
          <w:sz w:val="24"/>
          <w:szCs w:val="24"/>
        </w:rPr>
      </w:pPr>
    </w:p>
    <w:p w14:paraId="5ECE695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Вред (ущерб), причиненный контролируемым лицам решениями Администрации, действиями (бездействием) должностных лиц Администрации,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2FAC864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Вред (ущерб), причиненный контролируемым лицам правомерными решениями Администрации, действиями (бездействием) должностных лиц Администрации, возмещению не подлежит, за исключением случаев, предусмотренных федеральными законами.</w:t>
      </w:r>
    </w:p>
    <w:p w14:paraId="08A715F4" w14:textId="77777777" w:rsidR="00935970" w:rsidRPr="00935970" w:rsidRDefault="00935970" w:rsidP="00A64D0D">
      <w:pPr>
        <w:pStyle w:val="a4"/>
        <w:ind w:left="0" w:firstLine="567"/>
        <w:jc w:val="both"/>
        <w:rPr>
          <w:rFonts w:ascii="Times New Roman" w:hAnsi="Times New Roman" w:cs="Times New Roman"/>
          <w:sz w:val="24"/>
          <w:szCs w:val="24"/>
        </w:rPr>
      </w:pPr>
    </w:p>
    <w:p w14:paraId="0D01D6CF"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12.</w:t>
      </w:r>
      <w:r w:rsidRPr="00935970">
        <w:rPr>
          <w:rFonts w:ascii="Times New Roman" w:hAnsi="Times New Roman" w:cs="Times New Roman"/>
          <w:b/>
          <w:bCs/>
          <w:sz w:val="24"/>
          <w:szCs w:val="24"/>
        </w:rPr>
        <w:tab/>
        <w:t>Право на обжалование решений Администрации, действий (бездействия) ее должностных лиц при осуществлении муниципального земельного контроля</w:t>
      </w:r>
    </w:p>
    <w:p w14:paraId="1A9A7A46" w14:textId="77777777" w:rsidR="00935970" w:rsidRPr="00935970" w:rsidRDefault="00935970" w:rsidP="00A64D0D">
      <w:pPr>
        <w:pStyle w:val="a4"/>
        <w:ind w:left="0" w:firstLine="567"/>
        <w:jc w:val="both"/>
        <w:rPr>
          <w:rFonts w:ascii="Times New Roman" w:hAnsi="Times New Roman" w:cs="Times New Roman"/>
          <w:sz w:val="24"/>
          <w:szCs w:val="24"/>
        </w:rPr>
      </w:pPr>
    </w:p>
    <w:p w14:paraId="3351965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Правом на обжалование решений Администрации,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Положении.</w:t>
      </w:r>
    </w:p>
    <w:p w14:paraId="5C004E75" w14:textId="77777777" w:rsidR="00935970" w:rsidRPr="00935970" w:rsidRDefault="00935970" w:rsidP="00A64D0D">
      <w:pPr>
        <w:pStyle w:val="a4"/>
        <w:ind w:left="0" w:firstLine="567"/>
        <w:jc w:val="both"/>
        <w:rPr>
          <w:rFonts w:ascii="Times New Roman" w:hAnsi="Times New Roman" w:cs="Times New Roman"/>
          <w:sz w:val="24"/>
          <w:szCs w:val="24"/>
        </w:rPr>
      </w:pPr>
    </w:p>
    <w:p w14:paraId="12CEBEB7"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13.</w:t>
      </w:r>
      <w:r w:rsidRPr="00935970">
        <w:rPr>
          <w:rFonts w:ascii="Times New Roman" w:hAnsi="Times New Roman" w:cs="Times New Roman"/>
          <w:b/>
          <w:bCs/>
          <w:sz w:val="24"/>
          <w:szCs w:val="24"/>
        </w:rPr>
        <w:tab/>
        <w:t>Профилактические мероприятия</w:t>
      </w:r>
    </w:p>
    <w:p w14:paraId="20772EA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17456AA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D1A368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1ABB8E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Администрация проводит следующие профилактические мероприятия:</w:t>
      </w:r>
    </w:p>
    <w:p w14:paraId="43E1758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информирование;</w:t>
      </w:r>
    </w:p>
    <w:p w14:paraId="3B6655F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консультирование;</w:t>
      </w:r>
    </w:p>
    <w:p w14:paraId="5FFCDF1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профилактический визит;</w:t>
      </w:r>
    </w:p>
    <w:p w14:paraId="0307409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объявление предостережения.</w:t>
      </w:r>
    </w:p>
    <w:p w14:paraId="48457C0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проведении профилактических мероприятий взаимодействие с гражданами, организациями осуществляется только в случаях, установленных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CB4FC7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3645D70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13.1.</w:t>
      </w:r>
      <w:r w:rsidRPr="00935970">
        <w:rPr>
          <w:rFonts w:ascii="Times New Roman" w:hAnsi="Times New Roman" w:cs="Times New Roman"/>
          <w:sz w:val="24"/>
          <w:szCs w:val="24"/>
        </w:rPr>
        <w:tab/>
        <w:t>Информирование.</w:t>
      </w:r>
    </w:p>
    <w:p w14:paraId="30577FD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Администрация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Березняковского 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Администрация обязана размещать и поддерживать в актуальном состоянии на своем официальном сайте в сети</w:t>
      </w:r>
    </w:p>
    <w:p w14:paraId="27D103F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«Интернет»:</w:t>
      </w:r>
    </w:p>
    <w:p w14:paraId="1892344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тексты нормативных правовых актов, регулирующих осуществление муниципального земельного контроля;</w:t>
      </w:r>
    </w:p>
    <w:p w14:paraId="3BEBA8C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14:paraId="5AB6F49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7D15EC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14:paraId="762ECF8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исчерпывающий перечень сведений, которые могут запрашиваться Администрацией у контролируемого лица;</w:t>
      </w:r>
    </w:p>
    <w:p w14:paraId="7CDCBEA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сведения о способах получения консультаций по вопросам соблюдения обязательных требований;</w:t>
      </w:r>
    </w:p>
    <w:p w14:paraId="3B8A8DC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сведения о применении Администрацией мер стимулирования добросовестности контролируемых лиц;</w:t>
      </w:r>
    </w:p>
    <w:p w14:paraId="4D6E741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доклады, содержащие   результаты   обобщения   правоприменительной   практики</w:t>
      </w:r>
    </w:p>
    <w:p w14:paraId="2168A44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4672C5F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Администрации;</w:t>
      </w:r>
    </w:p>
    <w:p w14:paraId="3C21082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доклады о муниципальном земельном контроле;</w:t>
      </w:r>
    </w:p>
    <w:p w14:paraId="5A42398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w:t>
      </w:r>
      <w:r w:rsidRPr="00935970">
        <w:rPr>
          <w:rFonts w:ascii="Times New Roman" w:hAnsi="Times New Roman" w:cs="Times New Roman"/>
          <w:sz w:val="24"/>
          <w:szCs w:val="24"/>
        </w:rPr>
        <w:tab/>
        <w:t>иные сведения, предусмотренные нормативными правовыми актами Российской Федерации, нормативными правовыми актами Иркутской области, правовыми актами Березняковского сельского поселения.</w:t>
      </w:r>
    </w:p>
    <w:p w14:paraId="39A4B6F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13.2.</w:t>
      </w:r>
      <w:r w:rsidRPr="00935970">
        <w:rPr>
          <w:rFonts w:ascii="Times New Roman" w:hAnsi="Times New Roman" w:cs="Times New Roman"/>
          <w:sz w:val="24"/>
          <w:szCs w:val="24"/>
        </w:rPr>
        <w:tab/>
        <w:t>Консультирование.</w:t>
      </w:r>
    </w:p>
    <w:p w14:paraId="7F0C2F4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Должностное лицо Администрации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14:paraId="117E487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15 минут.</w:t>
      </w:r>
    </w:p>
    <w:p w14:paraId="34AF451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Личный прием граждан проводится Главой (И.о. Главы) Администрации. Информация о месте приема, а также об установленных для приема днях и часах размещается на официальном сайте Березняковского сельского поселения в сети «Интернет».</w:t>
      </w:r>
    </w:p>
    <w:p w14:paraId="42F9615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7418EB7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организация и осуществление муниципального земельного контроля;</w:t>
      </w:r>
    </w:p>
    <w:p w14:paraId="7B0F689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порядок осуществления контрольных мероприятий, установленных Положением;</w:t>
      </w:r>
    </w:p>
    <w:p w14:paraId="192D241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порядок обжалования действий (бездействия) должностных лиц Администрации;</w:t>
      </w:r>
    </w:p>
    <w:p w14:paraId="73CDF36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EFF6B9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Консультирование в письменной форме осуществляется должностным лицом Администрации в следующих случаях:</w:t>
      </w:r>
    </w:p>
    <w:p w14:paraId="67D0650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контролируемым лицом представлен письменный запрос о представлении письменного ответа по вопросам консультирования;</w:t>
      </w:r>
    </w:p>
    <w:p w14:paraId="40C105E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за время консультирования предоставить ответ на поставленные вопросы невозможно;</w:t>
      </w:r>
    </w:p>
    <w:p w14:paraId="480C3D8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ответ на поставленные вопросы требует дополнительного запроса сведений.</w:t>
      </w:r>
    </w:p>
    <w:p w14:paraId="18A0DF8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(далее – Закон № 59-ФЗ).</w:t>
      </w:r>
    </w:p>
    <w:p w14:paraId="6EACDB9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осуществлении консультирования должностное лицо Администрации обязано соблюдать конфиденциальность информации, доступ к которой ограничен в соответствии с законодательством Российской Федерации.</w:t>
      </w:r>
    </w:p>
    <w:p w14:paraId="787138F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w:t>
      </w:r>
    </w:p>
    <w:p w14:paraId="2AA391E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Информация, ставшая известной должностному лицу Администрации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020547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Администрация осуществляет учет консультирований.</w:t>
      </w:r>
    </w:p>
    <w:p w14:paraId="5354DFA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13.3.</w:t>
      </w:r>
      <w:r w:rsidRPr="00935970">
        <w:rPr>
          <w:rFonts w:ascii="Times New Roman" w:hAnsi="Times New Roman" w:cs="Times New Roman"/>
          <w:sz w:val="24"/>
          <w:szCs w:val="24"/>
        </w:rPr>
        <w:tab/>
        <w:t>Профилактический визит.</w:t>
      </w:r>
    </w:p>
    <w:p w14:paraId="2EB98FB3" w14:textId="2563496E"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r w:rsidRPr="00935970">
        <w:rPr>
          <w:rFonts w:ascii="Times New Roman" w:hAnsi="Times New Roman" w:cs="Times New Roman"/>
          <w:sz w:val="24"/>
          <w:szCs w:val="24"/>
        </w:rPr>
        <w:lastRenderedPageBreak/>
        <w:t xml:space="preserve">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w:t>
      </w:r>
    </w:p>
    <w:p w14:paraId="1FCA994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3A66E4B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w:t>
      </w:r>
      <w:r w:rsidRPr="00935970">
        <w:rPr>
          <w:rFonts w:ascii="Times New Roman" w:hAnsi="Times New Roman" w:cs="Times New Roman"/>
          <w:sz w:val="24"/>
          <w:szCs w:val="24"/>
        </w:rPr>
        <w:tab/>
        <w:t>ходе</w:t>
      </w:r>
      <w:r w:rsidRPr="00935970">
        <w:rPr>
          <w:rFonts w:ascii="Times New Roman" w:hAnsi="Times New Roman" w:cs="Times New Roman"/>
          <w:sz w:val="24"/>
          <w:szCs w:val="24"/>
        </w:rPr>
        <w:tab/>
        <w:t>профилактического</w:t>
      </w:r>
      <w:r w:rsidRPr="00935970">
        <w:rPr>
          <w:rFonts w:ascii="Times New Roman" w:hAnsi="Times New Roman" w:cs="Times New Roman"/>
          <w:sz w:val="24"/>
          <w:szCs w:val="24"/>
        </w:rPr>
        <w:tab/>
        <w:t>визита</w:t>
      </w:r>
      <w:r w:rsidRPr="00935970">
        <w:rPr>
          <w:rFonts w:ascii="Times New Roman" w:hAnsi="Times New Roman" w:cs="Times New Roman"/>
          <w:sz w:val="24"/>
          <w:szCs w:val="24"/>
        </w:rPr>
        <w:tab/>
        <w:t>инспектором</w:t>
      </w:r>
      <w:r w:rsidRPr="00935970">
        <w:rPr>
          <w:rFonts w:ascii="Times New Roman" w:hAnsi="Times New Roman" w:cs="Times New Roman"/>
          <w:sz w:val="24"/>
          <w:szCs w:val="24"/>
        </w:rPr>
        <w:tab/>
        <w:t>может</w:t>
      </w:r>
      <w:r w:rsidRPr="00935970">
        <w:rPr>
          <w:rFonts w:ascii="Times New Roman" w:hAnsi="Times New Roman" w:cs="Times New Roman"/>
          <w:sz w:val="24"/>
          <w:szCs w:val="24"/>
        </w:rPr>
        <w:tab/>
        <w:t>осуществляться консультирование контролируемого лица в порядке, установленном п. 13.2. Положения.</w:t>
      </w:r>
    </w:p>
    <w:p w14:paraId="186091C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4BC6391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 содержит следующие сведения:</w:t>
      </w:r>
    </w:p>
    <w:p w14:paraId="0E891C7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дата, время и место составления уведомления;</w:t>
      </w:r>
    </w:p>
    <w:p w14:paraId="3D15FDC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фамилия, имя, отчество (при наличии) контролируемого лица;</w:t>
      </w:r>
    </w:p>
    <w:p w14:paraId="0FB4F75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дата, время и место обязательного профилактического визита;</w:t>
      </w:r>
    </w:p>
    <w:p w14:paraId="2C815B6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фамилия, имя, отчество (при наличии) должностного лица Администрации и его подпись.</w:t>
      </w:r>
    </w:p>
    <w:p w14:paraId="799BA0D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 4 ст. 21 Закона № 248-ФЗ.</w:t>
      </w:r>
    </w:p>
    <w:p w14:paraId="6275EA3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60A7FE8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Срок проведения обязательного профилактического визита определяется должностным лицом Администрации самостоятельно и не должен превышать один рабочий день.</w:t>
      </w:r>
    </w:p>
    <w:p w14:paraId="27DB544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43C471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(И.о. Главы) Администрации для принятия решения о проведении контрольных мероприятий.</w:t>
      </w:r>
    </w:p>
    <w:p w14:paraId="377EF78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13.4.</w:t>
      </w:r>
      <w:r w:rsidRPr="00935970">
        <w:rPr>
          <w:rFonts w:ascii="Times New Roman" w:hAnsi="Times New Roman" w:cs="Times New Roman"/>
          <w:sz w:val="24"/>
          <w:szCs w:val="24"/>
        </w:rPr>
        <w:tab/>
        <w:t>Объявление предостережения.</w:t>
      </w:r>
    </w:p>
    <w:p w14:paraId="1CEB7B5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0E6BAE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Предостережения объявляются Главой (И.о.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E9C052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w:t>
      </w:r>
      <w:r w:rsidRPr="00935970">
        <w:rPr>
          <w:rFonts w:ascii="Times New Roman" w:hAnsi="Times New Roman" w:cs="Times New Roman"/>
          <w:sz w:val="24"/>
          <w:szCs w:val="24"/>
        </w:rPr>
        <w:lastRenderedPageBreak/>
        <w:t>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27EAAF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1070D07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w:t>
      </w:r>
    </w:p>
    <w:p w14:paraId="52FA5B2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Администрация осуществляет учет объявленных ею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98856B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объявления Администрацией предостережения контролируемое лицо вправе подать возражение в отношении предостережения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2E73790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принятия представленных в возражении контролируемого лица доводов Глава (И.о. Главы) Администрации аннулирует направленное ранее предостережение.</w:t>
      </w:r>
    </w:p>
    <w:p w14:paraId="1EF602F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несогласии с возражением указывается соответствующие обоснования.</w:t>
      </w:r>
    </w:p>
    <w:p w14:paraId="5EDD85C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73619295" w14:textId="77777777" w:rsidR="00935970" w:rsidRPr="00935970" w:rsidRDefault="00935970" w:rsidP="00A64D0D">
      <w:pPr>
        <w:pStyle w:val="a4"/>
        <w:ind w:left="0" w:firstLine="567"/>
        <w:jc w:val="both"/>
        <w:rPr>
          <w:rFonts w:ascii="Times New Roman" w:hAnsi="Times New Roman" w:cs="Times New Roman"/>
          <w:sz w:val="24"/>
          <w:szCs w:val="24"/>
        </w:rPr>
      </w:pPr>
    </w:p>
    <w:p w14:paraId="01414AEE"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14.</w:t>
      </w:r>
      <w:r w:rsidRPr="00935970">
        <w:rPr>
          <w:rFonts w:ascii="Times New Roman" w:hAnsi="Times New Roman" w:cs="Times New Roman"/>
          <w:b/>
          <w:bCs/>
          <w:sz w:val="24"/>
          <w:szCs w:val="24"/>
        </w:rPr>
        <w:tab/>
        <w:t>Виды контрольных мероприятий</w:t>
      </w:r>
    </w:p>
    <w:p w14:paraId="40E4360C" w14:textId="77777777" w:rsidR="00935970" w:rsidRPr="00935970" w:rsidRDefault="00935970" w:rsidP="00A64D0D">
      <w:pPr>
        <w:pStyle w:val="a4"/>
        <w:ind w:left="0" w:firstLine="567"/>
        <w:jc w:val="both"/>
        <w:rPr>
          <w:rFonts w:ascii="Times New Roman" w:hAnsi="Times New Roman" w:cs="Times New Roman"/>
          <w:sz w:val="24"/>
          <w:szCs w:val="24"/>
        </w:rPr>
      </w:pPr>
    </w:p>
    <w:p w14:paraId="0DFA3CE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осуществлении муниципального земельного контроля взаимодействие Администрации, ее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5400623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Взаимодействие с контролируемым лицом осуществляется Администрацией при проведении следующих контрольных мероприятий:</w:t>
      </w:r>
    </w:p>
    <w:p w14:paraId="2DC46CB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инспекционный визит;</w:t>
      </w:r>
    </w:p>
    <w:p w14:paraId="638C4E3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рейдовый осмотр;</w:t>
      </w:r>
    </w:p>
    <w:p w14:paraId="18A0D59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документарная проверка;</w:t>
      </w:r>
    </w:p>
    <w:p w14:paraId="6D2DE9C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выездная проверка.</w:t>
      </w:r>
    </w:p>
    <w:p w14:paraId="156D4EE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1D79D4C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наблюдение за соблюдением обязательных требований;</w:t>
      </w:r>
    </w:p>
    <w:p w14:paraId="65E3D73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выездное обследование.</w:t>
      </w:r>
    </w:p>
    <w:p w14:paraId="70C4306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Контрольные мероприятия без взаимодействия проводятся должностными лицами Администрации на основании заданий Главы Администрации.</w:t>
      </w:r>
    </w:p>
    <w:p w14:paraId="3182781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Оценка соблюдения контролируемыми лицами обязательных требований не может проводиться Администрацией иными способами, кроме как посредством контрольных мероприятий, указанных в разделе 14 Положения.</w:t>
      </w:r>
    </w:p>
    <w:p w14:paraId="7546416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234802F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Контрольные мероприятия проводятся в отношении граждан, юридических лиц и индивидуальных предпринимателей - по основаниям, предусмотренным п. 9 ст. 71 Земельного кодекса Российской Федерации, </w:t>
      </w:r>
      <w:proofErr w:type="spellStart"/>
      <w:r w:rsidRPr="00935970">
        <w:rPr>
          <w:rFonts w:ascii="Times New Roman" w:hAnsi="Times New Roman" w:cs="Times New Roman"/>
          <w:sz w:val="24"/>
          <w:szCs w:val="24"/>
        </w:rPr>
        <w:t>п.п</w:t>
      </w:r>
      <w:proofErr w:type="spellEnd"/>
      <w:r w:rsidRPr="00935970">
        <w:rPr>
          <w:rFonts w:ascii="Times New Roman" w:hAnsi="Times New Roman" w:cs="Times New Roman"/>
          <w:sz w:val="24"/>
          <w:szCs w:val="24"/>
        </w:rPr>
        <w:t>. 1 - 5 ч. 1 и ч. 2 ст. 57 Закона № 248-ФЗ и в соответствии с Законом № 248-ФЗ.</w:t>
      </w:r>
    </w:p>
    <w:p w14:paraId="1CA6324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Администрации о проведении контрольного мероприятия.</w:t>
      </w:r>
    </w:p>
    <w:p w14:paraId="2EE33C9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5E971C54"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15.</w:t>
      </w:r>
      <w:r w:rsidRPr="00935970">
        <w:rPr>
          <w:rFonts w:ascii="Times New Roman" w:hAnsi="Times New Roman" w:cs="Times New Roman"/>
          <w:b/>
          <w:bCs/>
          <w:sz w:val="24"/>
          <w:szCs w:val="24"/>
        </w:rPr>
        <w:tab/>
        <w:t>Сведения о причинении вреда (ущерба) или об угрозе причинения вреда (ущерба) охраняемым законом ценностям</w:t>
      </w:r>
    </w:p>
    <w:p w14:paraId="6626AF4F" w14:textId="77777777" w:rsidR="00935970" w:rsidRPr="00935970" w:rsidRDefault="00935970" w:rsidP="00A64D0D">
      <w:pPr>
        <w:pStyle w:val="a4"/>
        <w:ind w:left="0" w:firstLine="567"/>
        <w:jc w:val="both"/>
        <w:rPr>
          <w:rFonts w:ascii="Times New Roman" w:hAnsi="Times New Roman" w:cs="Times New Roman"/>
          <w:sz w:val="24"/>
          <w:szCs w:val="24"/>
        </w:rPr>
      </w:pPr>
    </w:p>
    <w:p w14:paraId="7520600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15.1 Сведения о причинении вреда (ущерба) или об угрозе причинения вреда (ущерба) охраняемым законом ценностям Администрация получает:</w:t>
      </w:r>
    </w:p>
    <w:p w14:paraId="761025A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481A4D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 проведении контрольных мероприятий, включая контрольные мероприятия без взаимодействия, специальных режимов государственного контроля (надзора), в том числе в отношении иных контролируемых лиц.</w:t>
      </w:r>
    </w:p>
    <w:p w14:paraId="5C9D2A2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15.2.</w:t>
      </w:r>
      <w:r w:rsidRPr="00935970">
        <w:rPr>
          <w:rFonts w:ascii="Times New Roman" w:hAnsi="Times New Roman" w:cs="Times New Roman"/>
          <w:sz w:val="24"/>
          <w:szCs w:val="24"/>
        </w:rPr>
        <w:tab/>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Администрации проводится оценка их достоверности.</w:t>
      </w:r>
    </w:p>
    <w:p w14:paraId="14675C3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Администрации при необходимости:</w:t>
      </w:r>
    </w:p>
    <w:p w14:paraId="5C4A2E8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4E6FA5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4C1F59B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обеспечивает, в том числе по решению Главы Администрации, проведение контрольного мероприятия без взаимодействия.</w:t>
      </w:r>
    </w:p>
    <w:p w14:paraId="69C08C9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15.3.</w:t>
      </w:r>
      <w:r w:rsidRPr="00935970">
        <w:rPr>
          <w:rFonts w:ascii="Times New Roman" w:hAnsi="Times New Roman" w:cs="Times New Roman"/>
          <w:sz w:val="24"/>
          <w:szCs w:val="24"/>
        </w:rPr>
        <w:tab/>
        <w:t>Администрация вправе обратиться в суд с иском о взыскании с гражданина, организации, со средства массовой информации расходов, понесенных Администрацией в связи с рассмотрением обращения (заявления), информации указанных лиц, если в них были указаны заведомо ложные сведения.</w:t>
      </w:r>
    </w:p>
    <w:p w14:paraId="1ADEDDB8" w14:textId="77777777" w:rsidR="00935970" w:rsidRPr="00935970" w:rsidRDefault="00935970" w:rsidP="00A64D0D">
      <w:pPr>
        <w:pStyle w:val="a4"/>
        <w:ind w:left="0" w:firstLine="567"/>
        <w:jc w:val="both"/>
        <w:rPr>
          <w:rFonts w:ascii="Times New Roman" w:hAnsi="Times New Roman" w:cs="Times New Roman"/>
          <w:sz w:val="24"/>
          <w:szCs w:val="24"/>
        </w:rPr>
      </w:pPr>
    </w:p>
    <w:p w14:paraId="78DB679A" w14:textId="1C954420"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lastRenderedPageBreak/>
        <w:t>16.</w:t>
      </w:r>
      <w:r w:rsidRPr="00935970">
        <w:rPr>
          <w:rFonts w:ascii="Times New Roman" w:hAnsi="Times New Roman" w:cs="Times New Roman"/>
          <w:b/>
          <w:bCs/>
          <w:sz w:val="24"/>
          <w:szCs w:val="24"/>
        </w:rPr>
        <w:tab/>
        <w:t>Особенности рассмотрения обращений (заявлений) граждан и организаций, содержащих сведения о причинении вреда (ущерба) или об угрозе</w:t>
      </w:r>
      <w:r>
        <w:rPr>
          <w:rFonts w:ascii="Times New Roman" w:hAnsi="Times New Roman" w:cs="Times New Roman"/>
          <w:b/>
          <w:bCs/>
          <w:sz w:val="24"/>
          <w:szCs w:val="24"/>
        </w:rPr>
        <w:t xml:space="preserve"> </w:t>
      </w:r>
      <w:r w:rsidRPr="00935970">
        <w:rPr>
          <w:rFonts w:ascii="Times New Roman" w:hAnsi="Times New Roman" w:cs="Times New Roman"/>
          <w:b/>
          <w:bCs/>
          <w:sz w:val="24"/>
          <w:szCs w:val="24"/>
        </w:rPr>
        <w:t>причинения вреда (ущерба) охраняемым законом ценностям</w:t>
      </w:r>
    </w:p>
    <w:p w14:paraId="14228A8A" w14:textId="77777777" w:rsidR="00935970" w:rsidRPr="00935970" w:rsidRDefault="00935970" w:rsidP="00A64D0D">
      <w:pPr>
        <w:pStyle w:val="a4"/>
        <w:ind w:left="0" w:firstLine="567"/>
        <w:jc w:val="both"/>
        <w:rPr>
          <w:rFonts w:ascii="Times New Roman" w:hAnsi="Times New Roman" w:cs="Times New Roman"/>
          <w:sz w:val="24"/>
          <w:szCs w:val="24"/>
        </w:rPr>
      </w:pPr>
    </w:p>
    <w:p w14:paraId="0C2992E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16.1.</w:t>
      </w:r>
      <w:r w:rsidRPr="00935970">
        <w:rPr>
          <w:rFonts w:ascii="Times New Roman" w:hAnsi="Times New Roman" w:cs="Times New Roman"/>
          <w:sz w:val="24"/>
          <w:szCs w:val="24"/>
        </w:rPr>
        <w:tab/>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Администрацией к рассмотрению:</w:t>
      </w:r>
    </w:p>
    <w:p w14:paraId="31F52EF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 xml:space="preserve">при подаче таких обращений (заявлений) гражданами и организациями, либо их уполномоченными представителями непосредственно в </w:t>
      </w:r>
      <w:proofErr w:type="gramStart"/>
      <w:r w:rsidRPr="00935970">
        <w:rPr>
          <w:rFonts w:ascii="Times New Roman" w:hAnsi="Times New Roman" w:cs="Times New Roman"/>
          <w:sz w:val="24"/>
          <w:szCs w:val="24"/>
        </w:rPr>
        <w:t>Администрацию</w:t>
      </w:r>
      <w:proofErr w:type="gramEnd"/>
      <w:r w:rsidRPr="00935970">
        <w:rPr>
          <w:rFonts w:ascii="Times New Roman" w:hAnsi="Times New Roman" w:cs="Times New Roman"/>
          <w:sz w:val="24"/>
          <w:szCs w:val="24"/>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2617700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Березняковского сельского поселения в сети «Интернет», а также в информационных системах контрольных органов;</w:t>
      </w:r>
    </w:p>
    <w:p w14:paraId="6BD8245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 иных способах подачи таких обращений (заявлений) гражданами и организациями после принятия должностным лицом Администрации мер по установлению личности гражданина и полномочий представителя организации и их подтверждения.</w:t>
      </w:r>
    </w:p>
    <w:p w14:paraId="5DF6AD6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16.2.</w:t>
      </w:r>
      <w:r w:rsidRPr="00935970">
        <w:rPr>
          <w:rFonts w:ascii="Times New Roman" w:hAnsi="Times New Roman" w:cs="Times New Roman"/>
          <w:sz w:val="24"/>
          <w:szCs w:val="24"/>
        </w:rPr>
        <w:tab/>
        <w:t>В ходе проведения мероприятий, направленных на установление личности гражданина и полномочий представителя организации, должностное лицо Администрации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Администрации обратиться в суд в целях взыскания расходов, понесенных Администрацией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5B67A1E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16.3.</w:t>
      </w:r>
      <w:r w:rsidRPr="00935970">
        <w:rPr>
          <w:rFonts w:ascii="Times New Roman" w:hAnsi="Times New Roman" w:cs="Times New Roman"/>
          <w:sz w:val="24"/>
          <w:szCs w:val="24"/>
        </w:rPr>
        <w:tab/>
        <w:t>При невозможности подтверждения личности гражданина, полномочий представителя организации поступившие обращения (заявления) рассматриваются Администрацией в порядке, установленном Законом № 59-ФЗ.</w:t>
      </w:r>
    </w:p>
    <w:p w14:paraId="31BC334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16.4.</w:t>
      </w:r>
      <w:r w:rsidRPr="00935970">
        <w:rPr>
          <w:rFonts w:ascii="Times New Roman" w:hAnsi="Times New Roman" w:cs="Times New Roman"/>
          <w:sz w:val="24"/>
          <w:szCs w:val="24"/>
        </w:rPr>
        <w:tab/>
        <w:t>Сведения о личности гражданина, как лица, направившего заявление (обращение), могут быть предоставлены Администрацией контролируемому лицу только с согласия гражданина, направленного в Администрацию.</w:t>
      </w:r>
    </w:p>
    <w:p w14:paraId="1C080263" w14:textId="77777777" w:rsidR="00935970" w:rsidRPr="00935970" w:rsidRDefault="00935970" w:rsidP="00A64D0D">
      <w:pPr>
        <w:pStyle w:val="a4"/>
        <w:ind w:left="0" w:firstLine="567"/>
        <w:jc w:val="both"/>
        <w:rPr>
          <w:rFonts w:ascii="Times New Roman" w:hAnsi="Times New Roman" w:cs="Times New Roman"/>
          <w:sz w:val="24"/>
          <w:szCs w:val="24"/>
        </w:rPr>
      </w:pPr>
    </w:p>
    <w:p w14:paraId="76296159" w14:textId="57940300"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17.</w:t>
      </w:r>
      <w:r w:rsidRPr="00935970">
        <w:rPr>
          <w:rFonts w:ascii="Times New Roman" w:hAnsi="Times New Roman" w:cs="Times New Roman"/>
          <w:b/>
          <w:bCs/>
          <w:sz w:val="24"/>
          <w:szCs w:val="24"/>
        </w:rPr>
        <w:tab/>
        <w:t>Принятие решения по итогам рассмотрения сведений</w:t>
      </w:r>
      <w:r>
        <w:rPr>
          <w:rFonts w:ascii="Times New Roman" w:hAnsi="Times New Roman" w:cs="Times New Roman"/>
          <w:b/>
          <w:bCs/>
          <w:sz w:val="24"/>
          <w:szCs w:val="24"/>
        </w:rPr>
        <w:t xml:space="preserve"> </w:t>
      </w:r>
      <w:r w:rsidRPr="00935970">
        <w:rPr>
          <w:rFonts w:ascii="Times New Roman" w:hAnsi="Times New Roman" w:cs="Times New Roman"/>
          <w:b/>
          <w:bCs/>
          <w:sz w:val="24"/>
          <w:szCs w:val="24"/>
        </w:rPr>
        <w:t>о причинении вреда (ущерба) или об угрозе причинения вреда (ущерба) охраняемым законом ценностям</w:t>
      </w:r>
    </w:p>
    <w:p w14:paraId="2C887CC2" w14:textId="77777777" w:rsidR="00935970" w:rsidRPr="00935970" w:rsidRDefault="00935970" w:rsidP="00A64D0D">
      <w:pPr>
        <w:pStyle w:val="a4"/>
        <w:ind w:left="0" w:firstLine="567"/>
        <w:jc w:val="both"/>
        <w:rPr>
          <w:rFonts w:ascii="Times New Roman" w:hAnsi="Times New Roman" w:cs="Times New Roman"/>
          <w:sz w:val="24"/>
          <w:szCs w:val="24"/>
        </w:rPr>
      </w:pPr>
    </w:p>
    <w:p w14:paraId="0B26E7D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Администрации направляет Главе (И.о. Главы) Администрации:</w:t>
      </w:r>
    </w:p>
    <w:p w14:paraId="6E98A98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14:paraId="71AD518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w:t>
      </w:r>
      <w:r w:rsidRPr="00935970">
        <w:rPr>
          <w:rFonts w:ascii="Times New Roman" w:hAnsi="Times New Roman" w:cs="Times New Roman"/>
          <w:sz w:val="24"/>
          <w:szCs w:val="24"/>
        </w:rPr>
        <w:tab/>
        <w:t>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14:paraId="211D70A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01776A99" w14:textId="77777777" w:rsidR="00935970" w:rsidRPr="00935970" w:rsidRDefault="00935970" w:rsidP="00A64D0D">
      <w:pPr>
        <w:pStyle w:val="a4"/>
        <w:ind w:left="0" w:firstLine="567"/>
        <w:jc w:val="both"/>
        <w:rPr>
          <w:rFonts w:ascii="Times New Roman" w:hAnsi="Times New Roman" w:cs="Times New Roman"/>
          <w:sz w:val="24"/>
          <w:szCs w:val="24"/>
        </w:rPr>
      </w:pPr>
    </w:p>
    <w:p w14:paraId="5D411E56"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18.</w:t>
      </w:r>
      <w:r w:rsidRPr="00935970">
        <w:rPr>
          <w:rFonts w:ascii="Times New Roman" w:hAnsi="Times New Roman" w:cs="Times New Roman"/>
          <w:b/>
          <w:bCs/>
          <w:sz w:val="24"/>
          <w:szCs w:val="24"/>
        </w:rPr>
        <w:tab/>
        <w:t>Поручение Президента Российской Федерации, поручение Правительства Российской Федерации</w:t>
      </w:r>
    </w:p>
    <w:p w14:paraId="2635B046" w14:textId="77777777" w:rsidR="00935970" w:rsidRPr="00935970" w:rsidRDefault="00935970" w:rsidP="00A64D0D">
      <w:pPr>
        <w:pStyle w:val="a4"/>
        <w:ind w:left="0" w:firstLine="567"/>
        <w:jc w:val="both"/>
        <w:rPr>
          <w:rFonts w:ascii="Times New Roman" w:hAnsi="Times New Roman" w:cs="Times New Roman"/>
          <w:sz w:val="24"/>
          <w:szCs w:val="24"/>
        </w:rPr>
      </w:pPr>
    </w:p>
    <w:p w14:paraId="74B8230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18.1.</w:t>
      </w:r>
      <w:r w:rsidRPr="00935970">
        <w:rPr>
          <w:rFonts w:ascii="Times New Roman" w:hAnsi="Times New Roman" w:cs="Times New Roman"/>
          <w:sz w:val="24"/>
          <w:szCs w:val="24"/>
        </w:rPr>
        <w:tab/>
        <w:t>Поручение Президента Российской Федерации о проведении контрольных мероприятий, поручение Председателя Правительства Российской Федерации о проведении контрольных мероприятий принимаются в соответствии с законодательством Российской Федерации.</w:t>
      </w:r>
    </w:p>
    <w:p w14:paraId="5723B25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18.2.</w:t>
      </w:r>
      <w:r w:rsidRPr="00935970">
        <w:rPr>
          <w:rFonts w:ascii="Times New Roman" w:hAnsi="Times New Roman" w:cs="Times New Roman"/>
          <w:sz w:val="24"/>
          <w:szCs w:val="24"/>
        </w:rPr>
        <w:tab/>
        <w:t>Поручения заместителей Председателя Правительства Российской Федерации о проведении контрольных мероприятий должны содержать следующие сведения:</w:t>
      </w:r>
    </w:p>
    <w:p w14:paraId="0F7D401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вид контроля, в рамках которого должны быть проведены контрольные мероприятия;</w:t>
      </w:r>
    </w:p>
    <w:p w14:paraId="5311A58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перечень контролируемых лиц (групп контролируемых лиц), в отношении которых должны быть проведены контрольные мероприятия;</w:t>
      </w:r>
    </w:p>
    <w:p w14:paraId="6708E63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вид и предмет контрольного мероприятия;</w:t>
      </w:r>
    </w:p>
    <w:p w14:paraId="5B74BD9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период, в течение которого должны быть проведены контрольные мероприятия.</w:t>
      </w:r>
    </w:p>
    <w:p w14:paraId="289971F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21B5E819"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19.</w:t>
      </w:r>
      <w:r w:rsidRPr="00935970">
        <w:rPr>
          <w:rFonts w:ascii="Times New Roman" w:hAnsi="Times New Roman" w:cs="Times New Roman"/>
          <w:b/>
          <w:bCs/>
          <w:sz w:val="24"/>
          <w:szCs w:val="24"/>
        </w:rPr>
        <w:tab/>
        <w:t>Требование прокурора о проведении контрольного мероприятия</w:t>
      </w:r>
    </w:p>
    <w:p w14:paraId="5A95D8FA" w14:textId="77777777" w:rsidR="00935970" w:rsidRPr="00935970" w:rsidRDefault="00935970" w:rsidP="00A64D0D">
      <w:pPr>
        <w:pStyle w:val="a4"/>
        <w:ind w:left="0" w:firstLine="567"/>
        <w:jc w:val="both"/>
        <w:rPr>
          <w:rFonts w:ascii="Times New Roman" w:hAnsi="Times New Roman" w:cs="Times New Roman"/>
          <w:sz w:val="24"/>
          <w:szCs w:val="24"/>
        </w:rPr>
      </w:pPr>
    </w:p>
    <w:p w14:paraId="41B1DD1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19.1.</w:t>
      </w:r>
      <w:r w:rsidRPr="00935970">
        <w:rPr>
          <w:rFonts w:ascii="Times New Roman" w:hAnsi="Times New Roman" w:cs="Times New Roman"/>
          <w:sz w:val="24"/>
          <w:szCs w:val="24"/>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5F7C89C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вид контрольного мероприятия и срок его проведения;</w:t>
      </w:r>
    </w:p>
    <w:p w14:paraId="47BDCAB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w:t>
      </w:r>
    </w:p>
    <w:p w14:paraId="5716B64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19.2.</w:t>
      </w:r>
      <w:r w:rsidRPr="00935970">
        <w:rPr>
          <w:rFonts w:ascii="Times New Roman" w:hAnsi="Times New Roman" w:cs="Times New Roman"/>
          <w:sz w:val="24"/>
          <w:szCs w:val="24"/>
        </w:rPr>
        <w:tab/>
        <w:t>Порядок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17.01.1992 № 2202-1 «О прокуратуре Российской Федерации».</w:t>
      </w:r>
    </w:p>
    <w:p w14:paraId="1D5ACB69" w14:textId="77777777" w:rsidR="00935970" w:rsidRPr="00935970" w:rsidRDefault="00935970" w:rsidP="00A64D0D">
      <w:pPr>
        <w:pStyle w:val="a4"/>
        <w:ind w:left="0" w:firstLine="567"/>
        <w:jc w:val="both"/>
        <w:rPr>
          <w:rFonts w:ascii="Times New Roman" w:hAnsi="Times New Roman" w:cs="Times New Roman"/>
          <w:sz w:val="24"/>
          <w:szCs w:val="24"/>
        </w:rPr>
      </w:pPr>
    </w:p>
    <w:p w14:paraId="3F3A2EEC"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20.</w:t>
      </w:r>
      <w:r w:rsidRPr="00935970">
        <w:rPr>
          <w:rFonts w:ascii="Times New Roman" w:hAnsi="Times New Roman" w:cs="Times New Roman"/>
          <w:b/>
          <w:bCs/>
          <w:sz w:val="24"/>
          <w:szCs w:val="24"/>
        </w:rPr>
        <w:tab/>
        <w:t>Решение о проведении контрольного мероприятия</w:t>
      </w:r>
    </w:p>
    <w:p w14:paraId="3626DAEB" w14:textId="77777777" w:rsidR="00935970" w:rsidRPr="00935970" w:rsidRDefault="00935970" w:rsidP="00A64D0D">
      <w:pPr>
        <w:pStyle w:val="a4"/>
        <w:ind w:left="0" w:firstLine="567"/>
        <w:jc w:val="both"/>
        <w:rPr>
          <w:rFonts w:ascii="Times New Roman" w:hAnsi="Times New Roman" w:cs="Times New Roman"/>
          <w:sz w:val="24"/>
          <w:szCs w:val="24"/>
        </w:rPr>
      </w:pPr>
    </w:p>
    <w:p w14:paraId="0BA9324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Для проведения контрольного мероприятия принимается решение Администрации, подписанное Главой Администрации (И.о. Главы) (далее - решение о проведении контрольного мероприятия), в котором указываются:</w:t>
      </w:r>
    </w:p>
    <w:p w14:paraId="74FA9D8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дата, время и место выпуска решения;</w:t>
      </w:r>
    </w:p>
    <w:p w14:paraId="4D79B4F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w:t>
      </w:r>
      <w:r w:rsidRPr="00935970">
        <w:rPr>
          <w:rFonts w:ascii="Times New Roman" w:hAnsi="Times New Roman" w:cs="Times New Roman"/>
          <w:sz w:val="24"/>
          <w:szCs w:val="24"/>
        </w:rPr>
        <w:tab/>
        <w:t>кем принято решение;</w:t>
      </w:r>
    </w:p>
    <w:p w14:paraId="5120EDE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основание проведения контрольного мероприятия;</w:t>
      </w:r>
    </w:p>
    <w:p w14:paraId="7753A64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вид контроля;</w:t>
      </w:r>
    </w:p>
    <w:p w14:paraId="5F1E2F0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3FF25E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объект контроля, в отношении которого проводится контрольное мероприятие;</w:t>
      </w:r>
    </w:p>
    <w:p w14:paraId="0E5D697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30A367E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07D4C2F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вид контрольного мероприятия;</w:t>
      </w:r>
    </w:p>
    <w:p w14:paraId="08480EE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перечень контрольных действий, совершаемых в рамках контрольного мероприятия;</w:t>
      </w:r>
    </w:p>
    <w:p w14:paraId="4F700B2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предмет контрольного мероприятия;</w:t>
      </w:r>
    </w:p>
    <w:p w14:paraId="1868DE9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дата проведения контрольного мероприятия, в том числе срок непосредственного взаимодействия с контролируемым лицом;</w:t>
      </w:r>
    </w:p>
    <w:p w14:paraId="0A2F1CC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перечень документов, предоставление которых гражданином, организацией необходимо для оценки соблюдения обязательных требований;</w:t>
      </w:r>
    </w:p>
    <w:p w14:paraId="4C6F7EF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w:t>
      </w:r>
    </w:p>
    <w:p w14:paraId="6C66BBEB" w14:textId="77777777" w:rsidR="00935970" w:rsidRPr="00935970" w:rsidRDefault="00935970" w:rsidP="00A64D0D">
      <w:pPr>
        <w:pStyle w:val="a4"/>
        <w:ind w:left="0" w:firstLine="567"/>
        <w:jc w:val="both"/>
        <w:rPr>
          <w:rFonts w:ascii="Times New Roman" w:hAnsi="Times New Roman" w:cs="Times New Roman"/>
          <w:sz w:val="24"/>
          <w:szCs w:val="24"/>
        </w:rPr>
      </w:pPr>
    </w:p>
    <w:p w14:paraId="3C441FAE"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21.</w:t>
      </w:r>
      <w:r w:rsidRPr="00935970">
        <w:rPr>
          <w:rFonts w:ascii="Times New Roman" w:hAnsi="Times New Roman" w:cs="Times New Roman"/>
          <w:b/>
          <w:bCs/>
          <w:sz w:val="24"/>
          <w:szCs w:val="24"/>
        </w:rPr>
        <w:tab/>
        <w:t>Общие требования к проведению контрольных мероприятий</w:t>
      </w:r>
    </w:p>
    <w:p w14:paraId="1C80330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7D332F3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21.1.</w:t>
      </w:r>
      <w:r w:rsidRPr="00935970">
        <w:rPr>
          <w:rFonts w:ascii="Times New Roman" w:hAnsi="Times New Roman" w:cs="Times New Roman"/>
          <w:sz w:val="24"/>
          <w:szCs w:val="24"/>
        </w:rPr>
        <w:tab/>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2FA76BB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осмотр;</w:t>
      </w:r>
    </w:p>
    <w:p w14:paraId="44DBDC0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опрос;</w:t>
      </w:r>
    </w:p>
    <w:p w14:paraId="41954AF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получение письменных объяснений;</w:t>
      </w:r>
    </w:p>
    <w:p w14:paraId="1768DB3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истребование документов;</w:t>
      </w:r>
    </w:p>
    <w:p w14:paraId="2CAD9FE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инструментальное обследование;</w:t>
      </w:r>
    </w:p>
    <w:p w14:paraId="1BDBFDC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21.2.</w:t>
      </w:r>
      <w:r w:rsidRPr="00935970">
        <w:rPr>
          <w:rFonts w:ascii="Times New Roman" w:hAnsi="Times New Roman" w:cs="Times New Roman"/>
          <w:sz w:val="24"/>
          <w:szCs w:val="24"/>
        </w:rPr>
        <w:tab/>
        <w:t>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1A31F6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21.3.</w:t>
      </w:r>
      <w:r w:rsidRPr="00935970">
        <w:rPr>
          <w:rFonts w:ascii="Times New Roman" w:hAnsi="Times New Roman" w:cs="Times New Roman"/>
          <w:sz w:val="24"/>
          <w:szCs w:val="24"/>
        </w:rPr>
        <w:tab/>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49F9363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21.4.</w:t>
      </w:r>
      <w:r w:rsidRPr="00935970">
        <w:rPr>
          <w:rFonts w:ascii="Times New Roman" w:hAnsi="Times New Roman" w:cs="Times New Roman"/>
          <w:sz w:val="24"/>
          <w:szCs w:val="24"/>
        </w:rPr>
        <w:tab/>
        <w:t xml:space="preserve">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w:t>
      </w:r>
      <w:r w:rsidRPr="00935970">
        <w:rPr>
          <w:rFonts w:ascii="Times New Roman" w:hAnsi="Times New Roman" w:cs="Times New Roman"/>
          <w:sz w:val="24"/>
          <w:szCs w:val="24"/>
        </w:rPr>
        <w:lastRenderedPageBreak/>
        <w:t>проводимые должностными лицами, уполномоченными на проведение контрольного мероприятия.</w:t>
      </w:r>
    </w:p>
    <w:p w14:paraId="78A0EC5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14:paraId="509786B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01814D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14:paraId="16E4475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4E916FC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Результаты проведения фотосъемки, аудио- и видеозаписи являются приложением к акту контрольного мероприятия.</w:t>
      </w:r>
    </w:p>
    <w:p w14:paraId="3C7B093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71CE1C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мероприятия.</w:t>
      </w:r>
    </w:p>
    <w:p w14:paraId="2BDFAEC3" w14:textId="0322475C"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21.5.</w:t>
      </w:r>
      <w:r w:rsidRPr="00935970">
        <w:rPr>
          <w:rFonts w:ascii="Times New Roman" w:hAnsi="Times New Roman" w:cs="Times New Roman"/>
          <w:sz w:val="24"/>
          <w:szCs w:val="24"/>
        </w:rPr>
        <w:tab/>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w:t>
      </w:r>
      <w:r w:rsidR="00A64D0D">
        <w:rPr>
          <w:rFonts w:ascii="Times New Roman" w:hAnsi="Times New Roman" w:cs="Times New Roman"/>
          <w:sz w:val="24"/>
          <w:szCs w:val="24"/>
        </w:rPr>
        <w:t xml:space="preserve"> </w:t>
      </w:r>
      <w:r w:rsidRPr="00935970">
        <w:rPr>
          <w:rFonts w:ascii="Times New Roman" w:hAnsi="Times New Roman" w:cs="Times New Roman"/>
          <w:sz w:val="24"/>
          <w:szCs w:val="24"/>
        </w:rPr>
        <w:t>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3F40306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21.6.</w:t>
      </w:r>
      <w:r w:rsidRPr="00935970">
        <w:rPr>
          <w:rFonts w:ascii="Times New Roman" w:hAnsi="Times New Roman" w:cs="Times New Roman"/>
          <w:sz w:val="24"/>
          <w:szCs w:val="24"/>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1C8DB6C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21.7.</w:t>
      </w:r>
      <w:r w:rsidRPr="00935970">
        <w:rPr>
          <w:rFonts w:ascii="Times New Roman" w:hAnsi="Times New Roman" w:cs="Times New Roman"/>
          <w:sz w:val="24"/>
          <w:szCs w:val="24"/>
        </w:rPr>
        <w:tab/>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w:t>
      </w:r>
      <w:r w:rsidRPr="00935970">
        <w:rPr>
          <w:rFonts w:ascii="Times New Roman" w:hAnsi="Times New Roman" w:cs="Times New Roman"/>
          <w:sz w:val="24"/>
          <w:szCs w:val="24"/>
        </w:rPr>
        <w:lastRenderedPageBreak/>
        <w:t>в порядке, предусмотренном Законом № 248-ФЗ. В этом случае инспектор вправе совершить контрольные действия в рамках указанного мероприятия в любое время до завершения проведения контрольного мероприятия. Также в указанном случае, уполномоченное должностное лицо Администрации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3AA0EE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21.8.</w:t>
      </w:r>
      <w:r w:rsidRPr="00935970">
        <w:rPr>
          <w:rFonts w:ascii="Times New Roman" w:hAnsi="Times New Roman" w:cs="Times New Roman"/>
          <w:sz w:val="24"/>
          <w:szCs w:val="24"/>
        </w:rPr>
        <w:tab/>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2E0B154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21.9.</w:t>
      </w:r>
      <w:r w:rsidRPr="00935970">
        <w:rPr>
          <w:rFonts w:ascii="Times New Roman" w:hAnsi="Times New Roman" w:cs="Times New Roman"/>
          <w:sz w:val="24"/>
          <w:szCs w:val="24"/>
        </w:rPr>
        <w:tab/>
        <w:t>Срок проведения контрольного мероприятия, установленный Законом № 248-ФЗ, может быть приостановлен Главой Администрации (И.о. Главы)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7A3D133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21.10.</w:t>
      </w:r>
      <w:r w:rsidRPr="00935970">
        <w:rPr>
          <w:rFonts w:ascii="Times New Roman" w:hAnsi="Times New Roman" w:cs="Times New Roman"/>
          <w:sz w:val="24"/>
          <w:szCs w:val="24"/>
        </w:rPr>
        <w:tab/>
        <w:t>Администрация привлекает к участию в контрольном мероприятии по соответствующему виду контроля:</w:t>
      </w:r>
    </w:p>
    <w:p w14:paraId="1416586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384A4F5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15D2BA57" w14:textId="77777777" w:rsidR="00935970" w:rsidRPr="00935970" w:rsidRDefault="00935970" w:rsidP="00A64D0D">
      <w:pPr>
        <w:pStyle w:val="a4"/>
        <w:ind w:left="0" w:firstLine="567"/>
        <w:jc w:val="both"/>
        <w:rPr>
          <w:rFonts w:ascii="Times New Roman" w:hAnsi="Times New Roman" w:cs="Times New Roman"/>
          <w:sz w:val="24"/>
          <w:szCs w:val="24"/>
        </w:rPr>
      </w:pPr>
    </w:p>
    <w:p w14:paraId="50434723"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22.</w:t>
      </w:r>
      <w:r w:rsidRPr="00935970">
        <w:rPr>
          <w:rFonts w:ascii="Times New Roman" w:hAnsi="Times New Roman" w:cs="Times New Roman"/>
          <w:b/>
          <w:bCs/>
          <w:sz w:val="24"/>
          <w:szCs w:val="24"/>
        </w:rPr>
        <w:tab/>
        <w:t>Организация проведения внеплановых контрольных мероприятий</w:t>
      </w:r>
    </w:p>
    <w:p w14:paraId="400CF802" w14:textId="77777777" w:rsidR="00935970" w:rsidRPr="00935970" w:rsidRDefault="00935970" w:rsidP="00A64D0D">
      <w:pPr>
        <w:pStyle w:val="a4"/>
        <w:ind w:left="0" w:firstLine="567"/>
        <w:jc w:val="both"/>
        <w:rPr>
          <w:rFonts w:ascii="Times New Roman" w:hAnsi="Times New Roman" w:cs="Times New Roman"/>
          <w:sz w:val="24"/>
          <w:szCs w:val="24"/>
        </w:rPr>
      </w:pPr>
    </w:p>
    <w:p w14:paraId="4C934CF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Внеплановые контрольные мероприятия, за исключением внеплановых контрольных мероприятий без взаимодействия с контролируемым лицом, проводятся по следующим основаниям:</w:t>
      </w:r>
    </w:p>
    <w:p w14:paraId="49FBF98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наличие у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4ADE35D" w14:textId="1E9F5ED6"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DF840E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7DF8B4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истечение срока исполнения решения Администрации об устранении выявленного нарушения обязательных требований - в случаях, установленных ч. 1 ст. 95 Закона № 248-ФЗ.</w:t>
      </w:r>
    </w:p>
    <w:p w14:paraId="25EF121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Все контрольные мероприятия согласовываются с органами прокуратуры, указанные мероприятия проводятся после такого согласования.</w:t>
      </w:r>
    </w:p>
    <w:p w14:paraId="5F94BF8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В день подписания решения о проведении внепланового контрольного мероприятия в целях согласования его проведения Администрация направляет в орган прокуратуры сведения </w:t>
      </w:r>
      <w:r w:rsidRPr="00935970">
        <w:rPr>
          <w:rFonts w:ascii="Times New Roman" w:hAnsi="Times New Roman" w:cs="Times New Roman"/>
          <w:sz w:val="24"/>
          <w:szCs w:val="24"/>
        </w:rPr>
        <w:lastRenderedPageBreak/>
        <w:t>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6884CEC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14:paraId="49FE54C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14:paraId="3D06587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Основанием для отказа в согласовании проведения внепланового контрольного мероприятия может быть:</w:t>
      </w:r>
    </w:p>
    <w:p w14:paraId="377D8E3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отсутствие документов, прилагаемых к заявлению о согласовании проведения внепланового контрольного мероприятия;</w:t>
      </w:r>
    </w:p>
    <w:p w14:paraId="66C6003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отсутствие оснований для проведения внепланового контрольного мероприятия;</w:t>
      </w:r>
    </w:p>
    <w:p w14:paraId="550414B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несоответствие вида внепланового контрольного мероприятия индикаторам риска нарушения обязательных требований;</w:t>
      </w:r>
    </w:p>
    <w:p w14:paraId="189B107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несоблюдение требований, установленных Законом № 248-ФЗ, к оформлению решения Администрации о проведении внепланового контрольного мероприятия;</w:t>
      </w:r>
    </w:p>
    <w:p w14:paraId="0FD44FB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проведение внепланового контрольного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5F041F0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несоответствие предмета внепланового контрольного мероприятия полномочиям Администрации;</w:t>
      </w:r>
    </w:p>
    <w:p w14:paraId="3C27958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559F4BA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Администрации в день его принятия.</w:t>
      </w:r>
    </w:p>
    <w:p w14:paraId="5B26450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14:paraId="6633AF1B" w14:textId="01BA2CDC"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для принятия неотложных мер по ее предотвращению и устранению</w:t>
      </w:r>
      <w:r w:rsidR="00A64D0D">
        <w:rPr>
          <w:rFonts w:ascii="Times New Roman" w:hAnsi="Times New Roman" w:cs="Times New Roman"/>
          <w:sz w:val="24"/>
          <w:szCs w:val="24"/>
        </w:rPr>
        <w:t xml:space="preserve"> </w:t>
      </w:r>
      <w:r w:rsidRPr="00935970">
        <w:rPr>
          <w:rFonts w:ascii="Times New Roman" w:hAnsi="Times New Roman" w:cs="Times New Roman"/>
          <w:sz w:val="24"/>
          <w:szCs w:val="24"/>
        </w:rPr>
        <w:t>приступает</w:t>
      </w:r>
      <w:r w:rsidRPr="00935970">
        <w:rPr>
          <w:rFonts w:ascii="Times New Roman" w:hAnsi="Times New Roman" w:cs="Times New Roman"/>
          <w:sz w:val="24"/>
          <w:szCs w:val="24"/>
        </w:rPr>
        <w:tab/>
        <w:t>к</w:t>
      </w:r>
      <w:r w:rsidRPr="00935970">
        <w:rPr>
          <w:rFonts w:ascii="Times New Roman" w:hAnsi="Times New Roman" w:cs="Times New Roman"/>
          <w:sz w:val="24"/>
          <w:szCs w:val="24"/>
        </w:rPr>
        <w:tab/>
        <w:t>проведению</w:t>
      </w:r>
      <w:r w:rsidRPr="00935970">
        <w:rPr>
          <w:rFonts w:ascii="Times New Roman" w:hAnsi="Times New Roman" w:cs="Times New Roman"/>
          <w:sz w:val="24"/>
          <w:szCs w:val="24"/>
        </w:rPr>
        <w:tab/>
        <w:t>внепланового</w:t>
      </w:r>
      <w:r w:rsidRPr="00935970">
        <w:rPr>
          <w:rFonts w:ascii="Times New Roman" w:hAnsi="Times New Roman" w:cs="Times New Roman"/>
          <w:sz w:val="24"/>
          <w:szCs w:val="24"/>
        </w:rPr>
        <w:tab/>
        <w:t>контрольного</w:t>
      </w:r>
      <w:r w:rsidRPr="00935970">
        <w:rPr>
          <w:rFonts w:ascii="Times New Roman" w:hAnsi="Times New Roman" w:cs="Times New Roman"/>
          <w:sz w:val="24"/>
          <w:szCs w:val="24"/>
        </w:rPr>
        <w:tab/>
        <w:t>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 5 ст. 66 Закона № 248-ФЗ.</w:t>
      </w:r>
    </w:p>
    <w:p w14:paraId="6B085EB9" w14:textId="77651AC2"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При отсутствии основания для проведения внепланового контрольного мероприятия, несоблюдении порядка его проведения прокурор принимает меры по защите прав и законных</w:t>
      </w:r>
    </w:p>
    <w:p w14:paraId="3B26D1B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интересов контролируемых лиц.</w:t>
      </w:r>
    </w:p>
    <w:p w14:paraId="5B47887B" w14:textId="77777777" w:rsidR="00935970" w:rsidRPr="00935970" w:rsidRDefault="00935970" w:rsidP="00A64D0D">
      <w:pPr>
        <w:pStyle w:val="a4"/>
        <w:ind w:left="0" w:firstLine="567"/>
        <w:jc w:val="both"/>
        <w:rPr>
          <w:rFonts w:ascii="Times New Roman" w:hAnsi="Times New Roman" w:cs="Times New Roman"/>
          <w:sz w:val="24"/>
          <w:szCs w:val="24"/>
        </w:rPr>
      </w:pPr>
    </w:p>
    <w:p w14:paraId="624BC952"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23.</w:t>
      </w:r>
      <w:r w:rsidRPr="00935970">
        <w:rPr>
          <w:rFonts w:ascii="Times New Roman" w:hAnsi="Times New Roman" w:cs="Times New Roman"/>
          <w:b/>
          <w:bCs/>
          <w:sz w:val="24"/>
          <w:szCs w:val="24"/>
        </w:rPr>
        <w:tab/>
        <w:t>Инспекционный визит</w:t>
      </w:r>
    </w:p>
    <w:p w14:paraId="10774B8C" w14:textId="77777777" w:rsidR="00935970" w:rsidRPr="00935970" w:rsidRDefault="00935970" w:rsidP="00A64D0D">
      <w:pPr>
        <w:pStyle w:val="a4"/>
        <w:ind w:left="0" w:firstLine="567"/>
        <w:jc w:val="both"/>
        <w:rPr>
          <w:rFonts w:ascii="Times New Roman" w:hAnsi="Times New Roman" w:cs="Times New Roman"/>
          <w:sz w:val="24"/>
          <w:szCs w:val="24"/>
        </w:rPr>
      </w:pPr>
    </w:p>
    <w:p w14:paraId="4B99FDE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23.1.</w:t>
      </w:r>
      <w:r w:rsidRPr="00935970">
        <w:rPr>
          <w:rFonts w:ascii="Times New Roman" w:hAnsi="Times New Roman" w:cs="Times New Roman"/>
          <w:sz w:val="24"/>
          <w:szCs w:val="24"/>
        </w:rPr>
        <w:tab/>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DAE115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23.2.</w:t>
      </w:r>
      <w:r w:rsidRPr="00935970">
        <w:rPr>
          <w:rFonts w:ascii="Times New Roman" w:hAnsi="Times New Roman" w:cs="Times New Roman"/>
          <w:sz w:val="24"/>
          <w:szCs w:val="24"/>
        </w:rPr>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9DBCD3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23.3.</w:t>
      </w:r>
      <w:r w:rsidRPr="00935970">
        <w:rPr>
          <w:rFonts w:ascii="Times New Roman" w:hAnsi="Times New Roman" w:cs="Times New Roman"/>
          <w:sz w:val="24"/>
          <w:szCs w:val="24"/>
        </w:rPr>
        <w:tab/>
        <w:t>В ходе инспекционного визита могут совершаться следующие контрольные действия:</w:t>
      </w:r>
    </w:p>
    <w:p w14:paraId="105D4B3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осмотр;</w:t>
      </w:r>
    </w:p>
    <w:p w14:paraId="661C583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опрос;</w:t>
      </w:r>
    </w:p>
    <w:p w14:paraId="68706BB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получение письменных объяснений;</w:t>
      </w:r>
    </w:p>
    <w:p w14:paraId="3BE1982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инструментальное обследование;</w:t>
      </w:r>
    </w:p>
    <w:p w14:paraId="5898263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FE7EA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23.4.</w:t>
      </w:r>
      <w:r w:rsidRPr="00935970">
        <w:rPr>
          <w:rFonts w:ascii="Times New Roman" w:hAnsi="Times New Roman" w:cs="Times New Roman"/>
          <w:sz w:val="24"/>
          <w:szCs w:val="24"/>
        </w:rPr>
        <w:tab/>
        <w:t>Инспекционный визит проводится без предварительного уведомления контролируемого лица и собственника производственного объекта.</w:t>
      </w:r>
    </w:p>
    <w:p w14:paraId="414D4D0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23.5.</w:t>
      </w:r>
      <w:r w:rsidRPr="00935970">
        <w:rPr>
          <w:rFonts w:ascii="Times New Roman" w:hAnsi="Times New Roman" w:cs="Times New Roman"/>
          <w:sz w:val="24"/>
          <w:szCs w:val="24"/>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D91755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23.6.</w:t>
      </w:r>
      <w:r w:rsidRPr="00935970">
        <w:rPr>
          <w:rFonts w:ascii="Times New Roman" w:hAnsi="Times New Roman" w:cs="Times New Roman"/>
          <w:sz w:val="24"/>
          <w:szCs w:val="24"/>
        </w:rPr>
        <w:tab/>
        <w:t>Контролируемые лица или их представители обязаны обеспечить беспрепятственный доступ инспектора в здания, сооружения, помещения.</w:t>
      </w:r>
    </w:p>
    <w:p w14:paraId="604E617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23.7.</w:t>
      </w:r>
      <w:r w:rsidRPr="00935970">
        <w:rPr>
          <w:rFonts w:ascii="Times New Roman" w:hAnsi="Times New Roman" w:cs="Times New Roman"/>
          <w:sz w:val="24"/>
          <w:szCs w:val="24"/>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proofErr w:type="spellStart"/>
      <w:r w:rsidRPr="00935970">
        <w:rPr>
          <w:rFonts w:ascii="Times New Roman" w:hAnsi="Times New Roman" w:cs="Times New Roman"/>
          <w:sz w:val="24"/>
          <w:szCs w:val="24"/>
        </w:rPr>
        <w:t>п.п</w:t>
      </w:r>
      <w:proofErr w:type="spellEnd"/>
      <w:r w:rsidRPr="00935970">
        <w:rPr>
          <w:rFonts w:ascii="Times New Roman" w:hAnsi="Times New Roman" w:cs="Times New Roman"/>
          <w:sz w:val="24"/>
          <w:szCs w:val="24"/>
        </w:rPr>
        <w:t>. 3 - 6 ч. 1 ст. 57 и ч. 12 ст. 66 Закона № 248-ФЗ.</w:t>
      </w:r>
    </w:p>
    <w:p w14:paraId="39FEFA09" w14:textId="77777777" w:rsidR="00935970" w:rsidRPr="00935970" w:rsidRDefault="00935970" w:rsidP="00A64D0D">
      <w:pPr>
        <w:pStyle w:val="a4"/>
        <w:ind w:left="0" w:firstLine="567"/>
        <w:jc w:val="both"/>
        <w:rPr>
          <w:rFonts w:ascii="Times New Roman" w:hAnsi="Times New Roman" w:cs="Times New Roman"/>
          <w:sz w:val="24"/>
          <w:szCs w:val="24"/>
        </w:rPr>
      </w:pPr>
    </w:p>
    <w:p w14:paraId="05CB0E41"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24.</w:t>
      </w:r>
      <w:r w:rsidRPr="00935970">
        <w:rPr>
          <w:rFonts w:ascii="Times New Roman" w:hAnsi="Times New Roman" w:cs="Times New Roman"/>
          <w:b/>
          <w:bCs/>
          <w:sz w:val="24"/>
          <w:szCs w:val="24"/>
        </w:rPr>
        <w:tab/>
        <w:t>Рейдовый осмотр</w:t>
      </w:r>
    </w:p>
    <w:p w14:paraId="59EE8511" w14:textId="77777777" w:rsidR="00935970" w:rsidRPr="00935970" w:rsidRDefault="00935970" w:rsidP="00A64D0D">
      <w:pPr>
        <w:pStyle w:val="a4"/>
        <w:ind w:left="0" w:firstLine="567"/>
        <w:jc w:val="both"/>
        <w:rPr>
          <w:rFonts w:ascii="Times New Roman" w:hAnsi="Times New Roman" w:cs="Times New Roman"/>
          <w:sz w:val="24"/>
          <w:szCs w:val="24"/>
        </w:rPr>
      </w:pPr>
    </w:p>
    <w:p w14:paraId="2E73B28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24.1.</w:t>
      </w:r>
      <w:r w:rsidRPr="00935970">
        <w:rPr>
          <w:rFonts w:ascii="Times New Roman" w:hAnsi="Times New Roman" w:cs="Times New Roman"/>
          <w:sz w:val="24"/>
          <w:szCs w:val="24"/>
        </w:rPr>
        <w:tab/>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14:paraId="27946DE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24.2.</w:t>
      </w:r>
      <w:r w:rsidRPr="00935970">
        <w:rPr>
          <w:rFonts w:ascii="Times New Roman" w:hAnsi="Times New Roman" w:cs="Times New Roman"/>
          <w:sz w:val="24"/>
          <w:szCs w:val="24"/>
        </w:rPr>
        <w:tab/>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14:paraId="0448619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24.3.</w:t>
      </w:r>
      <w:r w:rsidRPr="00935970">
        <w:rPr>
          <w:rFonts w:ascii="Times New Roman" w:hAnsi="Times New Roman" w:cs="Times New Roman"/>
          <w:sz w:val="24"/>
          <w:szCs w:val="24"/>
        </w:rPr>
        <w:tab/>
        <w:t>Рейдовый осмотр может проводиться с участием экспертов, специалистов, привлекаемых к проведению контрольного мероприятия.</w:t>
      </w:r>
    </w:p>
    <w:p w14:paraId="67D4228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24.4.</w:t>
      </w:r>
      <w:r w:rsidRPr="00935970">
        <w:rPr>
          <w:rFonts w:ascii="Times New Roman" w:hAnsi="Times New Roman" w:cs="Times New Roman"/>
          <w:sz w:val="24"/>
          <w:szCs w:val="24"/>
        </w:rPr>
        <w:tab/>
        <w:t>Рейдовый осмотр может проводиться в форме совместного (межведомственного) контрольного (надзорного) мероприятия.</w:t>
      </w:r>
    </w:p>
    <w:p w14:paraId="503CDAD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24.5.</w:t>
      </w:r>
      <w:r w:rsidRPr="00935970">
        <w:rPr>
          <w:rFonts w:ascii="Times New Roman" w:hAnsi="Times New Roman" w:cs="Times New Roman"/>
          <w:sz w:val="24"/>
          <w:szCs w:val="24"/>
        </w:rPr>
        <w:tab/>
        <w:t>Рейдовый осмотр проводится в соответствии с решением о проведении контрольного мероприятия.</w:t>
      </w:r>
    </w:p>
    <w:p w14:paraId="49A3A55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24.6.</w:t>
      </w:r>
      <w:r w:rsidRPr="00935970">
        <w:rPr>
          <w:rFonts w:ascii="Times New Roman" w:hAnsi="Times New Roman" w:cs="Times New Roman"/>
          <w:sz w:val="24"/>
          <w:szCs w:val="24"/>
        </w:rPr>
        <w:tab/>
        <w:t>В ходе рейдового осмотра могут совершаться следующие контрольные действия:</w:t>
      </w:r>
    </w:p>
    <w:p w14:paraId="260A1E5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w:t>
      </w:r>
      <w:r w:rsidRPr="00935970">
        <w:rPr>
          <w:rFonts w:ascii="Times New Roman" w:hAnsi="Times New Roman" w:cs="Times New Roman"/>
          <w:sz w:val="24"/>
          <w:szCs w:val="24"/>
        </w:rPr>
        <w:tab/>
        <w:t>осмотр;</w:t>
      </w:r>
    </w:p>
    <w:p w14:paraId="6D3BE55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опрос;</w:t>
      </w:r>
    </w:p>
    <w:p w14:paraId="2DDA621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получение письменных объяснений;</w:t>
      </w:r>
    </w:p>
    <w:p w14:paraId="2DF1252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истребование документов;</w:t>
      </w:r>
    </w:p>
    <w:p w14:paraId="1479ADC9" w14:textId="7A17576E"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инструментальное обследование;</w:t>
      </w:r>
    </w:p>
    <w:p w14:paraId="1B0CC04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24.7.</w:t>
      </w:r>
      <w:r w:rsidRPr="00935970">
        <w:rPr>
          <w:rFonts w:ascii="Times New Roman" w:hAnsi="Times New Roman" w:cs="Times New Roman"/>
          <w:sz w:val="24"/>
          <w:szCs w:val="24"/>
        </w:rPr>
        <w:tab/>
        <w:t>Срок взаимодействия с одним контролируемым лицом в период проведения рейдового осмотра не может превышать один рабочий день.</w:t>
      </w:r>
    </w:p>
    <w:p w14:paraId="533834F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24.8.</w:t>
      </w:r>
      <w:r w:rsidRPr="00935970">
        <w:rPr>
          <w:rFonts w:ascii="Times New Roman" w:hAnsi="Times New Roman" w:cs="Times New Roman"/>
          <w:sz w:val="24"/>
          <w:szCs w:val="24"/>
        </w:rPr>
        <w:tab/>
        <w:t>При проведении рейдового осмотра инспекторы вправе взаимодействовать с находящимися на производственных объектах гражданами.</w:t>
      </w:r>
    </w:p>
    <w:p w14:paraId="2E558A4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24.9.</w:t>
      </w:r>
      <w:r w:rsidRPr="00935970">
        <w:rPr>
          <w:rFonts w:ascii="Times New Roman" w:hAnsi="Times New Roman" w:cs="Times New Roman"/>
          <w:sz w:val="24"/>
          <w:szCs w:val="24"/>
        </w:rPr>
        <w:tab/>
        <w:t>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22A7954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24.10.</w:t>
      </w:r>
      <w:r w:rsidRPr="00935970">
        <w:rPr>
          <w:rFonts w:ascii="Times New Roman" w:hAnsi="Times New Roman" w:cs="Times New Roman"/>
          <w:sz w:val="24"/>
          <w:szCs w:val="24"/>
        </w:rPr>
        <w:tab/>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1215739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24.11.</w:t>
      </w:r>
      <w:r w:rsidRPr="00935970">
        <w:rPr>
          <w:rFonts w:ascii="Times New Roman" w:hAnsi="Times New Roman" w:cs="Times New Roman"/>
          <w:sz w:val="24"/>
          <w:szCs w:val="24"/>
        </w:rPr>
        <w:tab/>
        <w:t xml:space="preserve">Рейдовый осмотр может проводиться только по согласованию с органами прокуратуры, за исключением случаев его проведения в соответствии с </w:t>
      </w:r>
      <w:proofErr w:type="spellStart"/>
      <w:r w:rsidRPr="00935970">
        <w:rPr>
          <w:rFonts w:ascii="Times New Roman" w:hAnsi="Times New Roman" w:cs="Times New Roman"/>
          <w:sz w:val="24"/>
          <w:szCs w:val="24"/>
        </w:rPr>
        <w:t>п.п</w:t>
      </w:r>
      <w:proofErr w:type="spellEnd"/>
      <w:r w:rsidRPr="00935970">
        <w:rPr>
          <w:rFonts w:ascii="Times New Roman" w:hAnsi="Times New Roman" w:cs="Times New Roman"/>
          <w:sz w:val="24"/>
          <w:szCs w:val="24"/>
        </w:rPr>
        <w:t>. 3 – 6 ч. 1 ст.57 и ч.</w:t>
      </w:r>
      <w:r w:rsidRPr="00935970">
        <w:rPr>
          <w:rFonts w:ascii="Times New Roman" w:hAnsi="Times New Roman" w:cs="Times New Roman"/>
          <w:sz w:val="24"/>
          <w:szCs w:val="24"/>
        </w:rPr>
        <w:tab/>
        <w:t>12</w:t>
      </w:r>
    </w:p>
    <w:p w14:paraId="5C0062A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ст. 66 Закона № 248-ФЗ.</w:t>
      </w:r>
    </w:p>
    <w:p w14:paraId="15D5E26F" w14:textId="77777777" w:rsidR="00935970" w:rsidRPr="00935970" w:rsidRDefault="00935970" w:rsidP="00A64D0D">
      <w:pPr>
        <w:pStyle w:val="a4"/>
        <w:ind w:left="0" w:firstLine="567"/>
        <w:jc w:val="both"/>
        <w:rPr>
          <w:rFonts w:ascii="Times New Roman" w:hAnsi="Times New Roman" w:cs="Times New Roman"/>
          <w:sz w:val="24"/>
          <w:szCs w:val="24"/>
        </w:rPr>
      </w:pPr>
    </w:p>
    <w:p w14:paraId="495C8B86"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25.</w:t>
      </w:r>
      <w:r w:rsidRPr="00935970">
        <w:rPr>
          <w:rFonts w:ascii="Times New Roman" w:hAnsi="Times New Roman" w:cs="Times New Roman"/>
          <w:b/>
          <w:bCs/>
          <w:sz w:val="24"/>
          <w:szCs w:val="24"/>
        </w:rPr>
        <w:tab/>
        <w:t>Документарная проверка</w:t>
      </w:r>
    </w:p>
    <w:p w14:paraId="7E616D4A" w14:textId="77777777" w:rsidR="00935970" w:rsidRPr="00935970" w:rsidRDefault="00935970" w:rsidP="00A64D0D">
      <w:pPr>
        <w:pStyle w:val="a4"/>
        <w:ind w:left="0" w:firstLine="567"/>
        <w:jc w:val="both"/>
        <w:rPr>
          <w:rFonts w:ascii="Times New Roman" w:hAnsi="Times New Roman" w:cs="Times New Roman"/>
          <w:sz w:val="24"/>
          <w:szCs w:val="24"/>
        </w:rPr>
      </w:pPr>
    </w:p>
    <w:p w14:paraId="7AAAB95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25.1.</w:t>
      </w:r>
      <w:r w:rsidRPr="00935970">
        <w:rPr>
          <w:rFonts w:ascii="Times New Roman" w:hAnsi="Times New Roman" w:cs="Times New Roman"/>
          <w:sz w:val="24"/>
          <w:szCs w:val="24"/>
        </w:rPr>
        <w:tab/>
        <w:t>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w:t>
      </w:r>
    </w:p>
    <w:p w14:paraId="02967DB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25.2.</w:t>
      </w:r>
      <w:r w:rsidRPr="00935970">
        <w:rPr>
          <w:rFonts w:ascii="Times New Roman" w:hAnsi="Times New Roman" w:cs="Times New Roman"/>
          <w:sz w:val="24"/>
          <w:szCs w:val="24"/>
        </w:rPr>
        <w:tab/>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6261368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25.3.</w:t>
      </w:r>
      <w:r w:rsidRPr="00935970">
        <w:rPr>
          <w:rFonts w:ascii="Times New Roman" w:hAnsi="Times New Roman" w:cs="Times New Roman"/>
          <w:sz w:val="24"/>
          <w:szCs w:val="24"/>
        </w:rPr>
        <w:tab/>
        <w:t>В ходе документарной проверки могут совершаться следующие контрольные действия:</w:t>
      </w:r>
    </w:p>
    <w:p w14:paraId="4675FEF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получение письменных объяснений;</w:t>
      </w:r>
    </w:p>
    <w:p w14:paraId="37C20D8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истребование документов;</w:t>
      </w:r>
    </w:p>
    <w:p w14:paraId="2A8D29A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экспертиза.</w:t>
      </w:r>
    </w:p>
    <w:p w14:paraId="0483444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25.4.</w:t>
      </w:r>
      <w:r w:rsidRPr="00935970">
        <w:rPr>
          <w:rFonts w:ascii="Times New Roman" w:hAnsi="Times New Roman" w:cs="Times New Roman"/>
          <w:sz w:val="24"/>
          <w:szCs w:val="24"/>
        </w:rPr>
        <w:tab/>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w:t>
      </w:r>
      <w:r w:rsidRPr="00935970">
        <w:rPr>
          <w:rFonts w:ascii="Times New Roman" w:hAnsi="Times New Roman" w:cs="Times New Roman"/>
          <w:sz w:val="24"/>
          <w:szCs w:val="24"/>
        </w:rPr>
        <w:lastRenderedPageBreak/>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14:paraId="07FB395F" w14:textId="6D2FA8E3"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25.5.</w:t>
      </w:r>
      <w:r w:rsidRPr="00935970">
        <w:rPr>
          <w:rFonts w:ascii="Times New Roman" w:hAnsi="Times New Roman" w:cs="Times New Roman"/>
          <w:sz w:val="24"/>
          <w:szCs w:val="24"/>
        </w:rPr>
        <w:tab/>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w:t>
      </w:r>
      <w:r w:rsidR="00A64D0D">
        <w:rPr>
          <w:rFonts w:ascii="Times New Roman" w:hAnsi="Times New Roman" w:cs="Times New Roman"/>
          <w:sz w:val="24"/>
          <w:szCs w:val="24"/>
        </w:rPr>
        <w:t xml:space="preserve"> </w:t>
      </w:r>
      <w:r w:rsidRPr="00935970">
        <w:rPr>
          <w:rFonts w:ascii="Times New Roman" w:hAnsi="Times New Roman" w:cs="Times New Roman"/>
          <w:sz w:val="24"/>
          <w:szCs w:val="24"/>
        </w:rPr>
        <w:t>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вправе дополнительно представить в Администрацию документы, подтверждающие достоверность ранее представленных документов.</w:t>
      </w:r>
    </w:p>
    <w:p w14:paraId="4BD4A46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25.6.</w:t>
      </w:r>
      <w:r w:rsidRPr="00935970">
        <w:rPr>
          <w:rFonts w:ascii="Times New Roman" w:hAnsi="Times New Roman" w:cs="Times New Roman"/>
          <w:sz w:val="24"/>
          <w:szCs w:val="24"/>
        </w:rPr>
        <w:tab/>
        <w:t>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w:t>
      </w:r>
    </w:p>
    <w:p w14:paraId="37B3509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25.7.</w:t>
      </w:r>
      <w:r w:rsidRPr="00935970">
        <w:rPr>
          <w:rFonts w:ascii="Times New Roman" w:hAnsi="Times New Roman" w:cs="Times New Roman"/>
          <w:sz w:val="24"/>
          <w:szCs w:val="24"/>
        </w:rPr>
        <w:tab/>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14:paraId="75289164" w14:textId="77777777" w:rsid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25.8.</w:t>
      </w:r>
      <w:r w:rsidRPr="00935970">
        <w:rPr>
          <w:rFonts w:ascii="Times New Roman" w:hAnsi="Times New Roman" w:cs="Times New Roman"/>
          <w:sz w:val="24"/>
          <w:szCs w:val="24"/>
        </w:rPr>
        <w:tab/>
        <w:t>Внеплановая документарная проверка проводится без согласования с органами прокуратуры.</w:t>
      </w:r>
    </w:p>
    <w:p w14:paraId="3D7D4A76" w14:textId="77777777" w:rsidR="00935970" w:rsidRPr="00935970" w:rsidRDefault="00935970" w:rsidP="00A64D0D">
      <w:pPr>
        <w:pStyle w:val="a4"/>
        <w:ind w:left="0" w:firstLine="567"/>
        <w:jc w:val="both"/>
        <w:rPr>
          <w:rFonts w:ascii="Times New Roman" w:hAnsi="Times New Roman" w:cs="Times New Roman"/>
          <w:sz w:val="24"/>
          <w:szCs w:val="24"/>
        </w:rPr>
      </w:pPr>
    </w:p>
    <w:p w14:paraId="305E9AEC"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26.</w:t>
      </w:r>
      <w:r w:rsidRPr="00935970">
        <w:rPr>
          <w:rFonts w:ascii="Times New Roman" w:hAnsi="Times New Roman" w:cs="Times New Roman"/>
          <w:b/>
          <w:bCs/>
          <w:sz w:val="24"/>
          <w:szCs w:val="24"/>
        </w:rPr>
        <w:tab/>
        <w:t>Выездная проверка</w:t>
      </w:r>
    </w:p>
    <w:p w14:paraId="386A114C" w14:textId="77777777" w:rsidR="00935970" w:rsidRPr="00935970" w:rsidRDefault="00935970" w:rsidP="00A64D0D">
      <w:pPr>
        <w:pStyle w:val="a4"/>
        <w:ind w:left="0" w:firstLine="567"/>
        <w:jc w:val="both"/>
        <w:rPr>
          <w:rFonts w:ascii="Times New Roman" w:hAnsi="Times New Roman" w:cs="Times New Roman"/>
          <w:sz w:val="24"/>
          <w:szCs w:val="24"/>
        </w:rPr>
      </w:pPr>
    </w:p>
    <w:p w14:paraId="582667F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26.1.</w:t>
      </w:r>
      <w:r w:rsidRPr="00935970">
        <w:rPr>
          <w:rFonts w:ascii="Times New Roman" w:hAnsi="Times New Roman" w:cs="Times New Roman"/>
          <w:sz w:val="24"/>
          <w:szCs w:val="24"/>
        </w:rPr>
        <w:tab/>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14:paraId="546FB3B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26.2.</w:t>
      </w:r>
      <w:r w:rsidRPr="00935970">
        <w:rPr>
          <w:rFonts w:ascii="Times New Roman" w:hAnsi="Times New Roman" w:cs="Times New Roman"/>
          <w:sz w:val="24"/>
          <w:szCs w:val="24"/>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4E61C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26.3.</w:t>
      </w:r>
      <w:r w:rsidRPr="00935970">
        <w:rPr>
          <w:rFonts w:ascii="Times New Roman" w:hAnsi="Times New Roman" w:cs="Times New Roman"/>
          <w:sz w:val="24"/>
          <w:szCs w:val="24"/>
        </w:rPr>
        <w:tab/>
        <w:t>Выездная проверка проводится в случае, если не представляется возможным:</w:t>
      </w:r>
    </w:p>
    <w:p w14:paraId="4609D12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14:paraId="01A9B86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w:t>
      </w:r>
      <w:r w:rsidRPr="00935970">
        <w:rPr>
          <w:rFonts w:ascii="Times New Roman" w:hAnsi="Times New Roman" w:cs="Times New Roman"/>
          <w:sz w:val="24"/>
          <w:szCs w:val="24"/>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 26.2 Положения место и совершения необходимых контрольных действий, предусмотренных в рамках иного вида контрольных мероприятий.</w:t>
      </w:r>
    </w:p>
    <w:p w14:paraId="6714558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26.4.</w:t>
      </w:r>
      <w:r w:rsidRPr="00935970">
        <w:rPr>
          <w:rFonts w:ascii="Times New Roman" w:hAnsi="Times New Roman" w:cs="Times New Roman"/>
          <w:sz w:val="24"/>
          <w:szCs w:val="24"/>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proofErr w:type="spellStart"/>
      <w:r w:rsidRPr="00935970">
        <w:rPr>
          <w:rFonts w:ascii="Times New Roman" w:hAnsi="Times New Roman" w:cs="Times New Roman"/>
          <w:sz w:val="24"/>
          <w:szCs w:val="24"/>
        </w:rPr>
        <w:t>п.п</w:t>
      </w:r>
      <w:proofErr w:type="spellEnd"/>
      <w:r w:rsidRPr="00935970">
        <w:rPr>
          <w:rFonts w:ascii="Times New Roman" w:hAnsi="Times New Roman" w:cs="Times New Roman"/>
          <w:sz w:val="24"/>
          <w:szCs w:val="24"/>
        </w:rPr>
        <w:t>. 3 - 6 ч. 1</w:t>
      </w:r>
    </w:p>
    <w:p w14:paraId="676B26D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ст. 57 и ч. 12 ст. 66 Закона № 248-ФЗ.</w:t>
      </w:r>
    </w:p>
    <w:p w14:paraId="14BDEBA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26.5.</w:t>
      </w:r>
      <w:r w:rsidRPr="00935970">
        <w:rPr>
          <w:rFonts w:ascii="Times New Roman" w:hAnsi="Times New Roman" w:cs="Times New Roman"/>
          <w:sz w:val="24"/>
          <w:szCs w:val="24"/>
        </w:rPr>
        <w:tab/>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 21 Закона № 248-ФЗ, если иное не предусмотрено федеральным законом о виде контроля.</w:t>
      </w:r>
    </w:p>
    <w:p w14:paraId="5505846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26.6.</w:t>
      </w:r>
      <w:r w:rsidRPr="00935970">
        <w:rPr>
          <w:rFonts w:ascii="Times New Roman" w:hAnsi="Times New Roman" w:cs="Times New Roman"/>
          <w:sz w:val="24"/>
          <w:szCs w:val="24"/>
        </w:rPr>
        <w:tab/>
        <w:t>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w:t>
      </w:r>
    </w:p>
    <w:p w14:paraId="4FB592D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 </w:t>
      </w:r>
    </w:p>
    <w:p w14:paraId="03CE8AF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5B5BED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ходе выездной проверки могут совершаться следующие контрольные действия:</w:t>
      </w:r>
    </w:p>
    <w:p w14:paraId="4866C57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осмотр;</w:t>
      </w:r>
    </w:p>
    <w:p w14:paraId="29B19EF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опрос;</w:t>
      </w:r>
    </w:p>
    <w:p w14:paraId="1E2C9A4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получение письменных объяснений;</w:t>
      </w:r>
    </w:p>
    <w:p w14:paraId="3026D41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истребование документов;</w:t>
      </w:r>
    </w:p>
    <w:p w14:paraId="5CA2F80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инструментальное обследование;</w:t>
      </w:r>
    </w:p>
    <w:p w14:paraId="7311180D" w14:textId="77777777" w:rsidR="00935970" w:rsidRPr="00935970" w:rsidRDefault="00935970" w:rsidP="00A64D0D">
      <w:pPr>
        <w:pStyle w:val="a4"/>
        <w:ind w:left="0" w:firstLine="567"/>
        <w:jc w:val="both"/>
        <w:rPr>
          <w:rFonts w:ascii="Times New Roman" w:hAnsi="Times New Roman" w:cs="Times New Roman"/>
          <w:sz w:val="24"/>
          <w:szCs w:val="24"/>
        </w:rPr>
      </w:pPr>
    </w:p>
    <w:p w14:paraId="71D494D2"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27.</w:t>
      </w:r>
      <w:r w:rsidRPr="00935970">
        <w:rPr>
          <w:rFonts w:ascii="Times New Roman" w:hAnsi="Times New Roman" w:cs="Times New Roman"/>
          <w:b/>
          <w:bCs/>
          <w:sz w:val="24"/>
          <w:szCs w:val="24"/>
        </w:rPr>
        <w:tab/>
        <w:t>Выездное обследование</w:t>
      </w:r>
    </w:p>
    <w:p w14:paraId="035E1DED" w14:textId="77777777" w:rsidR="00935970" w:rsidRPr="00935970" w:rsidRDefault="00935970" w:rsidP="00A64D0D">
      <w:pPr>
        <w:pStyle w:val="a4"/>
        <w:ind w:left="0" w:firstLine="567"/>
        <w:jc w:val="both"/>
        <w:rPr>
          <w:rFonts w:ascii="Times New Roman" w:hAnsi="Times New Roman" w:cs="Times New Roman"/>
          <w:sz w:val="24"/>
          <w:szCs w:val="24"/>
        </w:rPr>
      </w:pPr>
    </w:p>
    <w:p w14:paraId="4CAEB44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Под выездным обследованием понимается контрольное мероприятие, проводимое в целях визуальной оценки соблюдения контролируемым лицом обязательных требований.</w:t>
      </w:r>
    </w:p>
    <w:p w14:paraId="65472E4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6C7713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5C4F753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Выездное обследование проводится без информирования контролируемого лица.</w:t>
      </w:r>
    </w:p>
    <w:p w14:paraId="6F50B33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5F7547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ходе выездного обследования могут совершаться следующие контрольные действия:</w:t>
      </w:r>
    </w:p>
    <w:p w14:paraId="7C6F2D6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осмотр;</w:t>
      </w:r>
    </w:p>
    <w:p w14:paraId="502E4ED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инструментальное обследование.</w:t>
      </w:r>
    </w:p>
    <w:p w14:paraId="1B9285F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 результатам проведения выездного обследования не могут быть приняты решения, предусмотренные п. 1 и 2 ч. 2 ст. 90 Закона № 248-ФЗ.</w:t>
      </w:r>
    </w:p>
    <w:p w14:paraId="5F2A06A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Выездное обследование проводится Администрацией без взаимодействия с контролируемыми лицами.</w:t>
      </w:r>
    </w:p>
    <w:p w14:paraId="6A4D4DA4" w14:textId="77777777" w:rsidR="00935970" w:rsidRPr="00935970" w:rsidRDefault="00935970" w:rsidP="00A64D0D">
      <w:pPr>
        <w:pStyle w:val="a4"/>
        <w:ind w:left="0" w:firstLine="567"/>
        <w:jc w:val="both"/>
        <w:rPr>
          <w:rFonts w:ascii="Times New Roman" w:hAnsi="Times New Roman" w:cs="Times New Roman"/>
          <w:sz w:val="24"/>
          <w:szCs w:val="24"/>
        </w:rPr>
      </w:pPr>
    </w:p>
    <w:p w14:paraId="32A86FC9" w14:textId="77777777" w:rsid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28.</w:t>
      </w:r>
      <w:r w:rsidRPr="00935970">
        <w:rPr>
          <w:rFonts w:ascii="Times New Roman" w:hAnsi="Times New Roman" w:cs="Times New Roman"/>
          <w:b/>
          <w:bCs/>
          <w:sz w:val="24"/>
          <w:szCs w:val="24"/>
        </w:rPr>
        <w:tab/>
        <w:t>Контрольные действия</w:t>
      </w:r>
    </w:p>
    <w:p w14:paraId="35491BC3" w14:textId="77777777" w:rsidR="00A64D0D" w:rsidRPr="00935970" w:rsidRDefault="00A64D0D" w:rsidP="00A64D0D">
      <w:pPr>
        <w:pStyle w:val="a4"/>
        <w:ind w:left="0" w:firstLine="567"/>
        <w:jc w:val="both"/>
        <w:rPr>
          <w:rFonts w:ascii="Times New Roman" w:hAnsi="Times New Roman" w:cs="Times New Roman"/>
          <w:b/>
          <w:bCs/>
          <w:sz w:val="24"/>
          <w:szCs w:val="24"/>
        </w:rPr>
      </w:pPr>
    </w:p>
    <w:p w14:paraId="02D5386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28.1.</w:t>
      </w:r>
      <w:r w:rsidRPr="00935970">
        <w:rPr>
          <w:rFonts w:ascii="Times New Roman" w:hAnsi="Times New Roman" w:cs="Times New Roman"/>
          <w:sz w:val="24"/>
          <w:szCs w:val="24"/>
        </w:rPr>
        <w:tab/>
        <w:t>Осмотр.</w:t>
      </w:r>
    </w:p>
    <w:p w14:paraId="48E0AA3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Под осмотром понимается контрольное действие, заключающееся в проведении визуального обследования территорий, производственных и иных объектов.</w:t>
      </w:r>
    </w:p>
    <w:p w14:paraId="6DEEFD0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w:t>
      </w:r>
    </w:p>
    <w:p w14:paraId="046E392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42A8A84E" w14:textId="2C230560"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28.2.</w:t>
      </w:r>
      <w:r w:rsidRPr="00935970">
        <w:rPr>
          <w:rFonts w:ascii="Times New Roman" w:hAnsi="Times New Roman" w:cs="Times New Roman"/>
          <w:sz w:val="24"/>
          <w:szCs w:val="24"/>
        </w:rPr>
        <w:tab/>
        <w:t>Опрос.</w:t>
      </w:r>
      <w:r w:rsidR="00A64D0D">
        <w:rPr>
          <w:rFonts w:ascii="Times New Roman" w:hAnsi="Times New Roman" w:cs="Times New Roman"/>
          <w:sz w:val="24"/>
          <w:szCs w:val="24"/>
        </w:rPr>
        <w:t xml:space="preserve"> </w:t>
      </w:r>
      <w:r w:rsidRPr="00935970">
        <w:rPr>
          <w:rFonts w:ascii="Times New Roman" w:hAnsi="Times New Roman" w:cs="Times New Roman"/>
          <w:sz w:val="24"/>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B4DA0B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C1B40E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28.3.</w:t>
      </w:r>
      <w:r w:rsidRPr="00935970">
        <w:rPr>
          <w:rFonts w:ascii="Times New Roman" w:hAnsi="Times New Roman" w:cs="Times New Roman"/>
          <w:sz w:val="24"/>
          <w:szCs w:val="24"/>
        </w:rPr>
        <w:tab/>
        <w:t>Получение письменных объяснений</w:t>
      </w:r>
    </w:p>
    <w:p w14:paraId="4FD005D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Под получением письменных объяснений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7A7BF60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Объяснения оформляются путем составления письменного документа в свободной форме.</w:t>
      </w:r>
    </w:p>
    <w:p w14:paraId="009A088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0457C9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28.4.</w:t>
      </w:r>
      <w:r w:rsidRPr="00935970">
        <w:rPr>
          <w:rFonts w:ascii="Times New Roman" w:hAnsi="Times New Roman" w:cs="Times New Roman"/>
          <w:sz w:val="24"/>
          <w:szCs w:val="24"/>
        </w:rPr>
        <w:tab/>
        <w:t>Истребование документов.</w:t>
      </w:r>
    </w:p>
    <w:p w14:paraId="74CA192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Под истребованием документов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14:paraId="0834DB0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Контролируемое лицо может предоставить в Администрацию истребуемые документы и (или) их копии на бумажном носителе.</w:t>
      </w:r>
    </w:p>
    <w:p w14:paraId="6EC29D2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Истребуемые документы направляются в Администрацию в форме электронного документа в порядке, предусмотренном ст. 21 Закона № 248-ФЗ, либо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3B13378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представления заверенных копий истребуемых документов инспектор вправе ознакомиться с подлинниками документов.</w:t>
      </w:r>
    </w:p>
    <w:p w14:paraId="6B45505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 21 Закона № 248- ФЗ.</w:t>
      </w:r>
    </w:p>
    <w:p w14:paraId="5D28ED5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Документы (копии документов), ранее представленные контролируемым лицом в Администрацию, независимо от оснований их представления могут не представляться повторно при условии уведомления Администрации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6C4F147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28.5.</w:t>
      </w:r>
      <w:r w:rsidRPr="00935970">
        <w:rPr>
          <w:rFonts w:ascii="Times New Roman" w:hAnsi="Times New Roman" w:cs="Times New Roman"/>
          <w:sz w:val="24"/>
          <w:szCs w:val="24"/>
        </w:rPr>
        <w:tab/>
        <w:t>Инструментальное обследование.</w:t>
      </w:r>
    </w:p>
    <w:p w14:paraId="30D1B4D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78133CD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w:t>
      </w:r>
      <w:r w:rsidRPr="00935970">
        <w:rPr>
          <w:rFonts w:ascii="Times New Roman" w:hAnsi="Times New Roman" w:cs="Times New Roman"/>
          <w:sz w:val="24"/>
          <w:szCs w:val="24"/>
        </w:rPr>
        <w:lastRenderedPageBreak/>
        <w:t>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 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512392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726A13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002DED2" w14:textId="77777777" w:rsidR="00935970" w:rsidRPr="00935970" w:rsidRDefault="00935970" w:rsidP="00A64D0D">
      <w:pPr>
        <w:pStyle w:val="a4"/>
        <w:ind w:left="0" w:firstLine="567"/>
        <w:jc w:val="both"/>
        <w:rPr>
          <w:rFonts w:ascii="Times New Roman" w:hAnsi="Times New Roman" w:cs="Times New Roman"/>
          <w:sz w:val="24"/>
          <w:szCs w:val="24"/>
        </w:rPr>
      </w:pPr>
    </w:p>
    <w:p w14:paraId="292AE83F"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29.</w:t>
      </w:r>
      <w:r w:rsidRPr="00935970">
        <w:rPr>
          <w:rFonts w:ascii="Times New Roman" w:hAnsi="Times New Roman" w:cs="Times New Roman"/>
          <w:b/>
          <w:bCs/>
          <w:sz w:val="24"/>
          <w:szCs w:val="24"/>
        </w:rPr>
        <w:tab/>
        <w:t>Исчисление сроков</w:t>
      </w:r>
    </w:p>
    <w:p w14:paraId="6E1C7713" w14:textId="77777777" w:rsidR="00935970" w:rsidRPr="00935970" w:rsidRDefault="00935970" w:rsidP="00A64D0D">
      <w:pPr>
        <w:pStyle w:val="a4"/>
        <w:ind w:left="0" w:firstLine="567"/>
        <w:jc w:val="both"/>
        <w:rPr>
          <w:rFonts w:ascii="Times New Roman" w:hAnsi="Times New Roman" w:cs="Times New Roman"/>
          <w:sz w:val="24"/>
          <w:szCs w:val="24"/>
        </w:rPr>
      </w:pPr>
    </w:p>
    <w:p w14:paraId="55110AF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Действия в рамках контрольного мероприятия совершаются в сроки, установленные Законом № 248-ФЗ. В случае, если сроки не установлены Законом № 248-ФЗ, они назначаются Администрацией.</w:t>
      </w:r>
    </w:p>
    <w:p w14:paraId="09DE715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35AEAE4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0960E94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65E242E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Срок, исчисляемый днями, исчисляется календарными днями, если иное не установлено Законом № 248-ФЗ.</w:t>
      </w:r>
    </w:p>
    <w:p w14:paraId="715D9EF1" w14:textId="47959C9E"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если последний день срока приходится на нерабочий день, днем окончания срока считается следующий за ним рабочий день.</w:t>
      </w:r>
    </w:p>
    <w:p w14:paraId="2FA7802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Течение срока, определяемого часами, начинается с даты или наступления события, которыми определено его начало.</w:t>
      </w:r>
    </w:p>
    <w:p w14:paraId="47EC5B1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Срок, определяемый часами, оканчивается по истечении последнего часа установленного срока.</w:t>
      </w:r>
    </w:p>
    <w:p w14:paraId="516E818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176BF68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если действие должно быть совершено непосредственно в Администрации,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23DD74C2" w14:textId="77777777" w:rsidR="00935970" w:rsidRPr="00935970" w:rsidRDefault="00935970" w:rsidP="00A64D0D">
      <w:pPr>
        <w:pStyle w:val="a4"/>
        <w:ind w:left="0" w:firstLine="567"/>
        <w:jc w:val="both"/>
        <w:rPr>
          <w:rFonts w:ascii="Times New Roman" w:hAnsi="Times New Roman" w:cs="Times New Roman"/>
          <w:sz w:val="24"/>
          <w:szCs w:val="24"/>
        </w:rPr>
      </w:pPr>
    </w:p>
    <w:p w14:paraId="01D4F68B"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30.</w:t>
      </w:r>
      <w:r w:rsidRPr="00935970">
        <w:rPr>
          <w:rFonts w:ascii="Times New Roman" w:hAnsi="Times New Roman" w:cs="Times New Roman"/>
          <w:b/>
          <w:bCs/>
          <w:sz w:val="24"/>
          <w:szCs w:val="24"/>
        </w:rPr>
        <w:tab/>
        <w:t>Результаты контрольного мероприятия</w:t>
      </w:r>
    </w:p>
    <w:p w14:paraId="6202F195" w14:textId="77777777" w:rsidR="00935970" w:rsidRPr="00935970" w:rsidRDefault="00935970" w:rsidP="00A64D0D">
      <w:pPr>
        <w:pStyle w:val="a4"/>
        <w:ind w:left="0" w:firstLine="567"/>
        <w:jc w:val="both"/>
        <w:rPr>
          <w:rFonts w:ascii="Times New Roman" w:hAnsi="Times New Roman" w:cs="Times New Roman"/>
          <w:sz w:val="24"/>
          <w:szCs w:val="24"/>
        </w:rPr>
      </w:pPr>
    </w:p>
    <w:p w14:paraId="25FADF1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30.1      Оформление результатов контрольного мероприятия.</w:t>
      </w:r>
    </w:p>
    <w:p w14:paraId="244D266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Администрацией или должностным лицам информации для рассмотрения вопроса о привлечении к ответственности и (или) применение Администрацией мер, предусмотренных п. 2 ч. 2 ст. 90 Закона № 248-ФЗ.</w:t>
      </w:r>
    </w:p>
    <w:p w14:paraId="3EC8493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24ACA09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Законом № 248-ФЗ.</w:t>
      </w:r>
    </w:p>
    <w:p w14:paraId="0D9A694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77C56BC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6BC4D13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Информация о контрольных мероприятиях размещается в едином реестре контрольных (надзорных) мероприятий.</w:t>
      </w:r>
    </w:p>
    <w:p w14:paraId="789A104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30.2.</w:t>
      </w:r>
      <w:r w:rsidRPr="00935970">
        <w:rPr>
          <w:rFonts w:ascii="Times New Roman" w:hAnsi="Times New Roman" w:cs="Times New Roman"/>
          <w:sz w:val="24"/>
          <w:szCs w:val="24"/>
        </w:rPr>
        <w:tab/>
        <w:t>Ознакомление с результатами контрольного мероприятия.</w:t>
      </w:r>
    </w:p>
    <w:p w14:paraId="496E642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Контролируемое лицо или его представитель знакомится с содержанием акта на месте проведения контрольного мероприятия.</w:t>
      </w:r>
    </w:p>
    <w:p w14:paraId="2B05249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7F5917A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30.3.</w:t>
      </w:r>
      <w:r w:rsidRPr="00935970">
        <w:rPr>
          <w:rFonts w:ascii="Times New Roman" w:hAnsi="Times New Roman" w:cs="Times New Roman"/>
          <w:sz w:val="24"/>
          <w:szCs w:val="24"/>
        </w:rPr>
        <w:tab/>
        <w:t>Возражения в отношении акта контрольного мероприятия.</w:t>
      </w:r>
    </w:p>
    <w:p w14:paraId="467322C0" w14:textId="7A2945CC"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в письменной форме возражения в отношении акта в целом</w:t>
      </w:r>
      <w:r w:rsidR="00A64D0D">
        <w:rPr>
          <w:rFonts w:ascii="Times New Roman" w:hAnsi="Times New Roman" w:cs="Times New Roman"/>
          <w:sz w:val="24"/>
          <w:szCs w:val="24"/>
        </w:rPr>
        <w:t xml:space="preserve"> </w:t>
      </w:r>
      <w:r w:rsidRPr="00935970">
        <w:rPr>
          <w:rFonts w:ascii="Times New Roman" w:hAnsi="Times New Roman" w:cs="Times New Roman"/>
          <w:sz w:val="24"/>
          <w:szCs w:val="24"/>
        </w:rPr>
        <w:t>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w:t>
      </w:r>
    </w:p>
    <w:p w14:paraId="4A090893"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В случае поступления в Администрацию возражений в отношении акта контрольного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Проведенная консультация и результаты консультации по вопросу рассмотрения поступившего возражения в течение одного рабочего дня оформляется приложением к акту контрольного мероприятия, к которому прилагаются документы или их копии, предоставленные заверенным лицом.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579ACDA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14:paraId="68D0B99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Результат консультации рассматривается Администрацией при принятии решения по результатам проведения контрольного мероприятия. О принятом решении контролируемое лицо информируется путем направления мотивированного ответа одновременно с решением по результатам контрольного мероприятия.</w:t>
      </w:r>
    </w:p>
    <w:p w14:paraId="2A6BBC1B"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30.4</w:t>
      </w:r>
      <w:r w:rsidRPr="00935970">
        <w:rPr>
          <w:rFonts w:ascii="Times New Roman" w:hAnsi="Times New Roman" w:cs="Times New Roman"/>
          <w:sz w:val="24"/>
          <w:szCs w:val="24"/>
        </w:rPr>
        <w:tab/>
        <w:t>Решения, принимаемые по результатам контрольных мероприятий.</w:t>
      </w:r>
    </w:p>
    <w:p w14:paraId="021C15C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w:t>
      </w:r>
    </w:p>
    <w:p w14:paraId="0A7C2F1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592736E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0716F68"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CC1C483" w14:textId="5B356C7F"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935970">
        <w:rPr>
          <w:rFonts w:ascii="Times New Roman" w:hAnsi="Times New Roman" w:cs="Times New Roman"/>
          <w:sz w:val="24"/>
          <w:szCs w:val="24"/>
        </w:rPr>
        <w:lastRenderedPageBreak/>
        <w:t>государственный орган в соответствии со своей компетенцией, или, при наличии</w:t>
      </w:r>
      <w:r w:rsidR="00A64D0D">
        <w:rPr>
          <w:rFonts w:ascii="Times New Roman" w:hAnsi="Times New Roman" w:cs="Times New Roman"/>
          <w:sz w:val="24"/>
          <w:szCs w:val="24"/>
        </w:rPr>
        <w:t xml:space="preserve"> </w:t>
      </w:r>
      <w:r w:rsidRPr="00935970">
        <w:rPr>
          <w:rFonts w:ascii="Times New Roman" w:hAnsi="Times New Roman" w:cs="Times New Roman"/>
          <w:sz w:val="24"/>
          <w:szCs w:val="24"/>
        </w:rPr>
        <w:t>соответствующих полномочий, принять меры по привлечению виновных лиц к установленной законом ответственности;</w:t>
      </w:r>
    </w:p>
    <w:p w14:paraId="309CBFE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87B444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рассмотреть вопрос о выдаче рекомендаций по соблюдению обязательных требований, проведении иных мероприятий.</w:t>
      </w:r>
    </w:p>
    <w:p w14:paraId="7BF6600E"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30.5</w:t>
      </w:r>
      <w:r w:rsidRPr="00935970">
        <w:rPr>
          <w:rFonts w:ascii="Times New Roman" w:hAnsi="Times New Roman" w:cs="Times New Roman"/>
          <w:sz w:val="24"/>
          <w:szCs w:val="24"/>
        </w:rPr>
        <w:tab/>
        <w:t>Недействительность результатов контрольного мероприятия.</w:t>
      </w:r>
    </w:p>
    <w:p w14:paraId="35CFEF4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земельного контроля, подлежат отмене Администрацией,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земельного контроля Глава Администрации принимает решение о признании результатов такого мероприятия недействительными.</w:t>
      </w:r>
    </w:p>
    <w:p w14:paraId="051A2EF7"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Грубым нарушением требований к организации и осуществлению муниципального земельного контроля является:</w:t>
      </w:r>
    </w:p>
    <w:p w14:paraId="58885C7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отсутствие оснований проведения контрольных мероприятий;</w:t>
      </w:r>
    </w:p>
    <w:p w14:paraId="025158C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отсутствие согласования с органами прокуратуры проведения контрольного мероприятия в случае, если такое согласование является обязательным;</w:t>
      </w:r>
    </w:p>
    <w:p w14:paraId="05C72EE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нарушение требования об уведомлении о проведении контрольного мероприятия в случае, если такое уведомление является обязательным;</w:t>
      </w:r>
    </w:p>
    <w:p w14:paraId="455DE86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3EAA45A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привлечение к проведению контрольного мероприятия лиц, участие которых не предусмотрено Законом № 248-ФЗ;</w:t>
      </w:r>
    </w:p>
    <w:p w14:paraId="253FCF3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нарушение сроков проведения контрольного мероприятия;</w:t>
      </w:r>
    </w:p>
    <w:p w14:paraId="1BFD7B3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совершение в ходе контрольного мероприятия контрольных действий, не предусмотренных Законом № 248-ФЗ для такого вида контрольного мероприятия;</w:t>
      </w:r>
    </w:p>
    <w:p w14:paraId="666D186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Законом № 248-ФЗ;</w:t>
      </w:r>
    </w:p>
    <w:p w14:paraId="024E8B2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проведение контрольного мероприятия, не включенного в единый реестр контрольных мероприятий.</w:t>
      </w:r>
    </w:p>
    <w:p w14:paraId="1A3C24B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земельного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14:paraId="10585A85" w14:textId="77777777" w:rsidR="00935970" w:rsidRPr="00935970" w:rsidRDefault="00935970" w:rsidP="00A64D0D">
      <w:pPr>
        <w:pStyle w:val="a4"/>
        <w:ind w:left="0" w:firstLine="567"/>
        <w:jc w:val="both"/>
        <w:rPr>
          <w:rFonts w:ascii="Times New Roman" w:hAnsi="Times New Roman" w:cs="Times New Roman"/>
          <w:sz w:val="24"/>
          <w:szCs w:val="24"/>
        </w:rPr>
      </w:pPr>
    </w:p>
    <w:p w14:paraId="28955DFC" w14:textId="77777777" w:rsidR="00935970" w:rsidRPr="00935970" w:rsidRDefault="00935970" w:rsidP="00A64D0D">
      <w:pPr>
        <w:pStyle w:val="a4"/>
        <w:ind w:left="0" w:firstLine="567"/>
        <w:jc w:val="both"/>
        <w:rPr>
          <w:rFonts w:ascii="Times New Roman" w:hAnsi="Times New Roman" w:cs="Times New Roman"/>
          <w:b/>
          <w:bCs/>
          <w:sz w:val="24"/>
          <w:szCs w:val="24"/>
        </w:rPr>
      </w:pPr>
      <w:r w:rsidRPr="00935970">
        <w:rPr>
          <w:rFonts w:ascii="Times New Roman" w:hAnsi="Times New Roman" w:cs="Times New Roman"/>
          <w:b/>
          <w:bCs/>
          <w:sz w:val="24"/>
          <w:szCs w:val="24"/>
        </w:rPr>
        <w:t>31.</w:t>
      </w:r>
      <w:r w:rsidRPr="00935970">
        <w:rPr>
          <w:rFonts w:ascii="Times New Roman" w:hAnsi="Times New Roman" w:cs="Times New Roman"/>
          <w:b/>
          <w:bCs/>
          <w:sz w:val="24"/>
          <w:szCs w:val="24"/>
        </w:rPr>
        <w:tab/>
        <w:t>Исполнение решений Администрации</w:t>
      </w:r>
    </w:p>
    <w:p w14:paraId="054352D5" w14:textId="77777777" w:rsidR="00935970" w:rsidRPr="00935970" w:rsidRDefault="00935970" w:rsidP="00A64D0D">
      <w:pPr>
        <w:pStyle w:val="a4"/>
        <w:ind w:left="0" w:firstLine="567"/>
        <w:jc w:val="both"/>
        <w:rPr>
          <w:rFonts w:ascii="Times New Roman" w:hAnsi="Times New Roman" w:cs="Times New Roman"/>
          <w:sz w:val="24"/>
          <w:szCs w:val="24"/>
        </w:rPr>
      </w:pPr>
    </w:p>
    <w:p w14:paraId="02CD776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31.1.</w:t>
      </w:r>
      <w:r w:rsidRPr="00935970">
        <w:rPr>
          <w:rFonts w:ascii="Times New Roman" w:hAnsi="Times New Roman" w:cs="Times New Roman"/>
          <w:sz w:val="24"/>
          <w:szCs w:val="24"/>
        </w:rPr>
        <w:tab/>
        <w:t>Органом, осуществляющими контроль за исполнением предписаний Администрации, иных решений Администрации, является Администрация.</w:t>
      </w:r>
    </w:p>
    <w:p w14:paraId="1F6A122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lastRenderedPageBreak/>
        <w:t>Уполномоченное должностное лицо Администрации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Администрации, вправе внести изменения в решение в сторону улучшения положения контролируемого лица.</w:t>
      </w:r>
    </w:p>
    <w:p w14:paraId="296CB460" w14:textId="1BF54796"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31.2.</w:t>
      </w:r>
      <w:r w:rsidRPr="00935970">
        <w:rPr>
          <w:rFonts w:ascii="Times New Roman" w:hAnsi="Times New Roman" w:cs="Times New Roman"/>
          <w:sz w:val="24"/>
          <w:szCs w:val="24"/>
        </w:rPr>
        <w:tab/>
        <w:t>При наличии обстоятельств, вследствие которых исполнение решения невозможно в установленные сроки, уполномоченное должностное лицо Администрации может</w:t>
      </w:r>
      <w:r w:rsidR="00A64D0D">
        <w:rPr>
          <w:rFonts w:ascii="Times New Roman" w:hAnsi="Times New Roman" w:cs="Times New Roman"/>
          <w:sz w:val="24"/>
          <w:szCs w:val="24"/>
        </w:rPr>
        <w:t xml:space="preserve"> </w:t>
      </w:r>
      <w:r w:rsidRPr="00935970">
        <w:rPr>
          <w:rFonts w:ascii="Times New Roman" w:hAnsi="Times New Roman" w:cs="Times New Roman"/>
          <w:sz w:val="24"/>
          <w:szCs w:val="24"/>
        </w:rPr>
        <w:t>отсрочить исполнение решения на срок до одного года, о чем принимается соответствующее решение.</w:t>
      </w:r>
    </w:p>
    <w:p w14:paraId="4A508C0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Решение об отсрочке исполнения решения принимается уполномоченным должностным лицом Администрации в порядке, предусмотренном ст. 89 Закона № 248-ФЗ для рассмотрения возражений в отношении акта контрольного (надзорного) мероприятия.</w:t>
      </w:r>
    </w:p>
    <w:p w14:paraId="0F1901D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31.3</w:t>
      </w:r>
      <w:r w:rsidRPr="00935970">
        <w:rPr>
          <w:rFonts w:ascii="Times New Roman" w:hAnsi="Times New Roman" w:cs="Times New Roman"/>
          <w:sz w:val="24"/>
          <w:szCs w:val="24"/>
        </w:rPr>
        <w:tab/>
        <w:t>Разрешение вопросов, связанных с исполнением решения.</w:t>
      </w:r>
    </w:p>
    <w:p w14:paraId="4D68ADBC"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Должностным лицом Администрации, вынесшим решение, рассматриваются следующие вопросы, связанные с исполнением решения:</w:t>
      </w:r>
    </w:p>
    <w:p w14:paraId="43DDDF3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 разъяснении способа и порядка исполнения решения;</w:t>
      </w:r>
    </w:p>
    <w:p w14:paraId="31C8F34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об отсрочке исполнения решения;</w:t>
      </w:r>
    </w:p>
    <w:p w14:paraId="0529004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 приостановлении исполнения решения, возобновлении ранее приостановленного исполнения решения;</w:t>
      </w:r>
    </w:p>
    <w:p w14:paraId="10FB3F7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w:t>
      </w:r>
      <w:r w:rsidRPr="00935970">
        <w:rPr>
          <w:rFonts w:ascii="Times New Roman" w:hAnsi="Times New Roman" w:cs="Times New Roman"/>
          <w:sz w:val="24"/>
          <w:szCs w:val="24"/>
        </w:rPr>
        <w:tab/>
        <w:t>о прекращении исполнения решения.</w:t>
      </w:r>
    </w:p>
    <w:p w14:paraId="11BF66A5"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Указанные вопросы рассматриваются должностным лицом Администрации, вынесшим решение, по ходатайству контролируемого лица или по представлению инспектора в течение десяти дней со дня поступления в Администрацию ходатайства или направления представления. В случае отсутствия указанного должностного лица Администрации вопросы передаются на рассмотрение иного должностного лица Администрации в порядке, установленном Администрацией.</w:t>
      </w:r>
    </w:p>
    <w:p w14:paraId="76D17F4F"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Контролируемое лицо информируется о месте и времени рассмотрения вопросов, связанных с исполнением решения. Неявка контролируемого лица без уважительной причины не является препятствием для рассмотрения соответствующих вопросов.</w:t>
      </w:r>
    </w:p>
    <w:p w14:paraId="5E0E02D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5A8EF55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31.4</w:t>
      </w:r>
      <w:r w:rsidRPr="00935970">
        <w:rPr>
          <w:rFonts w:ascii="Times New Roman" w:hAnsi="Times New Roman" w:cs="Times New Roman"/>
          <w:sz w:val="24"/>
          <w:szCs w:val="24"/>
        </w:rPr>
        <w:tab/>
        <w:t>Окончание исполнения решения.</w:t>
      </w:r>
    </w:p>
    <w:p w14:paraId="396746FA"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По истечении срока исполнения контролируемым лицом решения об устранении выявленного нарушения обязательных требований, принятого в соответствии с ч. 2 ст. 90 Закона № 248-ФЗ, Администрация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Администрация оценивает исполнение указанного решения путем проведения документарной проверки.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14:paraId="4A1AB10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В случае, если по итогам проведения контрольного мероприятия об оценке исполнения решения об устранении выявленного нарушения обязательных требований принято решение о привлечении контролируемого лица к административной ответственности за неисполнение или ненадлежащее исполнение решения Администрации, Администрация в течение пяти </w:t>
      </w:r>
      <w:r w:rsidRPr="00935970">
        <w:rPr>
          <w:rFonts w:ascii="Times New Roman" w:hAnsi="Times New Roman" w:cs="Times New Roman"/>
          <w:sz w:val="24"/>
          <w:szCs w:val="24"/>
        </w:rPr>
        <w:lastRenderedPageBreak/>
        <w:t>рабочих дней со дня вступления в силу постановления о назначении административного наказания вновь выдает контролируемому лицу акт контрольного мероприятия,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D06029A" w14:textId="77777777" w:rsid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Информация об исполнении решения Администрации в полном объеме вносится в единый реестр контрольных мероприятий. </w:t>
      </w:r>
    </w:p>
    <w:p w14:paraId="3541CA41" w14:textId="77777777" w:rsidR="00A64D0D" w:rsidRDefault="00A64D0D" w:rsidP="00A64D0D">
      <w:pPr>
        <w:pStyle w:val="a4"/>
        <w:ind w:left="0" w:firstLine="567"/>
        <w:jc w:val="both"/>
        <w:rPr>
          <w:rFonts w:ascii="Times New Roman" w:hAnsi="Times New Roman" w:cs="Times New Roman"/>
          <w:sz w:val="24"/>
          <w:szCs w:val="24"/>
        </w:rPr>
      </w:pPr>
    </w:p>
    <w:p w14:paraId="62AF6988" w14:textId="77777777" w:rsidR="00A64D0D" w:rsidRDefault="00A64D0D" w:rsidP="00A64D0D">
      <w:pPr>
        <w:pStyle w:val="a4"/>
        <w:ind w:left="0" w:firstLine="567"/>
        <w:jc w:val="both"/>
        <w:rPr>
          <w:rFonts w:ascii="Times New Roman" w:hAnsi="Times New Roman" w:cs="Times New Roman"/>
          <w:sz w:val="24"/>
          <w:szCs w:val="24"/>
        </w:rPr>
      </w:pPr>
    </w:p>
    <w:p w14:paraId="391D7791" w14:textId="77777777" w:rsidR="00A64D0D" w:rsidRDefault="00A64D0D" w:rsidP="00A64D0D">
      <w:pPr>
        <w:pStyle w:val="a4"/>
        <w:ind w:left="0" w:firstLine="567"/>
        <w:jc w:val="both"/>
        <w:rPr>
          <w:rFonts w:ascii="Times New Roman" w:hAnsi="Times New Roman" w:cs="Times New Roman"/>
          <w:sz w:val="24"/>
          <w:szCs w:val="24"/>
        </w:rPr>
      </w:pPr>
    </w:p>
    <w:p w14:paraId="79D6D5EF" w14:textId="77777777" w:rsidR="00A64D0D" w:rsidRDefault="00A64D0D" w:rsidP="00A64D0D">
      <w:pPr>
        <w:pStyle w:val="a4"/>
        <w:ind w:left="0" w:firstLine="567"/>
        <w:jc w:val="both"/>
        <w:rPr>
          <w:rFonts w:ascii="Times New Roman" w:hAnsi="Times New Roman" w:cs="Times New Roman"/>
          <w:sz w:val="24"/>
          <w:szCs w:val="24"/>
        </w:rPr>
      </w:pPr>
    </w:p>
    <w:p w14:paraId="6925DAA7" w14:textId="77777777" w:rsidR="00A64D0D" w:rsidRDefault="00A64D0D" w:rsidP="00A64D0D">
      <w:pPr>
        <w:pStyle w:val="a4"/>
        <w:ind w:left="0" w:firstLine="567"/>
        <w:jc w:val="both"/>
        <w:rPr>
          <w:rFonts w:ascii="Times New Roman" w:hAnsi="Times New Roman" w:cs="Times New Roman"/>
          <w:sz w:val="24"/>
          <w:szCs w:val="24"/>
        </w:rPr>
      </w:pPr>
    </w:p>
    <w:p w14:paraId="403C9AD6" w14:textId="77777777" w:rsidR="00A64D0D" w:rsidRDefault="00A64D0D" w:rsidP="00A64D0D">
      <w:pPr>
        <w:pStyle w:val="a4"/>
        <w:ind w:left="0" w:firstLine="567"/>
        <w:jc w:val="both"/>
        <w:rPr>
          <w:rFonts w:ascii="Times New Roman" w:hAnsi="Times New Roman" w:cs="Times New Roman"/>
          <w:sz w:val="24"/>
          <w:szCs w:val="24"/>
        </w:rPr>
      </w:pPr>
    </w:p>
    <w:p w14:paraId="36C60403" w14:textId="77777777" w:rsidR="00A64D0D" w:rsidRDefault="00A64D0D" w:rsidP="00A64D0D">
      <w:pPr>
        <w:pStyle w:val="a4"/>
        <w:ind w:left="0" w:firstLine="567"/>
        <w:jc w:val="both"/>
        <w:rPr>
          <w:rFonts w:ascii="Times New Roman" w:hAnsi="Times New Roman" w:cs="Times New Roman"/>
          <w:sz w:val="24"/>
          <w:szCs w:val="24"/>
        </w:rPr>
      </w:pPr>
    </w:p>
    <w:p w14:paraId="147B5600" w14:textId="77777777" w:rsidR="00A64D0D" w:rsidRDefault="00A64D0D" w:rsidP="00A64D0D">
      <w:pPr>
        <w:pStyle w:val="a4"/>
        <w:ind w:left="0" w:firstLine="567"/>
        <w:jc w:val="both"/>
        <w:rPr>
          <w:rFonts w:ascii="Times New Roman" w:hAnsi="Times New Roman" w:cs="Times New Roman"/>
          <w:sz w:val="24"/>
          <w:szCs w:val="24"/>
        </w:rPr>
      </w:pPr>
    </w:p>
    <w:p w14:paraId="215A47B3" w14:textId="77777777" w:rsidR="00A64D0D" w:rsidRDefault="00A64D0D" w:rsidP="00A64D0D">
      <w:pPr>
        <w:pStyle w:val="a4"/>
        <w:ind w:left="0" w:firstLine="567"/>
        <w:jc w:val="both"/>
        <w:rPr>
          <w:rFonts w:ascii="Times New Roman" w:hAnsi="Times New Roman" w:cs="Times New Roman"/>
          <w:sz w:val="24"/>
          <w:szCs w:val="24"/>
        </w:rPr>
      </w:pPr>
    </w:p>
    <w:p w14:paraId="25A1140E" w14:textId="77777777" w:rsidR="00A64D0D" w:rsidRDefault="00A64D0D" w:rsidP="00A64D0D">
      <w:pPr>
        <w:pStyle w:val="a4"/>
        <w:ind w:left="0" w:firstLine="567"/>
        <w:jc w:val="both"/>
        <w:rPr>
          <w:rFonts w:ascii="Times New Roman" w:hAnsi="Times New Roman" w:cs="Times New Roman"/>
          <w:sz w:val="24"/>
          <w:szCs w:val="24"/>
        </w:rPr>
      </w:pPr>
    </w:p>
    <w:p w14:paraId="076E5A50" w14:textId="77777777" w:rsidR="00A64D0D" w:rsidRDefault="00A64D0D" w:rsidP="00A64D0D">
      <w:pPr>
        <w:pStyle w:val="a4"/>
        <w:ind w:left="0" w:firstLine="567"/>
        <w:jc w:val="both"/>
        <w:rPr>
          <w:rFonts w:ascii="Times New Roman" w:hAnsi="Times New Roman" w:cs="Times New Roman"/>
          <w:sz w:val="24"/>
          <w:szCs w:val="24"/>
        </w:rPr>
      </w:pPr>
    </w:p>
    <w:p w14:paraId="115019CF" w14:textId="77777777" w:rsidR="00A64D0D" w:rsidRDefault="00A64D0D" w:rsidP="00A64D0D">
      <w:pPr>
        <w:pStyle w:val="a4"/>
        <w:ind w:left="0" w:firstLine="567"/>
        <w:jc w:val="both"/>
        <w:rPr>
          <w:rFonts w:ascii="Times New Roman" w:hAnsi="Times New Roman" w:cs="Times New Roman"/>
          <w:sz w:val="24"/>
          <w:szCs w:val="24"/>
        </w:rPr>
      </w:pPr>
    </w:p>
    <w:p w14:paraId="589FF84B" w14:textId="77777777" w:rsidR="00A64D0D" w:rsidRDefault="00A64D0D" w:rsidP="00A64D0D">
      <w:pPr>
        <w:pStyle w:val="a4"/>
        <w:ind w:left="0" w:firstLine="567"/>
        <w:jc w:val="both"/>
        <w:rPr>
          <w:rFonts w:ascii="Times New Roman" w:hAnsi="Times New Roman" w:cs="Times New Roman"/>
          <w:sz w:val="24"/>
          <w:szCs w:val="24"/>
        </w:rPr>
      </w:pPr>
    </w:p>
    <w:p w14:paraId="09598EDC" w14:textId="77777777" w:rsidR="00A64D0D" w:rsidRDefault="00A64D0D" w:rsidP="00A64D0D">
      <w:pPr>
        <w:pStyle w:val="a4"/>
        <w:ind w:left="0" w:firstLine="567"/>
        <w:jc w:val="both"/>
        <w:rPr>
          <w:rFonts w:ascii="Times New Roman" w:hAnsi="Times New Roman" w:cs="Times New Roman"/>
          <w:sz w:val="24"/>
          <w:szCs w:val="24"/>
        </w:rPr>
      </w:pPr>
    </w:p>
    <w:p w14:paraId="29A8F2D0" w14:textId="77777777" w:rsidR="00A64D0D" w:rsidRDefault="00A64D0D" w:rsidP="00A64D0D">
      <w:pPr>
        <w:pStyle w:val="a4"/>
        <w:ind w:left="0" w:firstLine="567"/>
        <w:jc w:val="both"/>
        <w:rPr>
          <w:rFonts w:ascii="Times New Roman" w:hAnsi="Times New Roman" w:cs="Times New Roman"/>
          <w:sz w:val="24"/>
          <w:szCs w:val="24"/>
        </w:rPr>
      </w:pPr>
    </w:p>
    <w:p w14:paraId="009E1A4D" w14:textId="77777777" w:rsidR="00A64D0D" w:rsidRDefault="00A64D0D" w:rsidP="00A64D0D">
      <w:pPr>
        <w:pStyle w:val="a4"/>
        <w:ind w:left="0" w:firstLine="567"/>
        <w:jc w:val="both"/>
        <w:rPr>
          <w:rFonts w:ascii="Times New Roman" w:hAnsi="Times New Roman" w:cs="Times New Roman"/>
          <w:sz w:val="24"/>
          <w:szCs w:val="24"/>
        </w:rPr>
      </w:pPr>
    </w:p>
    <w:p w14:paraId="282356E2" w14:textId="77777777" w:rsidR="00A64D0D" w:rsidRDefault="00A64D0D" w:rsidP="00A64D0D">
      <w:pPr>
        <w:pStyle w:val="a4"/>
        <w:ind w:left="0" w:firstLine="567"/>
        <w:jc w:val="both"/>
        <w:rPr>
          <w:rFonts w:ascii="Times New Roman" w:hAnsi="Times New Roman" w:cs="Times New Roman"/>
          <w:sz w:val="24"/>
          <w:szCs w:val="24"/>
        </w:rPr>
      </w:pPr>
    </w:p>
    <w:p w14:paraId="2AC17C11" w14:textId="77777777" w:rsidR="00A64D0D" w:rsidRDefault="00A64D0D" w:rsidP="00A64D0D">
      <w:pPr>
        <w:pStyle w:val="a4"/>
        <w:ind w:left="0" w:firstLine="567"/>
        <w:jc w:val="both"/>
        <w:rPr>
          <w:rFonts w:ascii="Times New Roman" w:hAnsi="Times New Roman" w:cs="Times New Roman"/>
          <w:sz w:val="24"/>
          <w:szCs w:val="24"/>
        </w:rPr>
      </w:pPr>
    </w:p>
    <w:p w14:paraId="23D5FC71" w14:textId="77777777" w:rsidR="00A64D0D" w:rsidRDefault="00A64D0D" w:rsidP="00A64D0D">
      <w:pPr>
        <w:pStyle w:val="a4"/>
        <w:ind w:left="0" w:firstLine="567"/>
        <w:jc w:val="both"/>
        <w:rPr>
          <w:rFonts w:ascii="Times New Roman" w:hAnsi="Times New Roman" w:cs="Times New Roman"/>
          <w:sz w:val="24"/>
          <w:szCs w:val="24"/>
        </w:rPr>
      </w:pPr>
    </w:p>
    <w:p w14:paraId="00B4580B" w14:textId="77777777" w:rsidR="00A64D0D" w:rsidRDefault="00A64D0D" w:rsidP="00A64D0D">
      <w:pPr>
        <w:pStyle w:val="a4"/>
        <w:ind w:left="0" w:firstLine="567"/>
        <w:jc w:val="both"/>
        <w:rPr>
          <w:rFonts w:ascii="Times New Roman" w:hAnsi="Times New Roman" w:cs="Times New Roman"/>
          <w:sz w:val="24"/>
          <w:szCs w:val="24"/>
        </w:rPr>
      </w:pPr>
    </w:p>
    <w:p w14:paraId="6875FF26" w14:textId="77777777" w:rsidR="00A64D0D" w:rsidRDefault="00A64D0D" w:rsidP="00A64D0D">
      <w:pPr>
        <w:pStyle w:val="a4"/>
        <w:ind w:left="0" w:firstLine="567"/>
        <w:jc w:val="both"/>
        <w:rPr>
          <w:rFonts w:ascii="Times New Roman" w:hAnsi="Times New Roman" w:cs="Times New Roman"/>
          <w:sz w:val="24"/>
          <w:szCs w:val="24"/>
        </w:rPr>
      </w:pPr>
    </w:p>
    <w:p w14:paraId="1819A74D" w14:textId="77777777" w:rsidR="00A64D0D" w:rsidRDefault="00A64D0D" w:rsidP="00A64D0D">
      <w:pPr>
        <w:pStyle w:val="a4"/>
        <w:ind w:left="0" w:firstLine="567"/>
        <w:jc w:val="both"/>
        <w:rPr>
          <w:rFonts w:ascii="Times New Roman" w:hAnsi="Times New Roman" w:cs="Times New Roman"/>
          <w:sz w:val="24"/>
          <w:szCs w:val="24"/>
        </w:rPr>
      </w:pPr>
    </w:p>
    <w:p w14:paraId="00D3DC2E" w14:textId="77777777" w:rsidR="00A64D0D" w:rsidRDefault="00A64D0D" w:rsidP="00A64D0D">
      <w:pPr>
        <w:pStyle w:val="a4"/>
        <w:ind w:left="0" w:firstLine="567"/>
        <w:jc w:val="both"/>
        <w:rPr>
          <w:rFonts w:ascii="Times New Roman" w:hAnsi="Times New Roman" w:cs="Times New Roman"/>
          <w:sz w:val="24"/>
          <w:szCs w:val="24"/>
        </w:rPr>
      </w:pPr>
    </w:p>
    <w:p w14:paraId="0B13534F" w14:textId="77777777" w:rsidR="00A64D0D" w:rsidRDefault="00A64D0D" w:rsidP="00A64D0D">
      <w:pPr>
        <w:pStyle w:val="a4"/>
        <w:ind w:left="0" w:firstLine="567"/>
        <w:jc w:val="both"/>
        <w:rPr>
          <w:rFonts w:ascii="Times New Roman" w:hAnsi="Times New Roman" w:cs="Times New Roman"/>
          <w:sz w:val="24"/>
          <w:szCs w:val="24"/>
        </w:rPr>
      </w:pPr>
    </w:p>
    <w:p w14:paraId="793AD08B" w14:textId="77777777" w:rsidR="00A64D0D" w:rsidRDefault="00A64D0D" w:rsidP="00A64D0D">
      <w:pPr>
        <w:pStyle w:val="a4"/>
        <w:ind w:left="0" w:firstLine="567"/>
        <w:jc w:val="both"/>
        <w:rPr>
          <w:rFonts w:ascii="Times New Roman" w:hAnsi="Times New Roman" w:cs="Times New Roman"/>
          <w:sz w:val="24"/>
          <w:szCs w:val="24"/>
        </w:rPr>
      </w:pPr>
    </w:p>
    <w:p w14:paraId="47DD6ACF" w14:textId="77777777" w:rsidR="00A64D0D" w:rsidRDefault="00A64D0D" w:rsidP="00A64D0D">
      <w:pPr>
        <w:pStyle w:val="a4"/>
        <w:ind w:left="0" w:firstLine="567"/>
        <w:jc w:val="both"/>
        <w:rPr>
          <w:rFonts w:ascii="Times New Roman" w:hAnsi="Times New Roman" w:cs="Times New Roman"/>
          <w:sz w:val="24"/>
          <w:szCs w:val="24"/>
        </w:rPr>
      </w:pPr>
    </w:p>
    <w:p w14:paraId="74B74AE2" w14:textId="77777777" w:rsidR="00A64D0D" w:rsidRDefault="00A64D0D" w:rsidP="00A64D0D">
      <w:pPr>
        <w:pStyle w:val="a4"/>
        <w:ind w:left="0" w:firstLine="567"/>
        <w:jc w:val="both"/>
        <w:rPr>
          <w:rFonts w:ascii="Times New Roman" w:hAnsi="Times New Roman" w:cs="Times New Roman"/>
          <w:sz w:val="24"/>
          <w:szCs w:val="24"/>
        </w:rPr>
      </w:pPr>
    </w:p>
    <w:p w14:paraId="1A0EB3FD" w14:textId="77777777" w:rsidR="00A64D0D" w:rsidRDefault="00A64D0D" w:rsidP="00A64D0D">
      <w:pPr>
        <w:pStyle w:val="a4"/>
        <w:ind w:left="0" w:firstLine="567"/>
        <w:jc w:val="both"/>
        <w:rPr>
          <w:rFonts w:ascii="Times New Roman" w:hAnsi="Times New Roman" w:cs="Times New Roman"/>
          <w:sz w:val="24"/>
          <w:szCs w:val="24"/>
        </w:rPr>
      </w:pPr>
    </w:p>
    <w:p w14:paraId="5C0860F0" w14:textId="77777777" w:rsidR="00A64D0D" w:rsidRDefault="00A64D0D" w:rsidP="00A64D0D">
      <w:pPr>
        <w:pStyle w:val="a4"/>
        <w:ind w:left="0" w:firstLine="567"/>
        <w:jc w:val="both"/>
        <w:rPr>
          <w:rFonts w:ascii="Times New Roman" w:hAnsi="Times New Roman" w:cs="Times New Roman"/>
          <w:sz w:val="24"/>
          <w:szCs w:val="24"/>
        </w:rPr>
      </w:pPr>
    </w:p>
    <w:p w14:paraId="4E84F138" w14:textId="77777777" w:rsidR="00A64D0D" w:rsidRDefault="00A64D0D" w:rsidP="00A64D0D">
      <w:pPr>
        <w:pStyle w:val="a4"/>
        <w:ind w:left="0" w:firstLine="567"/>
        <w:jc w:val="both"/>
        <w:rPr>
          <w:rFonts w:ascii="Times New Roman" w:hAnsi="Times New Roman" w:cs="Times New Roman"/>
          <w:sz w:val="24"/>
          <w:szCs w:val="24"/>
        </w:rPr>
      </w:pPr>
    </w:p>
    <w:p w14:paraId="3695217E" w14:textId="77777777" w:rsidR="00A64D0D" w:rsidRDefault="00A64D0D" w:rsidP="00A64D0D">
      <w:pPr>
        <w:pStyle w:val="a4"/>
        <w:ind w:left="0" w:firstLine="567"/>
        <w:jc w:val="both"/>
        <w:rPr>
          <w:rFonts w:ascii="Times New Roman" w:hAnsi="Times New Roman" w:cs="Times New Roman"/>
          <w:sz w:val="24"/>
          <w:szCs w:val="24"/>
        </w:rPr>
      </w:pPr>
    </w:p>
    <w:p w14:paraId="3FEC84AE" w14:textId="77777777" w:rsidR="00A64D0D" w:rsidRDefault="00A64D0D" w:rsidP="00A64D0D">
      <w:pPr>
        <w:pStyle w:val="a4"/>
        <w:ind w:left="0" w:firstLine="567"/>
        <w:jc w:val="both"/>
        <w:rPr>
          <w:rFonts w:ascii="Times New Roman" w:hAnsi="Times New Roman" w:cs="Times New Roman"/>
          <w:sz w:val="24"/>
          <w:szCs w:val="24"/>
        </w:rPr>
      </w:pPr>
    </w:p>
    <w:p w14:paraId="0985A187" w14:textId="77777777" w:rsidR="00A64D0D" w:rsidRDefault="00A64D0D" w:rsidP="00A64D0D">
      <w:pPr>
        <w:pStyle w:val="a4"/>
        <w:ind w:left="0" w:firstLine="567"/>
        <w:jc w:val="both"/>
        <w:rPr>
          <w:rFonts w:ascii="Times New Roman" w:hAnsi="Times New Roman" w:cs="Times New Roman"/>
          <w:sz w:val="24"/>
          <w:szCs w:val="24"/>
        </w:rPr>
      </w:pPr>
    </w:p>
    <w:p w14:paraId="1AC35886" w14:textId="77777777" w:rsidR="00A64D0D" w:rsidRDefault="00A64D0D" w:rsidP="00A64D0D">
      <w:pPr>
        <w:pStyle w:val="a4"/>
        <w:ind w:left="0" w:firstLine="567"/>
        <w:jc w:val="both"/>
        <w:rPr>
          <w:rFonts w:ascii="Times New Roman" w:hAnsi="Times New Roman" w:cs="Times New Roman"/>
          <w:sz w:val="24"/>
          <w:szCs w:val="24"/>
        </w:rPr>
      </w:pPr>
    </w:p>
    <w:p w14:paraId="3A8FE756" w14:textId="77777777" w:rsidR="00A64D0D" w:rsidRDefault="00A64D0D" w:rsidP="00A64D0D">
      <w:pPr>
        <w:pStyle w:val="a4"/>
        <w:ind w:left="0" w:firstLine="567"/>
        <w:jc w:val="both"/>
        <w:rPr>
          <w:rFonts w:ascii="Times New Roman" w:hAnsi="Times New Roman" w:cs="Times New Roman"/>
          <w:sz w:val="24"/>
          <w:szCs w:val="24"/>
        </w:rPr>
      </w:pPr>
    </w:p>
    <w:p w14:paraId="418F86C3" w14:textId="77777777" w:rsidR="00A64D0D" w:rsidRDefault="00A64D0D" w:rsidP="00A64D0D">
      <w:pPr>
        <w:pStyle w:val="a4"/>
        <w:ind w:left="0" w:firstLine="567"/>
        <w:jc w:val="both"/>
        <w:rPr>
          <w:rFonts w:ascii="Times New Roman" w:hAnsi="Times New Roman" w:cs="Times New Roman"/>
          <w:sz w:val="24"/>
          <w:szCs w:val="24"/>
        </w:rPr>
      </w:pPr>
    </w:p>
    <w:p w14:paraId="22C7D8BA" w14:textId="77777777" w:rsidR="00A64D0D" w:rsidRDefault="00A64D0D" w:rsidP="00A64D0D">
      <w:pPr>
        <w:pStyle w:val="a4"/>
        <w:ind w:left="0" w:firstLine="567"/>
        <w:jc w:val="both"/>
        <w:rPr>
          <w:rFonts w:ascii="Times New Roman" w:hAnsi="Times New Roman" w:cs="Times New Roman"/>
          <w:sz w:val="24"/>
          <w:szCs w:val="24"/>
        </w:rPr>
      </w:pPr>
    </w:p>
    <w:p w14:paraId="051D6210" w14:textId="77777777" w:rsidR="00A64D0D" w:rsidRPr="00935970" w:rsidRDefault="00A64D0D" w:rsidP="00A64D0D">
      <w:pPr>
        <w:pStyle w:val="a4"/>
        <w:ind w:left="0" w:firstLine="567"/>
        <w:jc w:val="both"/>
        <w:rPr>
          <w:rFonts w:ascii="Times New Roman" w:hAnsi="Times New Roman" w:cs="Times New Roman"/>
          <w:sz w:val="24"/>
          <w:szCs w:val="24"/>
        </w:rPr>
      </w:pPr>
    </w:p>
    <w:p w14:paraId="6A9EBC76" w14:textId="77777777" w:rsidR="00935970" w:rsidRPr="00935970" w:rsidRDefault="00935970" w:rsidP="00A64D0D">
      <w:pPr>
        <w:pStyle w:val="a4"/>
        <w:ind w:left="0" w:firstLine="567"/>
        <w:jc w:val="both"/>
        <w:rPr>
          <w:rFonts w:ascii="Times New Roman" w:hAnsi="Times New Roman" w:cs="Times New Roman"/>
          <w:sz w:val="24"/>
          <w:szCs w:val="24"/>
        </w:rPr>
      </w:pPr>
    </w:p>
    <w:p w14:paraId="0817E2BF" w14:textId="77777777" w:rsidR="00935970" w:rsidRDefault="00935970" w:rsidP="00A64D0D">
      <w:pPr>
        <w:pStyle w:val="a4"/>
        <w:ind w:left="0" w:firstLine="567"/>
        <w:jc w:val="right"/>
        <w:rPr>
          <w:rFonts w:ascii="Times New Roman" w:hAnsi="Times New Roman" w:cs="Times New Roman"/>
          <w:sz w:val="24"/>
          <w:szCs w:val="24"/>
        </w:rPr>
      </w:pPr>
      <w:r w:rsidRPr="00935970">
        <w:rPr>
          <w:rFonts w:ascii="Times New Roman" w:hAnsi="Times New Roman" w:cs="Times New Roman"/>
          <w:sz w:val="24"/>
          <w:szCs w:val="24"/>
        </w:rPr>
        <w:lastRenderedPageBreak/>
        <w:t xml:space="preserve">Приложение № 1 </w:t>
      </w:r>
    </w:p>
    <w:p w14:paraId="38FC692B" w14:textId="77777777" w:rsidR="00935970" w:rsidRDefault="00935970" w:rsidP="00A64D0D">
      <w:pPr>
        <w:pStyle w:val="a4"/>
        <w:ind w:left="0" w:firstLine="567"/>
        <w:jc w:val="right"/>
        <w:rPr>
          <w:rFonts w:ascii="Times New Roman" w:hAnsi="Times New Roman" w:cs="Times New Roman"/>
          <w:sz w:val="24"/>
          <w:szCs w:val="24"/>
        </w:rPr>
      </w:pPr>
      <w:r w:rsidRPr="00935970">
        <w:rPr>
          <w:rFonts w:ascii="Times New Roman" w:hAnsi="Times New Roman" w:cs="Times New Roman"/>
          <w:sz w:val="24"/>
          <w:szCs w:val="24"/>
        </w:rPr>
        <w:t xml:space="preserve">к Положению о муниципальном земельном контроле </w:t>
      </w:r>
    </w:p>
    <w:p w14:paraId="66B0F812" w14:textId="17628105" w:rsidR="00935970" w:rsidRPr="00935970" w:rsidRDefault="00935970" w:rsidP="00A64D0D">
      <w:pPr>
        <w:pStyle w:val="a4"/>
        <w:ind w:left="0" w:firstLine="567"/>
        <w:jc w:val="right"/>
        <w:rPr>
          <w:rFonts w:ascii="Times New Roman" w:hAnsi="Times New Roman" w:cs="Times New Roman"/>
          <w:sz w:val="24"/>
          <w:szCs w:val="24"/>
        </w:rPr>
      </w:pPr>
      <w:r w:rsidRPr="00935970">
        <w:rPr>
          <w:rFonts w:ascii="Times New Roman" w:hAnsi="Times New Roman" w:cs="Times New Roman"/>
          <w:sz w:val="24"/>
          <w:szCs w:val="24"/>
        </w:rPr>
        <w:t>на территории Березняковского сельского поселения</w:t>
      </w:r>
    </w:p>
    <w:p w14:paraId="2E29B863" w14:textId="77777777" w:rsidR="00935970" w:rsidRPr="00935970" w:rsidRDefault="00935970" w:rsidP="00A64D0D">
      <w:pPr>
        <w:pStyle w:val="a4"/>
        <w:ind w:left="0" w:firstLine="567"/>
        <w:jc w:val="both"/>
        <w:rPr>
          <w:rFonts w:ascii="Times New Roman" w:hAnsi="Times New Roman" w:cs="Times New Roman"/>
          <w:sz w:val="24"/>
          <w:szCs w:val="24"/>
        </w:rPr>
      </w:pPr>
    </w:p>
    <w:p w14:paraId="11936C62" w14:textId="77777777" w:rsidR="00935970" w:rsidRPr="00935970" w:rsidRDefault="00935970" w:rsidP="00A64D0D">
      <w:pPr>
        <w:pStyle w:val="a4"/>
        <w:ind w:left="0" w:firstLine="567"/>
        <w:jc w:val="both"/>
        <w:rPr>
          <w:rFonts w:ascii="Times New Roman" w:hAnsi="Times New Roman" w:cs="Times New Roman"/>
          <w:sz w:val="24"/>
          <w:szCs w:val="24"/>
        </w:rPr>
      </w:pPr>
    </w:p>
    <w:p w14:paraId="5FB1AAD7" w14:textId="77777777" w:rsidR="00935970" w:rsidRPr="00935970" w:rsidRDefault="00935970" w:rsidP="00A64D0D">
      <w:pPr>
        <w:pStyle w:val="a4"/>
        <w:ind w:left="0" w:firstLine="567"/>
        <w:jc w:val="center"/>
        <w:rPr>
          <w:rFonts w:ascii="Times New Roman" w:hAnsi="Times New Roman" w:cs="Times New Roman"/>
          <w:b/>
          <w:bCs/>
          <w:sz w:val="24"/>
          <w:szCs w:val="24"/>
        </w:rPr>
      </w:pPr>
      <w:r w:rsidRPr="00935970">
        <w:rPr>
          <w:rFonts w:ascii="Times New Roman" w:hAnsi="Times New Roman" w:cs="Times New Roman"/>
          <w:b/>
          <w:bCs/>
          <w:sz w:val="24"/>
          <w:szCs w:val="24"/>
        </w:rPr>
        <w:t>К категории среднего риска относятся:</w:t>
      </w:r>
    </w:p>
    <w:p w14:paraId="3DF3DFA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w:t>
      </w:r>
      <w:r w:rsidRPr="00935970">
        <w:rPr>
          <w:rFonts w:ascii="Times New Roman" w:hAnsi="Times New Roman" w:cs="Times New Roman"/>
          <w:sz w:val="24"/>
          <w:szCs w:val="24"/>
        </w:rPr>
        <w:tab/>
        <w:t>земельные участки, предназначенные для захоронения и размещения отходов производства и потребления, размещения кладбищ, и примыкающие к ним земельные участки;</w:t>
      </w:r>
    </w:p>
    <w:p w14:paraId="4FD72869"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w:t>
      </w:r>
      <w:r w:rsidRPr="00935970">
        <w:rPr>
          <w:rFonts w:ascii="Times New Roman" w:hAnsi="Times New Roman" w:cs="Times New Roman"/>
          <w:sz w:val="24"/>
          <w:szCs w:val="24"/>
        </w:rPr>
        <w:tab/>
        <w:t>земельные участки, расположенные в границах или примыкающие к границе водоохранной зоны;</w:t>
      </w:r>
    </w:p>
    <w:p w14:paraId="0C3626D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w:t>
      </w:r>
      <w:r w:rsidRPr="00935970">
        <w:rPr>
          <w:rFonts w:ascii="Times New Roman" w:hAnsi="Times New Roman" w:cs="Times New Roman"/>
          <w:sz w:val="24"/>
          <w:szCs w:val="24"/>
        </w:rPr>
        <w:tab/>
        <w:t>мелиорируемые и мелиорированные земельные участки из категории земель сельскохозяйственного назначения.</w:t>
      </w:r>
    </w:p>
    <w:p w14:paraId="147C4EF6"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К категории умеренного риска относятся:</w:t>
      </w:r>
    </w:p>
    <w:p w14:paraId="7FEDF2D4"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1)</w:t>
      </w:r>
      <w:r w:rsidRPr="00935970">
        <w:rPr>
          <w:rFonts w:ascii="Times New Roman" w:hAnsi="Times New Roman" w:cs="Times New Roman"/>
          <w:sz w:val="24"/>
          <w:szCs w:val="24"/>
        </w:rPr>
        <w:tab/>
        <w:t>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6689A972"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2)</w:t>
      </w:r>
      <w:r w:rsidRPr="00935970">
        <w:rPr>
          <w:rFonts w:ascii="Times New Roman" w:hAnsi="Times New Roman" w:cs="Times New Roman"/>
          <w:sz w:val="24"/>
          <w:szCs w:val="24"/>
        </w:rPr>
        <w:tab/>
        <w:t>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4A367320"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3)</w:t>
      </w:r>
      <w:r w:rsidRPr="00935970">
        <w:rPr>
          <w:rFonts w:ascii="Times New Roman" w:hAnsi="Times New Roman" w:cs="Times New Roman"/>
          <w:sz w:val="24"/>
          <w:szCs w:val="24"/>
        </w:rPr>
        <w:tab/>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25EB5E01"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4)</w:t>
      </w:r>
      <w:r w:rsidRPr="00935970">
        <w:rPr>
          <w:rFonts w:ascii="Times New Roman" w:hAnsi="Times New Roman" w:cs="Times New Roman"/>
          <w:sz w:val="24"/>
          <w:szCs w:val="24"/>
        </w:rPr>
        <w:tab/>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51821BDD" w14:textId="77777777" w:rsidR="00935970" w:rsidRPr="00935970" w:rsidRDefault="00935970" w:rsidP="00A64D0D">
      <w:pPr>
        <w:pStyle w:val="a4"/>
        <w:ind w:left="0" w:firstLine="567"/>
        <w:jc w:val="both"/>
        <w:rPr>
          <w:rFonts w:ascii="Times New Roman" w:hAnsi="Times New Roman" w:cs="Times New Roman"/>
          <w:sz w:val="24"/>
          <w:szCs w:val="24"/>
        </w:rPr>
      </w:pPr>
      <w:r w:rsidRPr="00935970">
        <w:rPr>
          <w:rFonts w:ascii="Times New Roman" w:hAnsi="Times New Roman" w:cs="Times New Roman"/>
          <w:sz w:val="24"/>
          <w:szCs w:val="24"/>
        </w:rPr>
        <w:t xml:space="preserve">К категории низкого риска относятся все иные земельные участки, не отнесенные к категориям среднего или умеренного риска. </w:t>
      </w:r>
    </w:p>
    <w:p w14:paraId="429F9087" w14:textId="77777777" w:rsidR="00935970" w:rsidRPr="00D63F41" w:rsidRDefault="00935970" w:rsidP="00935970">
      <w:pPr>
        <w:pStyle w:val="a4"/>
        <w:ind w:left="0"/>
        <w:jc w:val="both"/>
        <w:rPr>
          <w:rFonts w:ascii="Times New Roman" w:hAnsi="Times New Roman" w:cs="Times New Roman"/>
          <w:sz w:val="24"/>
          <w:szCs w:val="24"/>
        </w:rPr>
      </w:pPr>
    </w:p>
    <w:sectPr w:rsidR="00935970" w:rsidRPr="00D63F41" w:rsidSect="001E1B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D5DF1" w14:textId="77777777" w:rsidR="00233F0C" w:rsidRDefault="00233F0C" w:rsidP="009B63FE">
      <w:pPr>
        <w:spacing w:after="0" w:line="240" w:lineRule="auto"/>
      </w:pPr>
      <w:r>
        <w:separator/>
      </w:r>
    </w:p>
  </w:endnote>
  <w:endnote w:type="continuationSeparator" w:id="0">
    <w:p w14:paraId="41C37E5E" w14:textId="77777777" w:rsidR="00233F0C" w:rsidRDefault="00233F0C" w:rsidP="009B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1B478" w14:textId="77777777" w:rsidR="00233F0C" w:rsidRDefault="00233F0C" w:rsidP="009B63FE">
      <w:pPr>
        <w:spacing w:after="0" w:line="240" w:lineRule="auto"/>
      </w:pPr>
      <w:r>
        <w:separator/>
      </w:r>
    </w:p>
  </w:footnote>
  <w:footnote w:type="continuationSeparator" w:id="0">
    <w:p w14:paraId="516678E3" w14:textId="77777777" w:rsidR="00233F0C" w:rsidRDefault="00233F0C" w:rsidP="009B6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41D8"/>
    <w:multiLevelType w:val="hybridMultilevel"/>
    <w:tmpl w:val="5664AC4A"/>
    <w:lvl w:ilvl="0" w:tplc="381269E4">
      <w:start w:val="1"/>
      <w:numFmt w:val="bullet"/>
      <w:lvlText w:val="-"/>
      <w:lvlJc w:val="left"/>
      <w:pPr>
        <w:ind w:left="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EFFA0406">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AB906794">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CD2961C">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15D87764">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975E6362">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1F3C9DA8">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F2258A0">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234B830">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45D00CE1"/>
    <w:multiLevelType w:val="hybridMultilevel"/>
    <w:tmpl w:val="26480508"/>
    <w:lvl w:ilvl="0" w:tplc="66C0490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5DB12B3C"/>
    <w:multiLevelType w:val="hybridMultilevel"/>
    <w:tmpl w:val="BB149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1262291">
    <w:abstractNumId w:val="2"/>
  </w:num>
  <w:num w:numId="2" w16cid:durableId="124929649">
    <w:abstractNumId w:val="1"/>
  </w:num>
  <w:num w:numId="3" w16cid:durableId="31249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09"/>
    <w:rsid w:val="00026AD3"/>
    <w:rsid w:val="000307B2"/>
    <w:rsid w:val="00031810"/>
    <w:rsid w:val="000368A6"/>
    <w:rsid w:val="00071F85"/>
    <w:rsid w:val="00137E9E"/>
    <w:rsid w:val="0019402E"/>
    <w:rsid w:val="00195A56"/>
    <w:rsid w:val="001A7874"/>
    <w:rsid w:val="001B3CEB"/>
    <w:rsid w:val="001D1C4B"/>
    <w:rsid w:val="001D5B25"/>
    <w:rsid w:val="001E1BD8"/>
    <w:rsid w:val="00205C67"/>
    <w:rsid w:val="002103E3"/>
    <w:rsid w:val="00233F0C"/>
    <w:rsid w:val="002F2EE7"/>
    <w:rsid w:val="00320F09"/>
    <w:rsid w:val="0035381D"/>
    <w:rsid w:val="00381FC6"/>
    <w:rsid w:val="003B11C3"/>
    <w:rsid w:val="003C4AD8"/>
    <w:rsid w:val="004052AA"/>
    <w:rsid w:val="004742AB"/>
    <w:rsid w:val="005B1E32"/>
    <w:rsid w:val="005B2368"/>
    <w:rsid w:val="005C2B0D"/>
    <w:rsid w:val="006112D2"/>
    <w:rsid w:val="00640FA8"/>
    <w:rsid w:val="00672547"/>
    <w:rsid w:val="0067336F"/>
    <w:rsid w:val="006A0F92"/>
    <w:rsid w:val="006E6173"/>
    <w:rsid w:val="0077300D"/>
    <w:rsid w:val="007F0C39"/>
    <w:rsid w:val="00806C5D"/>
    <w:rsid w:val="00812DB4"/>
    <w:rsid w:val="008B6A2E"/>
    <w:rsid w:val="008C0B61"/>
    <w:rsid w:val="00935970"/>
    <w:rsid w:val="00947F1B"/>
    <w:rsid w:val="009A4038"/>
    <w:rsid w:val="009B63FE"/>
    <w:rsid w:val="009C4FE9"/>
    <w:rsid w:val="009C582E"/>
    <w:rsid w:val="009D67E8"/>
    <w:rsid w:val="009D77E5"/>
    <w:rsid w:val="00A33FA8"/>
    <w:rsid w:val="00A40CB0"/>
    <w:rsid w:val="00A56BD8"/>
    <w:rsid w:val="00A64D0D"/>
    <w:rsid w:val="00AD228C"/>
    <w:rsid w:val="00AF7287"/>
    <w:rsid w:val="00B04D11"/>
    <w:rsid w:val="00B13C1E"/>
    <w:rsid w:val="00B464EA"/>
    <w:rsid w:val="00B51488"/>
    <w:rsid w:val="00B71A4E"/>
    <w:rsid w:val="00BD5F90"/>
    <w:rsid w:val="00C23D14"/>
    <w:rsid w:val="00C260A5"/>
    <w:rsid w:val="00C34280"/>
    <w:rsid w:val="00C81CE8"/>
    <w:rsid w:val="00CA0B63"/>
    <w:rsid w:val="00CA5203"/>
    <w:rsid w:val="00CA7309"/>
    <w:rsid w:val="00D51167"/>
    <w:rsid w:val="00D63F41"/>
    <w:rsid w:val="00DD5593"/>
    <w:rsid w:val="00E35196"/>
    <w:rsid w:val="00F079CF"/>
    <w:rsid w:val="00F256B5"/>
    <w:rsid w:val="00F409E8"/>
    <w:rsid w:val="00F50956"/>
    <w:rsid w:val="00F623D6"/>
    <w:rsid w:val="00F7707A"/>
    <w:rsid w:val="00F97CFC"/>
    <w:rsid w:val="00FB1911"/>
    <w:rsid w:val="00FE4B59"/>
    <w:rsid w:val="00FF7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C2A6"/>
  <w15:docId w15:val="{FFBA11FB-E64F-4EE8-8BB3-4614D80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3E3"/>
  </w:style>
  <w:style w:type="paragraph" w:styleId="1">
    <w:name w:val="heading 1"/>
    <w:basedOn w:val="a"/>
    <w:next w:val="a"/>
    <w:link w:val="10"/>
    <w:uiPriority w:val="9"/>
    <w:qFormat/>
    <w:rsid w:val="009359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C342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34280"/>
    <w:rPr>
      <w:rFonts w:ascii="Times New Roman" w:eastAsia="Times New Roman" w:hAnsi="Times New Roman" w:cs="Times New Roman"/>
      <w:b/>
      <w:bCs/>
      <w:sz w:val="24"/>
      <w:szCs w:val="24"/>
      <w:lang w:eastAsia="ru-RU"/>
    </w:rPr>
  </w:style>
  <w:style w:type="paragraph" w:customStyle="1" w:styleId="tekstob">
    <w:name w:val="tekstob"/>
    <w:basedOn w:val="a"/>
    <w:rsid w:val="00C34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qFormat/>
    <w:rsid w:val="000368A6"/>
    <w:pPr>
      <w:spacing w:after="0" w:line="240" w:lineRule="auto"/>
    </w:pPr>
    <w:rPr>
      <w:rFonts w:ascii="Calibri" w:eastAsia="Calibri" w:hAnsi="Calibri" w:cs="Times New Roman"/>
    </w:rPr>
  </w:style>
  <w:style w:type="paragraph" w:customStyle="1" w:styleId="ConsPlusNormal">
    <w:name w:val="ConsPlusNormal"/>
    <w:rsid w:val="000368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0368A6"/>
    <w:pPr>
      <w:ind w:left="720"/>
      <w:contextualSpacing/>
    </w:pPr>
  </w:style>
  <w:style w:type="paragraph" w:styleId="a5">
    <w:name w:val="header"/>
    <w:basedOn w:val="a"/>
    <w:link w:val="a6"/>
    <w:uiPriority w:val="99"/>
    <w:unhideWhenUsed/>
    <w:rsid w:val="009B63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63FE"/>
  </w:style>
  <w:style w:type="paragraph" w:styleId="a7">
    <w:name w:val="footer"/>
    <w:basedOn w:val="a"/>
    <w:link w:val="a8"/>
    <w:uiPriority w:val="99"/>
    <w:unhideWhenUsed/>
    <w:rsid w:val="009B63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63FE"/>
  </w:style>
  <w:style w:type="paragraph" w:styleId="a9">
    <w:name w:val="Balloon Text"/>
    <w:basedOn w:val="a"/>
    <w:link w:val="aa"/>
    <w:uiPriority w:val="99"/>
    <w:semiHidden/>
    <w:unhideWhenUsed/>
    <w:rsid w:val="00DD559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D5593"/>
    <w:rPr>
      <w:rFonts w:ascii="Segoe UI" w:hAnsi="Segoe UI" w:cs="Segoe UI"/>
      <w:sz w:val="18"/>
      <w:szCs w:val="18"/>
    </w:rPr>
  </w:style>
  <w:style w:type="character" w:customStyle="1" w:styleId="10">
    <w:name w:val="Заголовок 1 Знак"/>
    <w:basedOn w:val="a0"/>
    <w:link w:val="1"/>
    <w:uiPriority w:val="9"/>
    <w:rsid w:val="0093597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4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171FA-A141-4717-B66C-D97796AF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16408</Words>
  <Characters>93531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2024-02-20T04:50:00Z</cp:lastPrinted>
  <dcterms:created xsi:type="dcterms:W3CDTF">2024-02-20T04:53:00Z</dcterms:created>
  <dcterms:modified xsi:type="dcterms:W3CDTF">2024-06-03T04:47:00Z</dcterms:modified>
</cp:coreProperties>
</file>