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B" w:rsidRPr="00661380" w:rsidRDefault="00960DEA" w:rsidP="00074E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</w:t>
      </w:r>
      <w:bookmarkStart w:id="0" w:name="_GoBack"/>
      <w:bookmarkEnd w:id="0"/>
      <w:r w:rsidR="00074E1B" w:rsidRPr="00661380">
        <w:rPr>
          <w:rFonts w:ascii="Arial" w:hAnsi="Arial" w:cs="Arial"/>
          <w:b/>
          <w:sz w:val="30"/>
          <w:szCs w:val="30"/>
        </w:rPr>
        <w:t>.</w:t>
      </w:r>
      <w:r w:rsidR="00074E1B">
        <w:rPr>
          <w:rFonts w:ascii="Arial" w:hAnsi="Arial" w:cs="Arial"/>
          <w:b/>
          <w:sz w:val="30"/>
          <w:szCs w:val="30"/>
        </w:rPr>
        <w:t>01.2018Г. №</w:t>
      </w:r>
      <w:r>
        <w:rPr>
          <w:rFonts w:ascii="Arial" w:hAnsi="Arial" w:cs="Arial"/>
          <w:b/>
          <w:sz w:val="30"/>
          <w:szCs w:val="30"/>
        </w:rPr>
        <w:t>25</w:t>
      </w:r>
    </w:p>
    <w:p w:rsidR="00074E1B" w:rsidRPr="00661380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074E1B" w:rsidRPr="00661380" w:rsidRDefault="00074E1B" w:rsidP="00074E1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074E1B" w:rsidRPr="00661380" w:rsidRDefault="00074E1B" w:rsidP="00074E1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074E1B" w:rsidRPr="00661380" w:rsidRDefault="00074E1B" w:rsidP="00074E1B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074E1B">
        <w:rPr>
          <w:rFonts w:ascii="Arial" w:hAnsi="Arial" w:cs="Arial"/>
          <w:b/>
          <w:sz w:val="30"/>
          <w:szCs w:val="30"/>
        </w:rPr>
        <w:t>«ОБ ИЗБРАНИИ КАНДИДАТА В ДЕПУТАТЫ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074E1B">
        <w:rPr>
          <w:rFonts w:ascii="Arial" w:hAnsi="Arial" w:cs="Arial"/>
          <w:b/>
          <w:sz w:val="30"/>
          <w:szCs w:val="30"/>
        </w:rPr>
        <w:t>МОЛОДЕЖНОГО ПАРЛАМЕНТА НИЖНЕИЛИМСКОГО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074E1B">
        <w:rPr>
          <w:rFonts w:ascii="Arial" w:hAnsi="Arial" w:cs="Arial"/>
          <w:b/>
          <w:sz w:val="30"/>
          <w:szCs w:val="30"/>
        </w:rPr>
        <w:t>РАЙОНА ПРИ ДУМЕ НИЖНЕИЛИМСКОГО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074E1B">
        <w:rPr>
          <w:rFonts w:ascii="Arial" w:hAnsi="Arial" w:cs="Arial"/>
          <w:b/>
          <w:sz w:val="30"/>
          <w:szCs w:val="30"/>
        </w:rPr>
        <w:t>МУНИЦИПАЛЬНОГО РАЙОНА»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</w:p>
    <w:p w:rsidR="00074E1B" w:rsidRPr="00074E1B" w:rsidRDefault="00074E1B" w:rsidP="00074E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E1B">
        <w:rPr>
          <w:rFonts w:ascii="Arial" w:hAnsi="Arial" w:cs="Arial"/>
          <w:sz w:val="24"/>
          <w:szCs w:val="24"/>
        </w:rPr>
        <w:t>В целях повышения эффективности реализации молодежной политики, содействие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общественной деятельности, Дума Березняковского сельского поселения</w:t>
      </w:r>
    </w:p>
    <w:p w:rsidR="00074E1B" w:rsidRPr="00074E1B" w:rsidRDefault="00074E1B" w:rsidP="00074E1B">
      <w:pPr>
        <w:jc w:val="center"/>
        <w:rPr>
          <w:rFonts w:ascii="Arial" w:hAnsi="Arial" w:cs="Arial"/>
          <w:sz w:val="30"/>
          <w:szCs w:val="30"/>
        </w:rPr>
      </w:pP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  <w:r w:rsidRPr="00074E1B">
        <w:rPr>
          <w:rFonts w:ascii="Arial" w:hAnsi="Arial" w:cs="Arial"/>
          <w:b/>
          <w:sz w:val="30"/>
          <w:szCs w:val="30"/>
        </w:rPr>
        <w:t>РЕШИЛА:</w:t>
      </w:r>
    </w:p>
    <w:p w:rsidR="00074E1B" w:rsidRPr="00074E1B" w:rsidRDefault="00074E1B" w:rsidP="00074E1B">
      <w:pPr>
        <w:jc w:val="center"/>
        <w:rPr>
          <w:rFonts w:ascii="Arial" w:hAnsi="Arial" w:cs="Arial"/>
          <w:b/>
          <w:sz w:val="30"/>
          <w:szCs w:val="30"/>
        </w:rPr>
      </w:pPr>
    </w:p>
    <w:p w:rsidR="00074E1B" w:rsidRPr="00074E1B" w:rsidRDefault="00074E1B" w:rsidP="00074E1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74E1B">
        <w:rPr>
          <w:rFonts w:ascii="Arial" w:hAnsi="Arial" w:cs="Arial"/>
        </w:rPr>
        <w:t>1. Избрать кандидата в депутаты Молодежного парламента Нижнеилимского района при Думе Нижнеилимского муниципального района Милютину Анну Анатольевну.</w:t>
      </w:r>
    </w:p>
    <w:p w:rsidR="00074E1B" w:rsidRPr="00074E1B" w:rsidRDefault="00074E1B" w:rsidP="00074E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4E1B">
        <w:rPr>
          <w:rFonts w:ascii="Arial" w:hAnsi="Arial" w:cs="Arial"/>
          <w:sz w:val="24"/>
          <w:szCs w:val="24"/>
        </w:rPr>
        <w:t>2. Контроль за исполнением данного решения возложить на председателя Березняковского сельского поселения.</w:t>
      </w:r>
    </w:p>
    <w:p w:rsidR="00074E1B" w:rsidRPr="00074E1B" w:rsidRDefault="00074E1B" w:rsidP="00074E1B">
      <w:pPr>
        <w:ind w:firstLine="709"/>
        <w:rPr>
          <w:rFonts w:ascii="Arial" w:hAnsi="Arial" w:cs="Arial"/>
          <w:sz w:val="24"/>
          <w:szCs w:val="24"/>
        </w:rPr>
      </w:pPr>
    </w:p>
    <w:p w:rsidR="00074E1B" w:rsidRPr="00074E1B" w:rsidRDefault="00074E1B" w:rsidP="00074E1B">
      <w:pPr>
        <w:ind w:left="709"/>
        <w:rPr>
          <w:rFonts w:ascii="Arial" w:hAnsi="Arial" w:cs="Arial"/>
          <w:sz w:val="24"/>
          <w:szCs w:val="24"/>
        </w:rPr>
      </w:pPr>
    </w:p>
    <w:p w:rsidR="00074E1B" w:rsidRPr="00074E1B" w:rsidRDefault="00074E1B" w:rsidP="00074E1B">
      <w:pPr>
        <w:ind w:firstLine="709"/>
        <w:rPr>
          <w:rFonts w:ascii="Arial" w:hAnsi="Arial" w:cs="Arial"/>
          <w:sz w:val="24"/>
          <w:szCs w:val="24"/>
        </w:rPr>
      </w:pPr>
      <w:r w:rsidRPr="00074E1B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074E1B" w:rsidRPr="00074E1B" w:rsidRDefault="00074E1B" w:rsidP="00074E1B">
      <w:pPr>
        <w:ind w:firstLine="709"/>
        <w:rPr>
          <w:rFonts w:ascii="Arial" w:hAnsi="Arial" w:cs="Arial"/>
          <w:sz w:val="24"/>
          <w:szCs w:val="24"/>
        </w:rPr>
      </w:pPr>
      <w:r w:rsidRPr="00074E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138A8" w:rsidRPr="00074E1B" w:rsidRDefault="00074E1B" w:rsidP="00074E1B">
      <w:pPr>
        <w:ind w:firstLine="709"/>
        <w:rPr>
          <w:rFonts w:ascii="Arial" w:hAnsi="Arial" w:cs="Arial"/>
          <w:sz w:val="24"/>
          <w:szCs w:val="24"/>
        </w:rPr>
      </w:pPr>
      <w:r w:rsidRPr="00074E1B">
        <w:rPr>
          <w:rFonts w:ascii="Arial" w:hAnsi="Arial" w:cs="Arial"/>
          <w:sz w:val="24"/>
          <w:szCs w:val="24"/>
        </w:rPr>
        <w:t>А.П. Ефимова</w:t>
      </w:r>
    </w:p>
    <w:sectPr w:rsidR="007138A8" w:rsidRPr="00074E1B" w:rsidSect="00597E4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B"/>
    <w:rsid w:val="00074E1B"/>
    <w:rsid w:val="007138A8"/>
    <w:rsid w:val="009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9E6C"/>
  <w15:chartTrackingRefBased/>
  <w15:docId w15:val="{8AA58A21-7AFE-40EA-B35C-DEB8302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E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2018-01-30T04:37:00Z</dcterms:created>
  <dcterms:modified xsi:type="dcterms:W3CDTF">2018-02-02T07:59:00Z</dcterms:modified>
</cp:coreProperties>
</file>