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 ОБЛАСТЬ</w:t>
      </w: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 РАЙОН</w:t>
      </w: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 БЕРЕЗНЯКОВСКОГО  СЕЛЬСКОГО  ПОСЕЛЕНИЯ</w:t>
      </w:r>
    </w:p>
    <w:p w:rsidR="00A60324" w:rsidRDefault="00A60324" w:rsidP="00A60324">
      <w:pPr>
        <w:tabs>
          <w:tab w:val="left" w:pos="8640"/>
        </w:tabs>
        <w:rPr>
          <w:b/>
          <w:sz w:val="28"/>
          <w:szCs w:val="28"/>
          <w:u w:val="single"/>
        </w:rPr>
      </w:pPr>
    </w:p>
    <w:p w:rsidR="00A60324" w:rsidRDefault="00A60324" w:rsidP="00A60324">
      <w:pPr>
        <w:tabs>
          <w:tab w:val="left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60324" w:rsidRDefault="00A60324" w:rsidP="00A60324">
      <w:pPr>
        <w:pStyle w:val="a3"/>
        <w:jc w:val="both"/>
        <w:rPr>
          <w:b/>
        </w:rPr>
      </w:pPr>
    </w:p>
    <w:p w:rsidR="00A60324" w:rsidRDefault="00A60324" w:rsidP="00A60324">
      <w:pPr>
        <w:pStyle w:val="a3"/>
        <w:jc w:val="both"/>
        <w:rPr>
          <w:szCs w:val="28"/>
        </w:rPr>
      </w:pPr>
      <w:r>
        <w:rPr>
          <w:szCs w:val="28"/>
        </w:rPr>
        <w:t>от 25.</w:t>
      </w:r>
      <w:r w:rsidR="00B6480A">
        <w:rPr>
          <w:szCs w:val="28"/>
        </w:rPr>
        <w:t>11</w:t>
      </w:r>
      <w:r>
        <w:rPr>
          <w:szCs w:val="28"/>
        </w:rPr>
        <w:t>. 20</w:t>
      </w:r>
      <w:r w:rsidR="00B6480A">
        <w:rPr>
          <w:szCs w:val="28"/>
        </w:rPr>
        <w:t>21</w:t>
      </w:r>
      <w:r>
        <w:rPr>
          <w:szCs w:val="28"/>
        </w:rPr>
        <w:t xml:space="preserve"> года № </w:t>
      </w:r>
      <w:r w:rsidR="00B6480A">
        <w:rPr>
          <w:szCs w:val="28"/>
        </w:rPr>
        <w:t>255</w:t>
      </w:r>
      <w:r>
        <w:rPr>
          <w:szCs w:val="28"/>
        </w:rPr>
        <w:t xml:space="preserve">                                   </w:t>
      </w:r>
    </w:p>
    <w:p w:rsidR="00A60324" w:rsidRDefault="00A60324" w:rsidP="00A60324">
      <w:pPr>
        <w:pStyle w:val="a3"/>
        <w:jc w:val="both"/>
        <w:rPr>
          <w:szCs w:val="28"/>
        </w:rPr>
      </w:pPr>
      <w:r>
        <w:rPr>
          <w:szCs w:val="28"/>
        </w:rPr>
        <w:t>Березняковское сельское поселение</w:t>
      </w:r>
    </w:p>
    <w:p w:rsidR="00A60324" w:rsidRDefault="00A60324" w:rsidP="00A60324">
      <w:pPr>
        <w:pStyle w:val="a3"/>
        <w:jc w:val="both"/>
        <w:rPr>
          <w:szCs w:val="28"/>
        </w:rPr>
      </w:pPr>
    </w:p>
    <w:p w:rsidR="00A60324" w:rsidRDefault="00B6480A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A60324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>весенне-летнего</w:t>
      </w:r>
      <w:r w:rsidR="00A60324">
        <w:rPr>
          <w:sz w:val="28"/>
          <w:szCs w:val="28"/>
        </w:rPr>
        <w:t xml:space="preserve"> </w:t>
      </w:r>
    </w:p>
    <w:p w:rsidR="00A60324" w:rsidRDefault="00A60324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</w:t>
      </w:r>
      <w:r w:rsidR="00B648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6480A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</w:p>
    <w:p w:rsidR="00B6480A" w:rsidRDefault="00B6480A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Березняковского</w:t>
      </w:r>
    </w:p>
    <w:p w:rsidR="00A60324" w:rsidRDefault="00B6480A" w:rsidP="00A603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60324">
        <w:rPr>
          <w:sz w:val="28"/>
          <w:szCs w:val="28"/>
        </w:rPr>
        <w:t>»</w:t>
      </w:r>
    </w:p>
    <w:p w:rsidR="00A60324" w:rsidRDefault="00A60324" w:rsidP="00A60324">
      <w:pPr>
        <w:jc w:val="both"/>
        <w:rPr>
          <w:sz w:val="28"/>
          <w:szCs w:val="28"/>
        </w:rPr>
      </w:pPr>
    </w:p>
    <w:p w:rsidR="00A60324" w:rsidRDefault="00B6480A" w:rsidP="004672CB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ст.30 Федерального Закона</w:t>
      </w:r>
      <w:r w:rsidR="00A6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года №69-ФЗ «О пожарной безопасности»; ст.20 Закона Иркутской области от 07.10.2008 года №78-ОЗ «О пожарной безопасности в Иркутской области»; Постановления Правительства Иркутской области от 02.04.2019 №277-пп «Об установлении на территории Иркутской области особого противопожарного режима», руководствуясь Уставом </w:t>
      </w:r>
      <w:r w:rsidR="00A60324">
        <w:rPr>
          <w:sz w:val="28"/>
          <w:szCs w:val="28"/>
        </w:rPr>
        <w:t xml:space="preserve">Березняковского сельского поселения,  </w:t>
      </w:r>
      <w:r>
        <w:rPr>
          <w:sz w:val="28"/>
          <w:szCs w:val="28"/>
        </w:rPr>
        <w:t>заслушав информацию специалиста администрации Березняковского</w:t>
      </w:r>
      <w:r w:rsidR="004672C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Литвинцеву</w:t>
      </w:r>
      <w:r w:rsidR="004672C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4672CB">
        <w:rPr>
          <w:sz w:val="28"/>
          <w:szCs w:val="28"/>
        </w:rPr>
        <w:t xml:space="preserve">А.В., Дума </w:t>
      </w:r>
      <w:r>
        <w:rPr>
          <w:sz w:val="28"/>
          <w:szCs w:val="28"/>
        </w:rPr>
        <w:t>Березняковского сельского поселения</w:t>
      </w:r>
    </w:p>
    <w:p w:rsidR="00A60324" w:rsidRDefault="00A60324" w:rsidP="00B6480A">
      <w:pPr>
        <w:jc w:val="center"/>
      </w:pPr>
    </w:p>
    <w:p w:rsidR="00A60324" w:rsidRDefault="00A60324" w:rsidP="00A60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60324" w:rsidRDefault="00A60324" w:rsidP="00A60324">
      <w:pPr>
        <w:jc w:val="center"/>
        <w:rPr>
          <w:b/>
          <w:sz w:val="28"/>
          <w:szCs w:val="28"/>
        </w:rPr>
      </w:pPr>
    </w:p>
    <w:p w:rsidR="004672CB" w:rsidRPr="004672CB" w:rsidRDefault="00A60324" w:rsidP="004672CB">
      <w:pPr>
        <w:pStyle w:val="a5"/>
        <w:numPr>
          <w:ilvl w:val="0"/>
          <w:numId w:val="1"/>
        </w:numPr>
        <w:tabs>
          <w:tab w:val="left" w:pos="6885"/>
        </w:tabs>
        <w:jc w:val="both"/>
        <w:rPr>
          <w:sz w:val="28"/>
          <w:szCs w:val="28"/>
        </w:rPr>
      </w:pPr>
      <w:r w:rsidRPr="004672CB">
        <w:rPr>
          <w:sz w:val="28"/>
          <w:szCs w:val="28"/>
        </w:rPr>
        <w:t>Информацию принять к сведению</w:t>
      </w:r>
    </w:p>
    <w:p w:rsidR="00A60324" w:rsidRPr="004672CB" w:rsidRDefault="004672CB" w:rsidP="004672CB">
      <w:pPr>
        <w:pStyle w:val="a5"/>
        <w:numPr>
          <w:ilvl w:val="0"/>
          <w:numId w:val="1"/>
        </w:numPr>
        <w:tabs>
          <w:tab w:val="left" w:pos="68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опубликовать в «Вестнике» Березняковского сельского поселения</w:t>
      </w:r>
      <w:r w:rsidRPr="004672CB">
        <w:rPr>
          <w:sz w:val="28"/>
          <w:szCs w:val="28"/>
        </w:rPr>
        <w:tab/>
      </w:r>
    </w:p>
    <w:p w:rsidR="00A60324" w:rsidRDefault="00A60324" w:rsidP="00A60324">
      <w:pPr>
        <w:jc w:val="both"/>
        <w:rPr>
          <w:sz w:val="28"/>
          <w:szCs w:val="28"/>
        </w:rPr>
      </w:pPr>
    </w:p>
    <w:p w:rsidR="00A60324" w:rsidRDefault="00A60324" w:rsidP="00A60324">
      <w:pPr>
        <w:jc w:val="both"/>
        <w:rPr>
          <w:sz w:val="28"/>
          <w:szCs w:val="28"/>
        </w:rPr>
      </w:pPr>
    </w:p>
    <w:p w:rsidR="00A60324" w:rsidRDefault="00A60324" w:rsidP="00A60324">
      <w:pPr>
        <w:jc w:val="both"/>
        <w:rPr>
          <w:sz w:val="28"/>
          <w:szCs w:val="28"/>
        </w:rPr>
      </w:pPr>
    </w:p>
    <w:p w:rsidR="004672CB" w:rsidRDefault="004672CB" w:rsidP="00A6032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60324" w:rsidRDefault="004672CB" w:rsidP="00A60324">
      <w:pPr>
        <w:rPr>
          <w:sz w:val="28"/>
          <w:szCs w:val="28"/>
        </w:rPr>
      </w:pPr>
      <w:r>
        <w:rPr>
          <w:sz w:val="28"/>
          <w:szCs w:val="28"/>
        </w:rPr>
        <w:t xml:space="preserve">Березняковского сельского поселения                                   </w:t>
      </w:r>
      <w:r w:rsidR="00A60324">
        <w:rPr>
          <w:sz w:val="28"/>
          <w:szCs w:val="28"/>
        </w:rPr>
        <w:t>А.П.Ефимова</w:t>
      </w:r>
      <w:bookmarkStart w:id="0" w:name="_GoBack"/>
      <w:bookmarkEnd w:id="0"/>
    </w:p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A60324" w:rsidRDefault="00A60324" w:rsidP="00A60324"/>
    <w:p w:rsidR="00D57EFA" w:rsidRDefault="00D57EFA"/>
    <w:sectPr w:rsidR="00D57EFA" w:rsidSect="00467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82C"/>
    <w:multiLevelType w:val="hybridMultilevel"/>
    <w:tmpl w:val="2CFE5070"/>
    <w:lvl w:ilvl="0" w:tplc="459E2F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324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2C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0324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0A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2F10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70F1"/>
  <w15:docId w15:val="{A3B3F9B7-5202-496F-9447-37FD41E3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324"/>
    <w:pPr>
      <w:jc w:val="center"/>
    </w:pPr>
    <w:rPr>
      <w:spacing w:val="10"/>
      <w:sz w:val="28"/>
    </w:rPr>
  </w:style>
  <w:style w:type="character" w:customStyle="1" w:styleId="a4">
    <w:name w:val="Заголовок Знак"/>
    <w:basedOn w:val="a0"/>
    <w:link w:val="a3"/>
    <w:rsid w:val="00A60324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6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АНЮТА</cp:lastModifiedBy>
  <cp:revision>5</cp:revision>
  <cp:lastPrinted>2014-09-30T01:23:00Z</cp:lastPrinted>
  <dcterms:created xsi:type="dcterms:W3CDTF">2014-09-30T01:21:00Z</dcterms:created>
  <dcterms:modified xsi:type="dcterms:W3CDTF">2021-12-10T02:22:00Z</dcterms:modified>
</cp:coreProperties>
</file>