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C2AD3" w14:textId="77777777" w:rsidR="00E25D3A" w:rsidRPr="00577B15" w:rsidRDefault="00E25D3A" w:rsidP="00E25D3A">
      <w:pPr>
        <w:spacing w:after="0" w:line="240" w:lineRule="auto"/>
        <w:ind w:firstLine="567"/>
        <w:jc w:val="center"/>
        <w:rPr>
          <w:rFonts w:ascii="Times New Roman" w:hAnsi="Times New Roman" w:cs="Times New Roman"/>
          <w:sz w:val="32"/>
        </w:rPr>
      </w:pPr>
      <w:bookmarkStart w:id="0" w:name="_Hlk6470795"/>
      <w:r w:rsidRPr="00577B15">
        <w:rPr>
          <w:rFonts w:ascii="Times New Roman" w:hAnsi="Times New Roman" w:cs="Times New Roman"/>
          <w:sz w:val="32"/>
        </w:rPr>
        <w:t>РОССИЙСКАЯ ФЕДЕРАЦИЯ</w:t>
      </w:r>
    </w:p>
    <w:p w14:paraId="3433B5FF" w14:textId="77777777" w:rsidR="00E25D3A" w:rsidRPr="00577B15" w:rsidRDefault="00E25D3A" w:rsidP="00E25D3A">
      <w:pPr>
        <w:spacing w:after="0" w:line="240" w:lineRule="auto"/>
        <w:ind w:firstLine="567"/>
        <w:jc w:val="center"/>
        <w:rPr>
          <w:rFonts w:ascii="Times New Roman" w:hAnsi="Times New Roman" w:cs="Times New Roman"/>
          <w:sz w:val="32"/>
        </w:rPr>
      </w:pPr>
      <w:r w:rsidRPr="00577B15">
        <w:rPr>
          <w:rFonts w:ascii="Times New Roman" w:hAnsi="Times New Roman" w:cs="Times New Roman"/>
          <w:sz w:val="32"/>
        </w:rPr>
        <w:t>ИРКУТСКАЯ ОБЛАСТЬ</w:t>
      </w:r>
    </w:p>
    <w:p w14:paraId="3ED9CD35" w14:textId="77777777" w:rsidR="00E25D3A" w:rsidRPr="00577B15" w:rsidRDefault="00E25D3A" w:rsidP="00E25D3A">
      <w:pPr>
        <w:spacing w:after="0" w:line="240" w:lineRule="auto"/>
        <w:ind w:firstLine="567"/>
        <w:jc w:val="center"/>
        <w:rPr>
          <w:rFonts w:ascii="Times New Roman" w:hAnsi="Times New Roman" w:cs="Times New Roman"/>
          <w:sz w:val="32"/>
        </w:rPr>
      </w:pPr>
      <w:r w:rsidRPr="00577B15">
        <w:rPr>
          <w:rFonts w:ascii="Times New Roman" w:hAnsi="Times New Roman" w:cs="Times New Roman"/>
          <w:sz w:val="32"/>
        </w:rPr>
        <w:t>НИЖНЕИЛИМСКИЙ РАЙОН</w:t>
      </w:r>
    </w:p>
    <w:p w14:paraId="44A22E5D" w14:textId="77777777" w:rsidR="00E25D3A" w:rsidRPr="00577B15" w:rsidRDefault="00E25D3A" w:rsidP="00E25D3A">
      <w:pPr>
        <w:pBdr>
          <w:bottom w:val="single" w:sz="4" w:space="1" w:color="auto"/>
        </w:pBdr>
        <w:spacing w:after="0" w:line="240" w:lineRule="auto"/>
        <w:ind w:firstLine="567"/>
        <w:jc w:val="center"/>
        <w:rPr>
          <w:rFonts w:ascii="Times New Roman" w:hAnsi="Times New Roman" w:cs="Times New Roman"/>
          <w:b/>
          <w:sz w:val="32"/>
        </w:rPr>
      </w:pPr>
      <w:r w:rsidRPr="00577B15">
        <w:rPr>
          <w:rFonts w:ascii="Times New Roman" w:hAnsi="Times New Roman" w:cs="Times New Roman"/>
          <w:b/>
          <w:sz w:val="32"/>
        </w:rPr>
        <w:t>ДУМА БЕРЕЗНЯКОВСКОГО СЕЛЬСКОГО ПОСЕЛЕНИЯ</w:t>
      </w:r>
    </w:p>
    <w:p w14:paraId="1CD983E6" w14:textId="77777777" w:rsidR="00E25D3A" w:rsidRDefault="00E25D3A" w:rsidP="00E25D3A">
      <w:pPr>
        <w:spacing w:after="0" w:line="240" w:lineRule="auto"/>
        <w:ind w:firstLine="567"/>
        <w:jc w:val="center"/>
        <w:rPr>
          <w:rFonts w:ascii="Times New Roman" w:hAnsi="Times New Roman" w:cs="Times New Roman"/>
          <w:b/>
        </w:rPr>
      </w:pPr>
    </w:p>
    <w:p w14:paraId="5FA5C76C" w14:textId="67F9F472" w:rsidR="00E25D3A" w:rsidRPr="00FC4AC1" w:rsidRDefault="00E25D3A" w:rsidP="00E25D3A">
      <w:pPr>
        <w:spacing w:after="0" w:line="240" w:lineRule="auto"/>
        <w:ind w:firstLine="567"/>
        <w:jc w:val="center"/>
        <w:rPr>
          <w:rFonts w:ascii="Times New Roman" w:hAnsi="Times New Roman" w:cs="Times New Roman"/>
          <w:b/>
        </w:rPr>
      </w:pPr>
      <w:r w:rsidRPr="00FC4AC1">
        <w:rPr>
          <w:rFonts w:ascii="Times New Roman" w:hAnsi="Times New Roman" w:cs="Times New Roman"/>
          <w:b/>
        </w:rPr>
        <w:t xml:space="preserve">Заседание № </w:t>
      </w:r>
      <w:r w:rsidR="00F6691C">
        <w:rPr>
          <w:rFonts w:ascii="Times New Roman" w:hAnsi="Times New Roman" w:cs="Times New Roman"/>
          <w:b/>
        </w:rPr>
        <w:t>30</w:t>
      </w:r>
    </w:p>
    <w:p w14:paraId="75E07543" w14:textId="77777777" w:rsidR="00E25D3A" w:rsidRDefault="00E25D3A" w:rsidP="00E25D3A">
      <w:pPr>
        <w:spacing w:after="0" w:line="240" w:lineRule="auto"/>
        <w:ind w:firstLine="567"/>
        <w:jc w:val="center"/>
        <w:rPr>
          <w:rFonts w:ascii="Times New Roman" w:hAnsi="Times New Roman" w:cs="Times New Roman"/>
          <w:b/>
        </w:rPr>
      </w:pPr>
      <w:r w:rsidRPr="00FC4AC1">
        <w:rPr>
          <w:rFonts w:ascii="Times New Roman" w:hAnsi="Times New Roman" w:cs="Times New Roman"/>
          <w:b/>
        </w:rPr>
        <w:t>Дума Березняковского сельского поселения</w:t>
      </w:r>
      <w:r>
        <w:rPr>
          <w:rFonts w:ascii="Times New Roman" w:hAnsi="Times New Roman" w:cs="Times New Roman"/>
          <w:b/>
        </w:rPr>
        <w:t xml:space="preserve"> </w:t>
      </w:r>
      <w:r>
        <w:rPr>
          <w:rFonts w:ascii="Times New Roman" w:hAnsi="Times New Roman" w:cs="Times New Roman"/>
          <w:b/>
          <w:lang w:val="en-US"/>
        </w:rPr>
        <w:t>IV</w:t>
      </w:r>
      <w:r w:rsidRPr="00577B15">
        <w:rPr>
          <w:rFonts w:ascii="Times New Roman" w:hAnsi="Times New Roman" w:cs="Times New Roman"/>
          <w:b/>
        </w:rPr>
        <w:t xml:space="preserve"> - </w:t>
      </w:r>
      <w:r>
        <w:rPr>
          <w:rFonts w:ascii="Times New Roman" w:hAnsi="Times New Roman" w:cs="Times New Roman"/>
          <w:b/>
        </w:rPr>
        <w:t>созыва.</w:t>
      </w:r>
    </w:p>
    <w:bookmarkEnd w:id="0"/>
    <w:p w14:paraId="3EFF9549" w14:textId="77777777" w:rsidR="00E25D3A" w:rsidRDefault="00E25D3A" w:rsidP="00E25D3A">
      <w:pPr>
        <w:spacing w:after="0" w:line="240" w:lineRule="auto"/>
        <w:ind w:firstLine="567"/>
        <w:jc w:val="center"/>
        <w:rPr>
          <w:rFonts w:ascii="Times New Roman" w:hAnsi="Times New Roman" w:cs="Times New Roman"/>
          <w:b/>
        </w:rPr>
      </w:pPr>
    </w:p>
    <w:p w14:paraId="6E0ED46E" w14:textId="77777777" w:rsidR="00E25D3A" w:rsidRDefault="00E25D3A" w:rsidP="00E25D3A">
      <w:pPr>
        <w:spacing w:after="0" w:line="240" w:lineRule="auto"/>
        <w:ind w:firstLine="567"/>
        <w:rPr>
          <w:rFonts w:ascii="Times New Roman" w:hAnsi="Times New Roman" w:cs="Times New Roman"/>
        </w:rPr>
      </w:pPr>
      <w:r>
        <w:rPr>
          <w:rFonts w:ascii="Times New Roman" w:hAnsi="Times New Roman" w:cs="Times New Roman"/>
        </w:rPr>
        <w:t>п. Березняки.</w:t>
      </w:r>
    </w:p>
    <w:p w14:paraId="49F861AB" w14:textId="29113B4B" w:rsidR="00E25D3A" w:rsidRDefault="002623A8" w:rsidP="00E25D3A">
      <w:pPr>
        <w:spacing w:after="0" w:line="240" w:lineRule="auto"/>
        <w:ind w:firstLine="567"/>
        <w:rPr>
          <w:rFonts w:ascii="Times New Roman" w:hAnsi="Times New Roman" w:cs="Times New Roman"/>
        </w:rPr>
      </w:pPr>
      <w:r>
        <w:rPr>
          <w:rFonts w:ascii="Times New Roman" w:hAnsi="Times New Roman" w:cs="Times New Roman"/>
        </w:rPr>
        <w:t>26</w:t>
      </w:r>
      <w:r w:rsidR="001A390E">
        <w:rPr>
          <w:rFonts w:ascii="Times New Roman" w:hAnsi="Times New Roman" w:cs="Times New Roman"/>
        </w:rPr>
        <w:t>.1</w:t>
      </w:r>
      <w:r>
        <w:rPr>
          <w:rFonts w:ascii="Times New Roman" w:hAnsi="Times New Roman" w:cs="Times New Roman"/>
        </w:rPr>
        <w:t>2</w:t>
      </w:r>
      <w:r w:rsidR="00E25D3A">
        <w:rPr>
          <w:rFonts w:ascii="Times New Roman" w:hAnsi="Times New Roman" w:cs="Times New Roman"/>
        </w:rPr>
        <w:t>.2019г.</w:t>
      </w:r>
    </w:p>
    <w:p w14:paraId="58C7B190" w14:textId="77777777" w:rsidR="00E25D3A" w:rsidRDefault="00E25D3A" w:rsidP="00E25D3A">
      <w:pPr>
        <w:spacing w:after="0" w:line="240" w:lineRule="auto"/>
        <w:ind w:firstLine="567"/>
        <w:rPr>
          <w:rFonts w:ascii="Times New Roman" w:hAnsi="Times New Roman" w:cs="Times New Roman"/>
        </w:rPr>
      </w:pPr>
    </w:p>
    <w:p w14:paraId="7FF3D659" w14:textId="77777777" w:rsidR="00E25D3A" w:rsidRDefault="00E25D3A" w:rsidP="00E25D3A">
      <w:pPr>
        <w:spacing w:after="0" w:line="240" w:lineRule="auto"/>
        <w:ind w:firstLine="567"/>
        <w:rPr>
          <w:rFonts w:ascii="Times New Roman" w:hAnsi="Times New Roman" w:cs="Times New Roman"/>
        </w:rPr>
      </w:pPr>
      <w:r w:rsidRPr="00FC4AC1">
        <w:rPr>
          <w:rFonts w:ascii="Times New Roman" w:hAnsi="Times New Roman" w:cs="Times New Roman"/>
          <w:b/>
        </w:rPr>
        <w:t>Председатель Думы</w:t>
      </w:r>
      <w:r>
        <w:rPr>
          <w:rFonts w:ascii="Times New Roman" w:hAnsi="Times New Roman" w:cs="Times New Roman"/>
        </w:rPr>
        <w:t xml:space="preserve"> – А.П. Ефимова, глава БСП</w:t>
      </w:r>
    </w:p>
    <w:p w14:paraId="487309E5" w14:textId="77777777" w:rsidR="00E25D3A" w:rsidRDefault="00E25D3A" w:rsidP="00E25D3A">
      <w:pPr>
        <w:spacing w:after="0" w:line="240" w:lineRule="auto"/>
        <w:ind w:firstLine="567"/>
        <w:rPr>
          <w:rFonts w:ascii="Times New Roman" w:hAnsi="Times New Roman" w:cs="Times New Roman"/>
        </w:rPr>
      </w:pPr>
      <w:r w:rsidRPr="00FC4AC1">
        <w:rPr>
          <w:rFonts w:ascii="Times New Roman" w:hAnsi="Times New Roman" w:cs="Times New Roman"/>
          <w:b/>
        </w:rPr>
        <w:t>Секретарь Думы</w:t>
      </w:r>
      <w:r>
        <w:rPr>
          <w:rFonts w:ascii="Times New Roman" w:hAnsi="Times New Roman" w:cs="Times New Roman"/>
        </w:rPr>
        <w:t xml:space="preserve"> – Соловьёв С.Н.</w:t>
      </w:r>
    </w:p>
    <w:p w14:paraId="004F6FE3" w14:textId="77777777" w:rsidR="00E25D3A" w:rsidRDefault="00E25D3A" w:rsidP="00E25D3A">
      <w:pPr>
        <w:spacing w:after="0" w:line="240" w:lineRule="auto"/>
        <w:ind w:firstLine="567"/>
        <w:rPr>
          <w:rFonts w:ascii="Times New Roman" w:hAnsi="Times New Roman" w:cs="Times New Roman"/>
        </w:rPr>
      </w:pPr>
    </w:p>
    <w:p w14:paraId="0283F4D7" w14:textId="77777777" w:rsidR="00E25D3A" w:rsidRPr="00FC4AC1" w:rsidRDefault="00E25D3A" w:rsidP="00E25D3A">
      <w:pPr>
        <w:spacing w:after="0" w:line="240" w:lineRule="auto"/>
        <w:ind w:firstLine="567"/>
        <w:rPr>
          <w:rFonts w:ascii="Times New Roman" w:hAnsi="Times New Roman" w:cs="Times New Roman"/>
          <w:b/>
        </w:rPr>
      </w:pPr>
      <w:r w:rsidRPr="00FC4AC1">
        <w:rPr>
          <w:rFonts w:ascii="Times New Roman" w:hAnsi="Times New Roman" w:cs="Times New Roman"/>
          <w:b/>
        </w:rPr>
        <w:t>Присутствовали депутаты</w:t>
      </w:r>
      <w:r>
        <w:rPr>
          <w:rFonts w:ascii="Times New Roman" w:hAnsi="Times New Roman" w:cs="Times New Roman"/>
          <w:b/>
        </w:rPr>
        <w:t xml:space="preserve">: </w:t>
      </w:r>
    </w:p>
    <w:tbl>
      <w:tblPr>
        <w:tblStyle w:val="a3"/>
        <w:tblpPr w:leftFromText="180" w:rightFromText="180" w:vertAnchor="text" w:horzAnchor="page" w:tblpX="4674"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76"/>
      </w:tblGrid>
      <w:tr w:rsidR="00087488" w:rsidRPr="00025087" w14:paraId="79C77E57" w14:textId="77777777" w:rsidTr="002623A8">
        <w:tc>
          <w:tcPr>
            <w:tcW w:w="3828" w:type="dxa"/>
          </w:tcPr>
          <w:p w14:paraId="29E5FEDC" w14:textId="77777777" w:rsidR="00087488" w:rsidRPr="00025087" w:rsidRDefault="00087488" w:rsidP="00C47E40">
            <w:pPr>
              <w:ind w:firstLine="567"/>
              <w:rPr>
                <w:rFonts w:ascii="Times New Roman" w:hAnsi="Times New Roman" w:cs="Times New Roman"/>
                <w:sz w:val="24"/>
                <w:szCs w:val="24"/>
              </w:rPr>
            </w:pPr>
          </w:p>
        </w:tc>
        <w:tc>
          <w:tcPr>
            <w:tcW w:w="2976" w:type="dxa"/>
          </w:tcPr>
          <w:p w14:paraId="776F095F" w14:textId="77777777" w:rsidR="00087488" w:rsidRPr="00025087" w:rsidRDefault="00087488" w:rsidP="00C47E40">
            <w:pPr>
              <w:ind w:firstLine="567"/>
              <w:rPr>
                <w:rFonts w:ascii="Times New Roman" w:hAnsi="Times New Roman" w:cs="Times New Roman"/>
                <w:sz w:val="24"/>
                <w:szCs w:val="24"/>
              </w:rPr>
            </w:pPr>
          </w:p>
        </w:tc>
      </w:tr>
      <w:tr w:rsidR="00087488" w:rsidRPr="00025087" w14:paraId="5A6456C7" w14:textId="77777777" w:rsidTr="002623A8">
        <w:tc>
          <w:tcPr>
            <w:tcW w:w="3828" w:type="dxa"/>
          </w:tcPr>
          <w:p w14:paraId="7546C11E" w14:textId="77777777" w:rsidR="00087488" w:rsidRPr="00025087" w:rsidRDefault="00087488" w:rsidP="00C47E40">
            <w:pPr>
              <w:ind w:firstLine="567"/>
              <w:rPr>
                <w:rFonts w:ascii="Times New Roman" w:hAnsi="Times New Roman" w:cs="Times New Roman"/>
                <w:sz w:val="24"/>
                <w:szCs w:val="24"/>
              </w:rPr>
            </w:pPr>
            <w:r w:rsidRPr="00025087">
              <w:rPr>
                <w:rFonts w:ascii="Times New Roman" w:hAnsi="Times New Roman" w:cs="Times New Roman"/>
                <w:sz w:val="24"/>
                <w:szCs w:val="24"/>
              </w:rPr>
              <w:t>Моисеева О.В.</w:t>
            </w:r>
          </w:p>
        </w:tc>
        <w:tc>
          <w:tcPr>
            <w:tcW w:w="2976" w:type="dxa"/>
          </w:tcPr>
          <w:p w14:paraId="366BA34B" w14:textId="2621A2A9" w:rsidR="00087488" w:rsidRPr="00025087" w:rsidRDefault="002623A8" w:rsidP="00C47E40">
            <w:pPr>
              <w:ind w:firstLine="567"/>
              <w:rPr>
                <w:rFonts w:ascii="Times New Roman" w:hAnsi="Times New Roman" w:cs="Times New Roman"/>
                <w:sz w:val="24"/>
                <w:szCs w:val="24"/>
              </w:rPr>
            </w:pPr>
            <w:r w:rsidRPr="00025087">
              <w:rPr>
                <w:rFonts w:ascii="Times New Roman" w:hAnsi="Times New Roman" w:cs="Times New Roman"/>
                <w:sz w:val="24"/>
                <w:szCs w:val="24"/>
              </w:rPr>
              <w:t>Кузякина Т.В.</w:t>
            </w:r>
          </w:p>
        </w:tc>
      </w:tr>
      <w:tr w:rsidR="00087488" w:rsidRPr="00025087" w14:paraId="59DA498D" w14:textId="77777777" w:rsidTr="002623A8">
        <w:tc>
          <w:tcPr>
            <w:tcW w:w="3828" w:type="dxa"/>
          </w:tcPr>
          <w:p w14:paraId="5661E4A9" w14:textId="77777777" w:rsidR="00087488" w:rsidRPr="00025087" w:rsidRDefault="00087488" w:rsidP="00C47E40">
            <w:pPr>
              <w:ind w:firstLine="567"/>
              <w:rPr>
                <w:rFonts w:ascii="Times New Roman" w:hAnsi="Times New Roman" w:cs="Times New Roman"/>
                <w:sz w:val="24"/>
                <w:szCs w:val="24"/>
              </w:rPr>
            </w:pPr>
            <w:proofErr w:type="spellStart"/>
            <w:r w:rsidRPr="00025087">
              <w:rPr>
                <w:rFonts w:ascii="Times New Roman" w:hAnsi="Times New Roman" w:cs="Times New Roman"/>
                <w:sz w:val="24"/>
                <w:szCs w:val="24"/>
              </w:rPr>
              <w:t>Михаилова</w:t>
            </w:r>
            <w:proofErr w:type="spellEnd"/>
            <w:r w:rsidRPr="00025087">
              <w:rPr>
                <w:rFonts w:ascii="Times New Roman" w:hAnsi="Times New Roman" w:cs="Times New Roman"/>
                <w:sz w:val="24"/>
                <w:szCs w:val="24"/>
              </w:rPr>
              <w:t xml:space="preserve"> О.Д.</w:t>
            </w:r>
          </w:p>
        </w:tc>
        <w:tc>
          <w:tcPr>
            <w:tcW w:w="2976" w:type="dxa"/>
          </w:tcPr>
          <w:p w14:paraId="048E1578" w14:textId="6DD3A4AC" w:rsidR="00087488" w:rsidRPr="00025087" w:rsidRDefault="002623A8" w:rsidP="00C47E40">
            <w:pPr>
              <w:ind w:firstLine="567"/>
              <w:rPr>
                <w:rFonts w:ascii="Times New Roman" w:hAnsi="Times New Roman" w:cs="Times New Roman"/>
                <w:sz w:val="24"/>
                <w:szCs w:val="24"/>
              </w:rPr>
            </w:pPr>
            <w:r>
              <w:rPr>
                <w:rFonts w:ascii="Times New Roman" w:hAnsi="Times New Roman" w:cs="Times New Roman"/>
                <w:sz w:val="24"/>
                <w:szCs w:val="24"/>
              </w:rPr>
              <w:t>Михайлова О.Д.</w:t>
            </w:r>
          </w:p>
        </w:tc>
      </w:tr>
      <w:tr w:rsidR="00087488" w:rsidRPr="00025087" w14:paraId="5DE59A4F" w14:textId="77777777" w:rsidTr="002623A8">
        <w:tc>
          <w:tcPr>
            <w:tcW w:w="3828" w:type="dxa"/>
          </w:tcPr>
          <w:p w14:paraId="26447F77" w14:textId="77777777" w:rsidR="00087488" w:rsidRPr="00025087" w:rsidRDefault="00087488" w:rsidP="00C47E40">
            <w:pPr>
              <w:ind w:firstLine="567"/>
              <w:rPr>
                <w:rFonts w:ascii="Times New Roman" w:hAnsi="Times New Roman" w:cs="Times New Roman"/>
                <w:sz w:val="24"/>
                <w:szCs w:val="24"/>
              </w:rPr>
            </w:pPr>
            <w:r w:rsidRPr="00025087">
              <w:rPr>
                <w:rFonts w:ascii="Times New Roman" w:hAnsi="Times New Roman" w:cs="Times New Roman"/>
                <w:sz w:val="24"/>
                <w:szCs w:val="24"/>
              </w:rPr>
              <w:t>Яблокова М.С.</w:t>
            </w:r>
          </w:p>
        </w:tc>
        <w:tc>
          <w:tcPr>
            <w:tcW w:w="2976" w:type="dxa"/>
          </w:tcPr>
          <w:p w14:paraId="2CDAB885" w14:textId="6B614927" w:rsidR="00087488" w:rsidRPr="00025087" w:rsidRDefault="00087488" w:rsidP="00C47E40">
            <w:pPr>
              <w:ind w:firstLine="567"/>
              <w:rPr>
                <w:rFonts w:ascii="Times New Roman" w:hAnsi="Times New Roman" w:cs="Times New Roman"/>
                <w:sz w:val="24"/>
                <w:szCs w:val="24"/>
              </w:rPr>
            </w:pPr>
          </w:p>
        </w:tc>
      </w:tr>
      <w:tr w:rsidR="002623A8" w:rsidRPr="00025087" w14:paraId="70802C90" w14:textId="77777777" w:rsidTr="002623A8">
        <w:trPr>
          <w:gridAfter w:val="1"/>
          <w:wAfter w:w="2976" w:type="dxa"/>
        </w:trPr>
        <w:tc>
          <w:tcPr>
            <w:tcW w:w="3828" w:type="dxa"/>
          </w:tcPr>
          <w:p w14:paraId="4C5DBA4A" w14:textId="77777777" w:rsidR="002623A8" w:rsidRPr="00025087" w:rsidRDefault="002623A8" w:rsidP="00C47E40">
            <w:pPr>
              <w:ind w:firstLine="567"/>
              <w:rPr>
                <w:rFonts w:ascii="Times New Roman" w:hAnsi="Times New Roman" w:cs="Times New Roman"/>
                <w:sz w:val="24"/>
                <w:szCs w:val="24"/>
              </w:rPr>
            </w:pPr>
            <w:proofErr w:type="spellStart"/>
            <w:r>
              <w:rPr>
                <w:rFonts w:ascii="Times New Roman" w:hAnsi="Times New Roman" w:cs="Times New Roman"/>
                <w:sz w:val="24"/>
                <w:szCs w:val="24"/>
              </w:rPr>
              <w:t>Тамараев</w:t>
            </w:r>
            <w:proofErr w:type="spellEnd"/>
            <w:r>
              <w:rPr>
                <w:rFonts w:ascii="Times New Roman" w:hAnsi="Times New Roman" w:cs="Times New Roman"/>
                <w:sz w:val="24"/>
                <w:szCs w:val="24"/>
              </w:rPr>
              <w:t xml:space="preserve"> Х.А.</w:t>
            </w:r>
          </w:p>
        </w:tc>
      </w:tr>
      <w:tr w:rsidR="002623A8" w:rsidRPr="00025087" w14:paraId="7DD87FF9" w14:textId="77777777" w:rsidTr="002623A8">
        <w:trPr>
          <w:gridAfter w:val="1"/>
          <w:wAfter w:w="2976" w:type="dxa"/>
        </w:trPr>
        <w:tc>
          <w:tcPr>
            <w:tcW w:w="3828" w:type="dxa"/>
          </w:tcPr>
          <w:p w14:paraId="003A8894" w14:textId="77777777" w:rsidR="002623A8" w:rsidRDefault="002623A8" w:rsidP="00C47E40">
            <w:pPr>
              <w:ind w:firstLine="567"/>
              <w:rPr>
                <w:rFonts w:ascii="Times New Roman" w:hAnsi="Times New Roman" w:cs="Times New Roman"/>
                <w:sz w:val="24"/>
                <w:szCs w:val="24"/>
              </w:rPr>
            </w:pPr>
            <w:r w:rsidRPr="00025087">
              <w:rPr>
                <w:rFonts w:ascii="Times New Roman" w:hAnsi="Times New Roman" w:cs="Times New Roman"/>
                <w:sz w:val="24"/>
                <w:szCs w:val="24"/>
              </w:rPr>
              <w:t>Абрамочкина М.М</w:t>
            </w:r>
            <w:r>
              <w:rPr>
                <w:rFonts w:ascii="Times New Roman" w:hAnsi="Times New Roman" w:cs="Times New Roman"/>
                <w:sz w:val="24"/>
                <w:szCs w:val="24"/>
              </w:rPr>
              <w:t xml:space="preserve">. </w:t>
            </w:r>
          </w:p>
        </w:tc>
      </w:tr>
    </w:tbl>
    <w:p w14:paraId="3CCBE4AE" w14:textId="77777777" w:rsidR="00E25D3A" w:rsidRPr="00FC4AC1" w:rsidRDefault="00E25D3A" w:rsidP="00E25D3A">
      <w:pPr>
        <w:spacing w:after="0" w:line="240" w:lineRule="auto"/>
        <w:ind w:firstLine="567"/>
        <w:rPr>
          <w:rFonts w:ascii="Times New Roman" w:hAnsi="Times New Roman" w:cs="Times New Roman"/>
          <w:b/>
        </w:rPr>
      </w:pPr>
    </w:p>
    <w:p w14:paraId="7510AA0B" w14:textId="77777777" w:rsidR="00E25D3A" w:rsidRDefault="00E25D3A" w:rsidP="00E25D3A">
      <w:pPr>
        <w:spacing w:after="0" w:line="240" w:lineRule="auto"/>
        <w:ind w:firstLine="567"/>
        <w:rPr>
          <w:rFonts w:ascii="Times New Roman" w:hAnsi="Times New Roman" w:cs="Times New Roman"/>
          <w:sz w:val="24"/>
          <w:szCs w:val="24"/>
        </w:rPr>
      </w:pPr>
    </w:p>
    <w:p w14:paraId="1B58691A" w14:textId="77777777" w:rsidR="00E25D3A" w:rsidRDefault="00E25D3A" w:rsidP="00E25D3A">
      <w:pPr>
        <w:spacing w:after="0" w:line="240" w:lineRule="auto"/>
        <w:ind w:firstLine="567"/>
        <w:rPr>
          <w:rFonts w:ascii="Times New Roman" w:hAnsi="Times New Roman" w:cs="Times New Roman"/>
          <w:sz w:val="24"/>
          <w:szCs w:val="24"/>
        </w:rPr>
      </w:pPr>
    </w:p>
    <w:p w14:paraId="29C4BCB9" w14:textId="77777777" w:rsidR="00E25D3A" w:rsidRDefault="00E25D3A" w:rsidP="00E25D3A">
      <w:pPr>
        <w:spacing w:after="0" w:line="240" w:lineRule="auto"/>
        <w:ind w:firstLine="567"/>
        <w:rPr>
          <w:rFonts w:ascii="Times New Roman" w:hAnsi="Times New Roman" w:cs="Times New Roman"/>
          <w:sz w:val="24"/>
          <w:szCs w:val="24"/>
        </w:rPr>
      </w:pPr>
    </w:p>
    <w:p w14:paraId="7B88DA79" w14:textId="77777777" w:rsidR="00E25D3A" w:rsidRDefault="00E25D3A" w:rsidP="00E25D3A">
      <w:pPr>
        <w:spacing w:after="0" w:line="240" w:lineRule="auto"/>
        <w:ind w:firstLine="567"/>
        <w:rPr>
          <w:rFonts w:ascii="Times New Roman" w:hAnsi="Times New Roman" w:cs="Times New Roman"/>
          <w:sz w:val="24"/>
          <w:szCs w:val="24"/>
        </w:rPr>
      </w:pPr>
    </w:p>
    <w:p w14:paraId="59A470CC" w14:textId="77777777" w:rsidR="00087488" w:rsidRDefault="00087488" w:rsidP="00E25D3A">
      <w:pPr>
        <w:spacing w:after="0" w:line="240" w:lineRule="auto"/>
        <w:ind w:firstLine="567"/>
        <w:rPr>
          <w:rFonts w:ascii="Times New Roman" w:hAnsi="Times New Roman" w:cs="Times New Roman"/>
          <w:b/>
          <w:sz w:val="24"/>
          <w:szCs w:val="24"/>
        </w:rPr>
      </w:pPr>
    </w:p>
    <w:p w14:paraId="4BD2BA56" w14:textId="7E34A510" w:rsidR="00E25D3A" w:rsidRDefault="00E25D3A" w:rsidP="00E25D3A">
      <w:pPr>
        <w:spacing w:after="0" w:line="240" w:lineRule="auto"/>
        <w:ind w:firstLine="567"/>
        <w:rPr>
          <w:rFonts w:ascii="Times New Roman" w:hAnsi="Times New Roman" w:cs="Times New Roman"/>
          <w:sz w:val="24"/>
          <w:szCs w:val="24"/>
        </w:rPr>
      </w:pPr>
      <w:r w:rsidRPr="00FC4AC1">
        <w:rPr>
          <w:rFonts w:ascii="Times New Roman" w:hAnsi="Times New Roman" w:cs="Times New Roman"/>
          <w:b/>
          <w:sz w:val="24"/>
          <w:szCs w:val="24"/>
        </w:rPr>
        <w:t>Отсутствовали</w:t>
      </w:r>
      <w:r w:rsidR="002623A8">
        <w:rPr>
          <w:rFonts w:ascii="Times New Roman" w:hAnsi="Times New Roman" w:cs="Times New Roman"/>
          <w:b/>
          <w:sz w:val="24"/>
          <w:szCs w:val="24"/>
        </w:rPr>
        <w:t xml:space="preserve"> депутаты</w:t>
      </w:r>
      <w:r w:rsidRPr="00FC4AC1">
        <w:rPr>
          <w:rFonts w:ascii="Times New Roman" w:hAnsi="Times New Roman" w:cs="Times New Roman"/>
          <w:b/>
          <w:sz w:val="24"/>
          <w:szCs w:val="24"/>
        </w:rPr>
        <w:t>:</w:t>
      </w:r>
      <w:r>
        <w:rPr>
          <w:rFonts w:ascii="Times New Roman" w:hAnsi="Times New Roman" w:cs="Times New Roman"/>
          <w:sz w:val="24"/>
          <w:szCs w:val="24"/>
        </w:rPr>
        <w:t xml:space="preserve"> </w:t>
      </w:r>
      <w:r w:rsidR="00087488">
        <w:rPr>
          <w:rFonts w:ascii="Times New Roman" w:hAnsi="Times New Roman" w:cs="Times New Roman"/>
          <w:sz w:val="24"/>
          <w:szCs w:val="24"/>
        </w:rPr>
        <w:t>-</w:t>
      </w:r>
      <w:r w:rsidR="002623A8">
        <w:rPr>
          <w:rFonts w:ascii="Times New Roman" w:hAnsi="Times New Roman" w:cs="Times New Roman"/>
          <w:sz w:val="24"/>
          <w:szCs w:val="24"/>
        </w:rPr>
        <w:t xml:space="preserve"> Серебряков А.Г. </w:t>
      </w:r>
      <w:proofErr w:type="spellStart"/>
      <w:r w:rsidR="002623A8">
        <w:rPr>
          <w:rFonts w:ascii="Times New Roman" w:hAnsi="Times New Roman" w:cs="Times New Roman"/>
          <w:sz w:val="24"/>
          <w:szCs w:val="24"/>
        </w:rPr>
        <w:t>Чиканова</w:t>
      </w:r>
      <w:proofErr w:type="spellEnd"/>
      <w:r w:rsidR="002623A8">
        <w:rPr>
          <w:rFonts w:ascii="Times New Roman" w:hAnsi="Times New Roman" w:cs="Times New Roman"/>
          <w:sz w:val="24"/>
          <w:szCs w:val="24"/>
        </w:rPr>
        <w:t xml:space="preserve"> И.Л</w:t>
      </w:r>
    </w:p>
    <w:p w14:paraId="6E4353E0" w14:textId="77777777" w:rsidR="00E25D3A" w:rsidRDefault="00E25D3A" w:rsidP="00E25D3A">
      <w:pPr>
        <w:spacing w:after="0" w:line="240" w:lineRule="auto"/>
        <w:ind w:firstLine="567"/>
        <w:rPr>
          <w:rFonts w:ascii="Times New Roman" w:hAnsi="Times New Roman" w:cs="Times New Roman"/>
          <w:sz w:val="24"/>
          <w:szCs w:val="24"/>
        </w:rPr>
      </w:pPr>
    </w:p>
    <w:p w14:paraId="27F5A207" w14:textId="77777777" w:rsidR="00E25D3A" w:rsidRDefault="00E25D3A" w:rsidP="00E25D3A">
      <w:pPr>
        <w:spacing w:after="0" w:line="240" w:lineRule="auto"/>
        <w:ind w:firstLine="567"/>
        <w:rPr>
          <w:rFonts w:ascii="Times New Roman" w:hAnsi="Times New Roman" w:cs="Times New Roman"/>
          <w:sz w:val="24"/>
          <w:szCs w:val="24"/>
        </w:rPr>
      </w:pPr>
    </w:p>
    <w:p w14:paraId="15559E84" w14:textId="28222B7B" w:rsidR="00E25D3A" w:rsidRDefault="00E25D3A" w:rsidP="00E25D3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Повестка заседания</w:t>
      </w:r>
      <w:r w:rsidR="00087488">
        <w:rPr>
          <w:rFonts w:ascii="Times New Roman" w:hAnsi="Times New Roman" w:cs="Times New Roman"/>
          <w:b/>
          <w:sz w:val="24"/>
          <w:szCs w:val="24"/>
        </w:rPr>
        <w:t xml:space="preserve"> </w:t>
      </w:r>
    </w:p>
    <w:p w14:paraId="44DE885D" w14:textId="472F1417" w:rsidR="00087488" w:rsidRDefault="00087488" w:rsidP="000874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1. </w:t>
      </w:r>
      <w:r w:rsidR="00E67A55">
        <w:rPr>
          <w:rFonts w:ascii="Times New Roman" w:hAnsi="Times New Roman" w:cs="Times New Roman"/>
          <w:sz w:val="24"/>
          <w:szCs w:val="24"/>
        </w:rPr>
        <w:t>«</w:t>
      </w:r>
      <w:r>
        <w:rPr>
          <w:rFonts w:ascii="Times New Roman" w:hAnsi="Times New Roman" w:cs="Times New Roman"/>
          <w:sz w:val="24"/>
          <w:szCs w:val="24"/>
        </w:rPr>
        <w:t>О внесении изменений в решение Думы Березняковского сельского поселения Нижнеилимского района «О бюджете Березняковского МО на 2019 г. и на плановый период 2020</w:t>
      </w:r>
      <w:r w:rsidR="002623A8">
        <w:rPr>
          <w:rFonts w:ascii="Times New Roman" w:hAnsi="Times New Roman" w:cs="Times New Roman"/>
          <w:sz w:val="24"/>
          <w:szCs w:val="24"/>
        </w:rPr>
        <w:t xml:space="preserve"> и 2021</w:t>
      </w:r>
      <w:r>
        <w:rPr>
          <w:rFonts w:ascii="Times New Roman" w:hAnsi="Times New Roman" w:cs="Times New Roman"/>
          <w:sz w:val="24"/>
          <w:szCs w:val="24"/>
        </w:rPr>
        <w:t xml:space="preserve"> г</w:t>
      </w:r>
      <w:r w:rsidR="002623A8">
        <w:rPr>
          <w:rFonts w:ascii="Times New Roman" w:hAnsi="Times New Roman" w:cs="Times New Roman"/>
          <w:sz w:val="24"/>
          <w:szCs w:val="24"/>
        </w:rPr>
        <w:t>одов</w:t>
      </w:r>
      <w:r>
        <w:rPr>
          <w:rFonts w:ascii="Times New Roman" w:hAnsi="Times New Roman" w:cs="Times New Roman"/>
          <w:sz w:val="24"/>
          <w:szCs w:val="24"/>
        </w:rPr>
        <w:t>. № 8</w:t>
      </w:r>
      <w:r w:rsidR="002623A8">
        <w:rPr>
          <w:rFonts w:ascii="Times New Roman" w:hAnsi="Times New Roman" w:cs="Times New Roman"/>
          <w:sz w:val="24"/>
          <w:szCs w:val="24"/>
        </w:rPr>
        <w:t xml:space="preserve">4 </w:t>
      </w:r>
      <w:r>
        <w:rPr>
          <w:rFonts w:ascii="Times New Roman" w:hAnsi="Times New Roman" w:cs="Times New Roman"/>
          <w:sz w:val="24"/>
          <w:szCs w:val="24"/>
        </w:rPr>
        <w:t>от 27.12.2018 г.»</w:t>
      </w:r>
      <w:r w:rsidR="00E67A55">
        <w:rPr>
          <w:rFonts w:ascii="Times New Roman" w:hAnsi="Times New Roman" w:cs="Times New Roman"/>
          <w:sz w:val="24"/>
          <w:szCs w:val="24"/>
        </w:rPr>
        <w:t>».</w:t>
      </w:r>
    </w:p>
    <w:p w14:paraId="63FB8EAA" w14:textId="7475B1C3" w:rsidR="00087488" w:rsidRDefault="00087488" w:rsidP="000874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Докладывает: Вологжина Е.В. – ведущий специалист по контролю и исполнению бюджета.</w:t>
      </w:r>
    </w:p>
    <w:p w14:paraId="62316F30" w14:textId="4DED3FB9" w:rsidR="00087488" w:rsidRDefault="00087488" w:rsidP="000874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w:t>
      </w:r>
      <w:r w:rsidR="00E67A55">
        <w:rPr>
          <w:rFonts w:ascii="Times New Roman" w:hAnsi="Times New Roman" w:cs="Times New Roman"/>
          <w:sz w:val="24"/>
          <w:szCs w:val="24"/>
        </w:rPr>
        <w:t>«</w:t>
      </w:r>
      <w:r w:rsidR="0088558A">
        <w:rPr>
          <w:rFonts w:ascii="Times New Roman" w:hAnsi="Times New Roman" w:cs="Times New Roman"/>
          <w:sz w:val="24"/>
          <w:szCs w:val="24"/>
        </w:rPr>
        <w:t>Об</w:t>
      </w:r>
      <w:r w:rsidR="00D35600">
        <w:rPr>
          <w:rFonts w:ascii="Times New Roman" w:hAnsi="Times New Roman" w:cs="Times New Roman"/>
          <w:sz w:val="24"/>
          <w:szCs w:val="24"/>
        </w:rPr>
        <w:t xml:space="preserve"> бюджете БМО на 2020 год и плановый период 2020 и 2021 годов»</w:t>
      </w:r>
    </w:p>
    <w:p w14:paraId="545CA606" w14:textId="07057025" w:rsidR="0088558A" w:rsidRDefault="0088558A" w:rsidP="000874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Докладывает: Вологжина Е.В.- ведущий специалист по контролю и исполнению бюджета. </w:t>
      </w:r>
    </w:p>
    <w:p w14:paraId="76ABED1E" w14:textId="63BA9709" w:rsidR="0088558A" w:rsidRDefault="0088558A" w:rsidP="000874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E67A55">
        <w:rPr>
          <w:rFonts w:ascii="Times New Roman" w:hAnsi="Times New Roman" w:cs="Times New Roman"/>
          <w:sz w:val="24"/>
          <w:szCs w:val="24"/>
        </w:rPr>
        <w:t>«</w:t>
      </w:r>
      <w:r>
        <w:rPr>
          <w:rFonts w:ascii="Times New Roman" w:hAnsi="Times New Roman" w:cs="Times New Roman"/>
          <w:sz w:val="24"/>
          <w:szCs w:val="24"/>
        </w:rPr>
        <w:t>О</w:t>
      </w:r>
      <w:r w:rsidR="00D35600">
        <w:rPr>
          <w:rFonts w:ascii="Times New Roman" w:hAnsi="Times New Roman" w:cs="Times New Roman"/>
          <w:sz w:val="24"/>
          <w:szCs w:val="24"/>
        </w:rPr>
        <w:t xml:space="preserve">б </w:t>
      </w:r>
      <w:r w:rsidR="008C7E41">
        <w:rPr>
          <w:rFonts w:ascii="Times New Roman" w:hAnsi="Times New Roman" w:cs="Times New Roman"/>
          <w:sz w:val="24"/>
          <w:szCs w:val="24"/>
        </w:rPr>
        <w:t>утверждении структуры</w:t>
      </w:r>
      <w:r w:rsidR="00D35600">
        <w:rPr>
          <w:rFonts w:ascii="Times New Roman" w:hAnsi="Times New Roman" w:cs="Times New Roman"/>
          <w:sz w:val="24"/>
          <w:szCs w:val="24"/>
        </w:rPr>
        <w:t xml:space="preserve"> администрации</w:t>
      </w:r>
      <w:r w:rsidR="00D35600" w:rsidRPr="00D35600">
        <w:rPr>
          <w:rFonts w:ascii="Times New Roman" w:hAnsi="Times New Roman" w:cs="Times New Roman"/>
          <w:sz w:val="24"/>
          <w:szCs w:val="24"/>
        </w:rPr>
        <w:t xml:space="preserve"> </w:t>
      </w:r>
      <w:r w:rsidR="00D35600" w:rsidRPr="00E67A55">
        <w:rPr>
          <w:rFonts w:ascii="Times New Roman" w:hAnsi="Times New Roman" w:cs="Times New Roman"/>
          <w:sz w:val="24"/>
          <w:szCs w:val="24"/>
        </w:rPr>
        <w:t>Бере</w:t>
      </w:r>
      <w:r w:rsidR="00D35600">
        <w:rPr>
          <w:rFonts w:ascii="Times New Roman" w:hAnsi="Times New Roman" w:cs="Times New Roman"/>
          <w:sz w:val="24"/>
          <w:szCs w:val="24"/>
        </w:rPr>
        <w:t>зняковского сельского поселения Нижнеилимского района</w:t>
      </w:r>
      <w:r w:rsidR="00E67A55">
        <w:rPr>
          <w:rFonts w:ascii="Times New Roman" w:hAnsi="Times New Roman" w:cs="Times New Roman"/>
          <w:sz w:val="24"/>
          <w:szCs w:val="24"/>
        </w:rPr>
        <w:t>»</w:t>
      </w:r>
    </w:p>
    <w:p w14:paraId="3AC60A5A" w14:textId="325F9AF8" w:rsidR="0088558A" w:rsidRDefault="0088558A" w:rsidP="000874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Докладывает: Вологжина Е.В. – ведущий специалист по контролю и исполнению бюджета.</w:t>
      </w:r>
    </w:p>
    <w:p w14:paraId="18C8F065" w14:textId="452FD878" w:rsidR="0088558A" w:rsidRDefault="0088558A" w:rsidP="0008748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w:t>
      </w:r>
      <w:r w:rsidR="00E67A55">
        <w:rPr>
          <w:rFonts w:ascii="Times New Roman" w:hAnsi="Times New Roman" w:cs="Times New Roman"/>
          <w:sz w:val="24"/>
          <w:szCs w:val="24"/>
        </w:rPr>
        <w:t>«</w:t>
      </w:r>
      <w:r>
        <w:rPr>
          <w:rFonts w:ascii="Times New Roman" w:hAnsi="Times New Roman" w:cs="Times New Roman"/>
          <w:sz w:val="24"/>
          <w:szCs w:val="24"/>
        </w:rPr>
        <w:t xml:space="preserve">Об </w:t>
      </w:r>
      <w:r w:rsidR="00D35600">
        <w:rPr>
          <w:rFonts w:ascii="Times New Roman" w:hAnsi="Times New Roman" w:cs="Times New Roman"/>
          <w:sz w:val="24"/>
          <w:szCs w:val="24"/>
        </w:rPr>
        <w:t xml:space="preserve"> утверждении Положения о гарантиях для лиц  проживающих в местности, приравнённой к раинам Крайнего севера   и работающих  в муниципальных </w:t>
      </w:r>
      <w:r w:rsidR="00804A72">
        <w:rPr>
          <w:rFonts w:ascii="Times New Roman" w:hAnsi="Times New Roman" w:cs="Times New Roman"/>
          <w:sz w:val="24"/>
          <w:szCs w:val="24"/>
        </w:rPr>
        <w:t>учреждениях</w:t>
      </w:r>
      <w:r w:rsidR="00D35600">
        <w:rPr>
          <w:rFonts w:ascii="Times New Roman" w:hAnsi="Times New Roman" w:cs="Times New Roman"/>
          <w:sz w:val="24"/>
          <w:szCs w:val="24"/>
        </w:rPr>
        <w:t xml:space="preserve"> финансирующих из бюджета МО БСП</w:t>
      </w:r>
      <w:r>
        <w:rPr>
          <w:rFonts w:ascii="Times New Roman" w:hAnsi="Times New Roman" w:cs="Times New Roman"/>
          <w:sz w:val="24"/>
          <w:szCs w:val="24"/>
        </w:rPr>
        <w:t>.</w:t>
      </w:r>
      <w:r w:rsidR="00E67A55">
        <w:rPr>
          <w:rFonts w:ascii="Times New Roman" w:hAnsi="Times New Roman" w:cs="Times New Roman"/>
          <w:sz w:val="24"/>
          <w:szCs w:val="24"/>
        </w:rPr>
        <w:t>»</w:t>
      </w:r>
    </w:p>
    <w:p w14:paraId="7243D7E9" w14:textId="77777777" w:rsidR="00D35600" w:rsidRDefault="0088558A" w:rsidP="00D3560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D35600">
        <w:rPr>
          <w:rFonts w:ascii="Times New Roman" w:hAnsi="Times New Roman" w:cs="Times New Roman"/>
          <w:sz w:val="24"/>
          <w:szCs w:val="24"/>
        </w:rPr>
        <w:t>Докладывает: Вологжина Е.В. – ведущий специалист по контролю и исполнению бюджета.</w:t>
      </w:r>
    </w:p>
    <w:p w14:paraId="6B031334" w14:textId="4F5FB0E5" w:rsidR="00E67A55" w:rsidRDefault="00D35600" w:rsidP="00D356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7A55">
        <w:rPr>
          <w:rFonts w:ascii="Times New Roman" w:hAnsi="Times New Roman" w:cs="Times New Roman"/>
          <w:sz w:val="24"/>
          <w:szCs w:val="24"/>
        </w:rPr>
        <w:t>5. «</w:t>
      </w:r>
      <w:r w:rsidR="008C7E41">
        <w:rPr>
          <w:rFonts w:ascii="Times New Roman" w:hAnsi="Times New Roman" w:cs="Times New Roman"/>
          <w:sz w:val="24"/>
          <w:szCs w:val="24"/>
        </w:rPr>
        <w:t>Об утверждении</w:t>
      </w:r>
      <w:r w:rsidR="0000375B">
        <w:rPr>
          <w:rFonts w:ascii="Times New Roman" w:hAnsi="Times New Roman" w:cs="Times New Roman"/>
          <w:sz w:val="24"/>
          <w:szCs w:val="24"/>
        </w:rPr>
        <w:t xml:space="preserve"> Положения об оплате труда главы Березняковского сельского поселения»</w:t>
      </w:r>
    </w:p>
    <w:p w14:paraId="57095509" w14:textId="77777777" w:rsidR="00D35600" w:rsidRDefault="00E67A55" w:rsidP="00D3560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Докладывает: </w:t>
      </w:r>
      <w:r w:rsidR="00D35600">
        <w:rPr>
          <w:rFonts w:ascii="Times New Roman" w:hAnsi="Times New Roman" w:cs="Times New Roman"/>
          <w:sz w:val="24"/>
          <w:szCs w:val="24"/>
        </w:rPr>
        <w:t>Вологжина Е.В. – ведущий специалист по контролю и исполнению бюджета.</w:t>
      </w:r>
    </w:p>
    <w:p w14:paraId="629393A8" w14:textId="2FE6D967" w:rsidR="0000375B" w:rsidRDefault="00D35600" w:rsidP="00D356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375B">
        <w:rPr>
          <w:rFonts w:ascii="Times New Roman" w:hAnsi="Times New Roman" w:cs="Times New Roman"/>
          <w:sz w:val="24"/>
          <w:szCs w:val="24"/>
        </w:rPr>
        <w:t xml:space="preserve">6. «Об </w:t>
      </w:r>
      <w:r w:rsidR="008C7E41">
        <w:rPr>
          <w:rFonts w:ascii="Times New Roman" w:hAnsi="Times New Roman" w:cs="Times New Roman"/>
          <w:sz w:val="24"/>
          <w:szCs w:val="24"/>
        </w:rPr>
        <w:t>утверждении Положения об</w:t>
      </w:r>
      <w:r w:rsidR="0000375B">
        <w:rPr>
          <w:rFonts w:ascii="Times New Roman" w:hAnsi="Times New Roman" w:cs="Times New Roman"/>
          <w:sz w:val="24"/>
          <w:szCs w:val="24"/>
        </w:rPr>
        <w:t xml:space="preserve"> оплате труда муниципальных </w:t>
      </w:r>
      <w:r w:rsidR="00224074">
        <w:rPr>
          <w:rFonts w:ascii="Times New Roman" w:hAnsi="Times New Roman" w:cs="Times New Roman"/>
          <w:sz w:val="24"/>
          <w:szCs w:val="24"/>
        </w:rPr>
        <w:t>служащих</w:t>
      </w:r>
      <w:r w:rsidR="0000375B">
        <w:rPr>
          <w:rFonts w:ascii="Times New Roman" w:hAnsi="Times New Roman" w:cs="Times New Roman"/>
          <w:sz w:val="24"/>
          <w:szCs w:val="24"/>
        </w:rPr>
        <w:t xml:space="preserve"> МО БСП»</w:t>
      </w:r>
    </w:p>
    <w:p w14:paraId="3D57123E" w14:textId="77777777" w:rsidR="0000375B" w:rsidRDefault="0000375B" w:rsidP="0000375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Докладывает: Вологжина Е.В. – ведущий специалист по контролю и исполнению бюджета.</w:t>
      </w:r>
    </w:p>
    <w:p w14:paraId="33868410" w14:textId="3D429838" w:rsidR="0000375B" w:rsidRDefault="0000375B" w:rsidP="00D356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7.  «Об утверждении Положения о порядке предоставления отпусков муниципальных служащих администрации Березняковского сельского поселения Нижнеилимского района» </w:t>
      </w:r>
    </w:p>
    <w:p w14:paraId="00B65F9A" w14:textId="77777777" w:rsidR="0000375B" w:rsidRDefault="0000375B" w:rsidP="0000375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Докладывает: Вологжина Е.В. – ведущий специалист по контролю и исполнению бюджета.</w:t>
      </w:r>
    </w:p>
    <w:p w14:paraId="4E8C8AD1" w14:textId="27CB5B0A" w:rsidR="0000375B" w:rsidRDefault="0000375B" w:rsidP="00D356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«Об утверждении Положения о порядке предоставления отпуска главы Березняковского сельского поселения»</w:t>
      </w:r>
    </w:p>
    <w:p w14:paraId="37709E11" w14:textId="77777777" w:rsidR="0000375B" w:rsidRDefault="0000375B" w:rsidP="0000375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Докладывает: Вологжина Е.В. – ведущий специалист по контролю и исполнению бюджета.</w:t>
      </w:r>
    </w:p>
    <w:p w14:paraId="6DC26D16" w14:textId="1EA229A2" w:rsidR="00C75E28" w:rsidRDefault="0000375B" w:rsidP="00C75E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r w:rsidRPr="0000375B">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Положения и </w:t>
      </w:r>
      <w:r w:rsidR="00C75E28">
        <w:rPr>
          <w:rFonts w:ascii="Times New Roman" w:hAnsi="Times New Roman" w:cs="Times New Roman"/>
          <w:sz w:val="24"/>
          <w:szCs w:val="24"/>
        </w:rPr>
        <w:t>гарантиях осуществления</w:t>
      </w:r>
      <w:r>
        <w:rPr>
          <w:rFonts w:ascii="Times New Roman" w:hAnsi="Times New Roman" w:cs="Times New Roman"/>
          <w:sz w:val="24"/>
          <w:szCs w:val="24"/>
        </w:rPr>
        <w:t xml:space="preserve"> полномочий</w:t>
      </w:r>
      <w:r w:rsidR="00C75E28" w:rsidRPr="00C75E28">
        <w:rPr>
          <w:rFonts w:ascii="Times New Roman" w:hAnsi="Times New Roman" w:cs="Times New Roman"/>
          <w:sz w:val="24"/>
          <w:szCs w:val="24"/>
        </w:rPr>
        <w:t xml:space="preserve"> </w:t>
      </w:r>
      <w:r w:rsidR="00C75E28">
        <w:rPr>
          <w:rFonts w:ascii="Times New Roman" w:hAnsi="Times New Roman" w:cs="Times New Roman"/>
          <w:sz w:val="24"/>
          <w:szCs w:val="24"/>
        </w:rPr>
        <w:t>главы Березняковского сельского поселения: депутата Думы</w:t>
      </w:r>
      <w:r w:rsidR="00C75E28" w:rsidRPr="00C75E28">
        <w:rPr>
          <w:rFonts w:ascii="Times New Roman" w:hAnsi="Times New Roman" w:cs="Times New Roman"/>
          <w:sz w:val="24"/>
          <w:szCs w:val="24"/>
        </w:rPr>
        <w:t xml:space="preserve"> </w:t>
      </w:r>
      <w:r w:rsidR="00C75E28">
        <w:rPr>
          <w:rFonts w:ascii="Times New Roman" w:hAnsi="Times New Roman" w:cs="Times New Roman"/>
          <w:sz w:val="24"/>
          <w:szCs w:val="24"/>
        </w:rPr>
        <w:t>Березняковского сельского поселения»</w:t>
      </w:r>
    </w:p>
    <w:p w14:paraId="1C01B751" w14:textId="77777777" w:rsidR="00C75E28" w:rsidRDefault="00C75E28" w:rsidP="00C75E2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Докладывает: Вологжина Е.В. – ведущий специалист по контролю и исполнению бюджета.</w:t>
      </w:r>
    </w:p>
    <w:p w14:paraId="55EB1AD1" w14:textId="4C949DBB" w:rsidR="0000375B" w:rsidRDefault="00C75E28" w:rsidP="00C75E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w:t>
      </w:r>
      <w:r w:rsidRPr="00C75E28">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Положения заключения соглашений МО </w:t>
      </w:r>
      <w:r w:rsidR="008C7E41">
        <w:rPr>
          <w:rFonts w:ascii="Times New Roman" w:hAnsi="Times New Roman" w:cs="Times New Roman"/>
          <w:sz w:val="24"/>
          <w:szCs w:val="24"/>
        </w:rPr>
        <w:t>БСП:</w:t>
      </w:r>
      <w:r>
        <w:rPr>
          <w:rFonts w:ascii="Times New Roman" w:hAnsi="Times New Roman" w:cs="Times New Roman"/>
          <w:sz w:val="24"/>
          <w:szCs w:val="24"/>
        </w:rPr>
        <w:t xml:space="preserve"> входящего в состав МО</w:t>
      </w:r>
      <w:r w:rsidRPr="00C75E28">
        <w:rPr>
          <w:rFonts w:ascii="Times New Roman" w:hAnsi="Times New Roman" w:cs="Times New Roman"/>
          <w:sz w:val="24"/>
          <w:szCs w:val="24"/>
        </w:rPr>
        <w:t xml:space="preserve"> </w:t>
      </w:r>
      <w:r>
        <w:rPr>
          <w:rFonts w:ascii="Times New Roman" w:hAnsi="Times New Roman" w:cs="Times New Roman"/>
          <w:sz w:val="24"/>
          <w:szCs w:val="24"/>
        </w:rPr>
        <w:t>Нижнеилимского района; о передаче (принятия) осуществления части полномочий по решению вопросов местного значения»</w:t>
      </w:r>
    </w:p>
    <w:p w14:paraId="4FD754C1" w14:textId="77777777" w:rsidR="00C75E28" w:rsidRDefault="00C75E28" w:rsidP="00C75E2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Докладывает: Вологжина Е.В. – ведущий специалист по контролю и исполнению бюджета.</w:t>
      </w:r>
    </w:p>
    <w:p w14:paraId="0BF02191" w14:textId="1B5F9340" w:rsidR="00C75E28" w:rsidRDefault="00C75E28" w:rsidP="00C75E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«Об утверждении перечня </w:t>
      </w:r>
      <w:r w:rsidR="008C7E41">
        <w:rPr>
          <w:rFonts w:ascii="Times New Roman" w:hAnsi="Times New Roman" w:cs="Times New Roman"/>
          <w:sz w:val="24"/>
          <w:szCs w:val="24"/>
        </w:rPr>
        <w:t>имущества подлежащего</w:t>
      </w:r>
      <w:r>
        <w:rPr>
          <w:rFonts w:ascii="Times New Roman" w:hAnsi="Times New Roman" w:cs="Times New Roman"/>
          <w:sz w:val="24"/>
          <w:szCs w:val="24"/>
        </w:rPr>
        <w:t xml:space="preserve"> передачи в собственность</w:t>
      </w:r>
      <w:r w:rsidRPr="00C75E28">
        <w:rPr>
          <w:rFonts w:ascii="Times New Roman" w:hAnsi="Times New Roman" w:cs="Times New Roman"/>
          <w:sz w:val="24"/>
          <w:szCs w:val="24"/>
        </w:rPr>
        <w:t xml:space="preserve"> </w:t>
      </w:r>
      <w:r>
        <w:rPr>
          <w:rFonts w:ascii="Times New Roman" w:hAnsi="Times New Roman" w:cs="Times New Roman"/>
          <w:sz w:val="24"/>
          <w:szCs w:val="24"/>
        </w:rPr>
        <w:t>Березняковского сельского поселения от МО Нижнеилимского района»</w:t>
      </w:r>
    </w:p>
    <w:p w14:paraId="0917D73A" w14:textId="64438F18" w:rsidR="00C75E28" w:rsidRDefault="00C75E28" w:rsidP="00C75E28">
      <w:pPr>
        <w:spacing w:after="0"/>
        <w:rPr>
          <w:rFonts w:ascii="Times New Roman" w:hAnsi="Times New Roman" w:cs="Times New Roman"/>
          <w:sz w:val="24"/>
          <w:szCs w:val="24"/>
        </w:rPr>
      </w:pPr>
      <w:r>
        <w:rPr>
          <w:rFonts w:ascii="Times New Roman" w:hAnsi="Times New Roman" w:cs="Times New Roman"/>
          <w:sz w:val="24"/>
          <w:szCs w:val="24"/>
        </w:rPr>
        <w:t xml:space="preserve">          Докладывает: Ефимова А.П.- глава Березняковского сельского поселения.</w:t>
      </w:r>
    </w:p>
    <w:p w14:paraId="73C10B31" w14:textId="15562569" w:rsidR="00C75E28" w:rsidRDefault="00696562" w:rsidP="006965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5E28">
        <w:rPr>
          <w:rFonts w:ascii="Times New Roman" w:hAnsi="Times New Roman" w:cs="Times New Roman"/>
          <w:sz w:val="24"/>
          <w:szCs w:val="24"/>
        </w:rPr>
        <w:t>12.</w:t>
      </w:r>
      <w:r w:rsidRPr="00696562">
        <w:rPr>
          <w:rFonts w:ascii="Times New Roman" w:hAnsi="Times New Roman" w:cs="Times New Roman"/>
          <w:sz w:val="24"/>
          <w:szCs w:val="24"/>
        </w:rPr>
        <w:t xml:space="preserve"> </w:t>
      </w:r>
      <w:r>
        <w:rPr>
          <w:rFonts w:ascii="Times New Roman" w:hAnsi="Times New Roman" w:cs="Times New Roman"/>
          <w:sz w:val="24"/>
          <w:szCs w:val="24"/>
        </w:rPr>
        <w:t>«Об утверждении плана работы Думы</w:t>
      </w:r>
      <w:r w:rsidRPr="00696562">
        <w:rPr>
          <w:rFonts w:ascii="Times New Roman" w:hAnsi="Times New Roman" w:cs="Times New Roman"/>
          <w:sz w:val="24"/>
          <w:szCs w:val="24"/>
        </w:rPr>
        <w:t xml:space="preserve"> </w:t>
      </w:r>
      <w:r>
        <w:rPr>
          <w:rFonts w:ascii="Times New Roman" w:hAnsi="Times New Roman" w:cs="Times New Roman"/>
          <w:sz w:val="24"/>
          <w:szCs w:val="24"/>
        </w:rPr>
        <w:t>Березняковского сельского поселения на первое полугодие 2020г»</w:t>
      </w:r>
    </w:p>
    <w:p w14:paraId="24E5F048" w14:textId="4DE3D829" w:rsidR="00696562" w:rsidRDefault="00696562" w:rsidP="006965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Докладывает: Ефимова А.П.- глава Березняковского сельского поселения.</w:t>
      </w:r>
    </w:p>
    <w:p w14:paraId="6866768A" w14:textId="4974756B" w:rsidR="001E699C" w:rsidRDefault="00696562" w:rsidP="00696562">
      <w:pPr>
        <w:spacing w:after="0" w:line="240" w:lineRule="auto"/>
        <w:rPr>
          <w:rFonts w:ascii="Times New Roman" w:hAnsi="Times New Roman" w:cs="Times New Roman"/>
          <w:sz w:val="24"/>
          <w:szCs w:val="24"/>
        </w:rPr>
      </w:pPr>
      <w:r>
        <w:rPr>
          <w:rFonts w:ascii="Times New Roman" w:hAnsi="Times New Roman" w:cs="Times New Roman"/>
          <w:sz w:val="24"/>
          <w:szCs w:val="24"/>
        </w:rPr>
        <w:t>6. Депутатский час:</w:t>
      </w:r>
    </w:p>
    <w:p w14:paraId="1C935317" w14:textId="77777777" w:rsidR="00E67A55" w:rsidRDefault="00E67A55" w:rsidP="001E699C">
      <w:pPr>
        <w:spacing w:after="0"/>
        <w:rPr>
          <w:rFonts w:ascii="Times New Roman" w:hAnsi="Times New Roman" w:cs="Times New Roman"/>
          <w:sz w:val="24"/>
          <w:szCs w:val="24"/>
        </w:rPr>
      </w:pPr>
    </w:p>
    <w:p w14:paraId="098A3307" w14:textId="374FED66" w:rsidR="00131B9A" w:rsidRDefault="00131B9A" w:rsidP="001E699C">
      <w:pPr>
        <w:spacing w:after="0"/>
        <w:rPr>
          <w:rFonts w:ascii="Times New Roman" w:hAnsi="Times New Roman" w:cs="Times New Roman"/>
          <w:sz w:val="24"/>
          <w:szCs w:val="24"/>
        </w:rPr>
      </w:pPr>
      <w:r>
        <w:rPr>
          <w:rFonts w:ascii="Times New Roman" w:hAnsi="Times New Roman" w:cs="Times New Roman"/>
          <w:sz w:val="24"/>
          <w:szCs w:val="24"/>
        </w:rPr>
        <w:t>1.- по первому вопросу слушали: Вологжина Е.В., ведущий специалист по контролю и исполнени</w:t>
      </w:r>
      <w:r w:rsidR="00696562">
        <w:rPr>
          <w:rFonts w:ascii="Times New Roman" w:hAnsi="Times New Roman" w:cs="Times New Roman"/>
          <w:sz w:val="24"/>
          <w:szCs w:val="24"/>
        </w:rPr>
        <w:t xml:space="preserve">ю </w:t>
      </w:r>
      <w:r w:rsidR="008C7E41">
        <w:rPr>
          <w:rFonts w:ascii="Times New Roman" w:hAnsi="Times New Roman" w:cs="Times New Roman"/>
          <w:sz w:val="24"/>
          <w:szCs w:val="24"/>
        </w:rPr>
        <w:t>бюджета, -</w:t>
      </w:r>
      <w:r w:rsidR="00696562">
        <w:rPr>
          <w:rFonts w:ascii="Times New Roman" w:hAnsi="Times New Roman" w:cs="Times New Roman"/>
          <w:sz w:val="24"/>
          <w:szCs w:val="24"/>
        </w:rPr>
        <w:t xml:space="preserve"> уважаемые депутаты заканчивается финансовый год, но есть изменение в бюджете внесения изменения.  Основные характеристики бюджета 2019 года: Общий объем доходов 22717,2 </w:t>
      </w:r>
      <w:proofErr w:type="spellStart"/>
      <w:r w:rsidR="00696562">
        <w:rPr>
          <w:rFonts w:ascii="Times New Roman" w:hAnsi="Times New Roman" w:cs="Times New Roman"/>
          <w:sz w:val="24"/>
          <w:szCs w:val="24"/>
        </w:rPr>
        <w:t>тыс.руб</w:t>
      </w:r>
      <w:proofErr w:type="spellEnd"/>
      <w:r w:rsidR="00696562">
        <w:rPr>
          <w:rFonts w:ascii="Times New Roman" w:hAnsi="Times New Roman" w:cs="Times New Roman"/>
          <w:sz w:val="24"/>
          <w:szCs w:val="24"/>
        </w:rPr>
        <w:t xml:space="preserve">. безвозмездного поступления 20781,9 тыс. руб. </w:t>
      </w:r>
      <w:proofErr w:type="gramStart"/>
      <w:r w:rsidR="00696562">
        <w:rPr>
          <w:rFonts w:ascii="Times New Roman" w:hAnsi="Times New Roman" w:cs="Times New Roman"/>
          <w:sz w:val="24"/>
          <w:szCs w:val="24"/>
        </w:rPr>
        <w:t>( из</w:t>
      </w:r>
      <w:proofErr w:type="gramEnd"/>
      <w:r w:rsidR="00696562">
        <w:rPr>
          <w:rFonts w:ascii="Times New Roman" w:hAnsi="Times New Roman" w:cs="Times New Roman"/>
          <w:sz w:val="24"/>
          <w:szCs w:val="24"/>
        </w:rPr>
        <w:t xml:space="preserve"> других бюджетов)                                                                                                                                      Общий объем расходов 23243,9 тыс. руб. размер дефицита бюджета 526,7 тыс. руб.   Предельный объем муниципального долга бюджета </w:t>
      </w:r>
    </w:p>
    <w:p w14:paraId="258B890A" w14:textId="09A7B641" w:rsidR="001A3820" w:rsidRDefault="00F6463E" w:rsidP="001E699C">
      <w:pPr>
        <w:spacing w:after="0"/>
        <w:rPr>
          <w:rFonts w:ascii="Times New Roman" w:hAnsi="Times New Roman" w:cs="Times New Roman"/>
          <w:sz w:val="24"/>
          <w:szCs w:val="24"/>
        </w:rPr>
      </w:pPr>
      <w:r>
        <w:rPr>
          <w:rFonts w:ascii="Times New Roman" w:hAnsi="Times New Roman" w:cs="Times New Roman"/>
          <w:sz w:val="24"/>
          <w:szCs w:val="24"/>
        </w:rPr>
        <w:t xml:space="preserve">На </w:t>
      </w:r>
      <w:r w:rsidR="001A3820">
        <w:rPr>
          <w:rFonts w:ascii="Times New Roman" w:hAnsi="Times New Roman" w:cs="Times New Roman"/>
          <w:sz w:val="24"/>
          <w:szCs w:val="24"/>
        </w:rPr>
        <w:t xml:space="preserve">2019 г.- </w:t>
      </w:r>
      <w:r>
        <w:rPr>
          <w:rFonts w:ascii="Times New Roman" w:hAnsi="Times New Roman" w:cs="Times New Roman"/>
          <w:sz w:val="24"/>
          <w:szCs w:val="24"/>
        </w:rPr>
        <w:t>967,7</w:t>
      </w:r>
      <w:r w:rsidR="001A3820">
        <w:rPr>
          <w:rFonts w:ascii="Times New Roman" w:hAnsi="Times New Roman" w:cs="Times New Roman"/>
          <w:sz w:val="24"/>
          <w:szCs w:val="24"/>
        </w:rPr>
        <w:t xml:space="preserve"> тыс. руб.</w:t>
      </w:r>
    </w:p>
    <w:p w14:paraId="0687092A" w14:textId="3536E935" w:rsidR="001A3820" w:rsidRDefault="001A3820" w:rsidP="001E699C">
      <w:pPr>
        <w:spacing w:after="0"/>
        <w:rPr>
          <w:rFonts w:ascii="Times New Roman" w:hAnsi="Times New Roman" w:cs="Times New Roman"/>
          <w:sz w:val="24"/>
          <w:szCs w:val="24"/>
        </w:rPr>
      </w:pPr>
      <w:r>
        <w:rPr>
          <w:rFonts w:ascii="Times New Roman" w:hAnsi="Times New Roman" w:cs="Times New Roman"/>
          <w:sz w:val="24"/>
          <w:szCs w:val="24"/>
        </w:rPr>
        <w:t xml:space="preserve">2020 г.- </w:t>
      </w:r>
      <w:r w:rsidR="00F6463E">
        <w:rPr>
          <w:rFonts w:ascii="Times New Roman" w:hAnsi="Times New Roman" w:cs="Times New Roman"/>
          <w:sz w:val="24"/>
          <w:szCs w:val="24"/>
        </w:rPr>
        <w:t>901,3</w:t>
      </w:r>
      <w:r w:rsidR="0020661F">
        <w:rPr>
          <w:rFonts w:ascii="Times New Roman" w:hAnsi="Times New Roman" w:cs="Times New Roman"/>
          <w:sz w:val="24"/>
          <w:szCs w:val="24"/>
        </w:rPr>
        <w:t xml:space="preserve"> тыс. руб.</w:t>
      </w:r>
    </w:p>
    <w:p w14:paraId="3207FF95" w14:textId="12996FDD" w:rsidR="0020661F" w:rsidRDefault="0020661F" w:rsidP="001E699C">
      <w:pPr>
        <w:spacing w:after="0"/>
        <w:rPr>
          <w:rFonts w:ascii="Times New Roman" w:hAnsi="Times New Roman" w:cs="Times New Roman"/>
          <w:sz w:val="24"/>
          <w:szCs w:val="24"/>
        </w:rPr>
      </w:pPr>
      <w:r>
        <w:rPr>
          <w:rFonts w:ascii="Times New Roman" w:hAnsi="Times New Roman" w:cs="Times New Roman"/>
          <w:sz w:val="24"/>
          <w:szCs w:val="24"/>
        </w:rPr>
        <w:t xml:space="preserve">2021 г.- </w:t>
      </w:r>
      <w:r w:rsidR="00F6463E">
        <w:rPr>
          <w:rFonts w:ascii="Times New Roman" w:hAnsi="Times New Roman" w:cs="Times New Roman"/>
          <w:sz w:val="24"/>
          <w:szCs w:val="24"/>
        </w:rPr>
        <w:t>894,6</w:t>
      </w:r>
      <w:r>
        <w:rPr>
          <w:rFonts w:ascii="Times New Roman" w:hAnsi="Times New Roman" w:cs="Times New Roman"/>
          <w:sz w:val="24"/>
          <w:szCs w:val="24"/>
        </w:rPr>
        <w:t xml:space="preserve"> тыс. руб. </w:t>
      </w:r>
    </w:p>
    <w:p w14:paraId="7DAD3F23" w14:textId="34CD9A4F" w:rsidR="0020661F" w:rsidRDefault="00F6463E" w:rsidP="00F6463E">
      <w:pPr>
        <w:spacing w:after="0"/>
        <w:rPr>
          <w:rFonts w:ascii="Times New Roman" w:hAnsi="Times New Roman" w:cs="Times New Roman"/>
          <w:sz w:val="24"/>
          <w:szCs w:val="24"/>
        </w:rPr>
      </w:pPr>
      <w:r>
        <w:rPr>
          <w:rFonts w:ascii="Times New Roman" w:hAnsi="Times New Roman" w:cs="Times New Roman"/>
          <w:sz w:val="24"/>
          <w:szCs w:val="24"/>
        </w:rPr>
        <w:t xml:space="preserve"> Изменение произошли по доходам и расходам, согласно приложений 2,5,7,9,13. Данный вопрос рассматривался на заседании комиссии.</w:t>
      </w:r>
      <w:r w:rsidR="0020661F">
        <w:rPr>
          <w:rFonts w:ascii="Times New Roman" w:hAnsi="Times New Roman" w:cs="Times New Roman"/>
          <w:sz w:val="24"/>
          <w:szCs w:val="24"/>
        </w:rPr>
        <w:t xml:space="preserve"> </w:t>
      </w:r>
    </w:p>
    <w:p w14:paraId="487B147B" w14:textId="64496441" w:rsidR="00F6463E" w:rsidRDefault="00F6463E" w:rsidP="00F6463E">
      <w:pPr>
        <w:spacing w:after="0"/>
        <w:rPr>
          <w:rFonts w:ascii="Times New Roman" w:hAnsi="Times New Roman" w:cs="Times New Roman"/>
          <w:sz w:val="24"/>
          <w:szCs w:val="24"/>
        </w:rPr>
      </w:pPr>
      <w:r>
        <w:rPr>
          <w:rFonts w:ascii="Times New Roman" w:hAnsi="Times New Roman" w:cs="Times New Roman"/>
          <w:sz w:val="24"/>
          <w:szCs w:val="24"/>
        </w:rPr>
        <w:t xml:space="preserve">Абрамочкина М.М.- уважаемые депутаты, комиссией вопросов нет, просим принять внесения изменения в бюджет поселения. </w:t>
      </w:r>
    </w:p>
    <w:p w14:paraId="115CA750" w14:textId="22C4E1A0" w:rsidR="00F6463E" w:rsidRDefault="00F92FC9" w:rsidP="00F6463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6463E">
        <w:rPr>
          <w:rFonts w:ascii="Times New Roman" w:hAnsi="Times New Roman" w:cs="Times New Roman"/>
          <w:sz w:val="24"/>
          <w:szCs w:val="24"/>
        </w:rPr>
        <w:t>Решение:</w:t>
      </w:r>
      <w:r w:rsidR="00F6463E" w:rsidRPr="00F6463E">
        <w:rPr>
          <w:rFonts w:ascii="Times New Roman" w:hAnsi="Times New Roman" w:cs="Times New Roman"/>
          <w:sz w:val="24"/>
          <w:szCs w:val="24"/>
        </w:rPr>
        <w:t xml:space="preserve"> </w:t>
      </w:r>
      <w:r w:rsidR="00F6463E">
        <w:rPr>
          <w:rFonts w:ascii="Times New Roman" w:hAnsi="Times New Roman" w:cs="Times New Roman"/>
          <w:sz w:val="24"/>
          <w:szCs w:val="24"/>
        </w:rPr>
        <w:t>Проголосовало «За»-7 чел.; «Против»-нет; «Воздержалось»-нет.</w:t>
      </w:r>
    </w:p>
    <w:p w14:paraId="2A8B674E" w14:textId="36A9BC71" w:rsidR="00F6463E" w:rsidRDefault="00F92FC9" w:rsidP="00F6463E">
      <w:pPr>
        <w:spacing w:after="0"/>
        <w:rPr>
          <w:rFonts w:ascii="Times New Roman" w:hAnsi="Times New Roman" w:cs="Times New Roman"/>
          <w:sz w:val="24"/>
          <w:szCs w:val="24"/>
        </w:rPr>
      </w:pPr>
      <w:r>
        <w:rPr>
          <w:rFonts w:ascii="Times New Roman" w:hAnsi="Times New Roman" w:cs="Times New Roman"/>
          <w:sz w:val="24"/>
          <w:szCs w:val="24"/>
        </w:rPr>
        <w:t xml:space="preserve">            </w:t>
      </w:r>
      <w:r w:rsidR="00F6463E">
        <w:rPr>
          <w:rFonts w:ascii="Times New Roman" w:hAnsi="Times New Roman" w:cs="Times New Roman"/>
          <w:sz w:val="24"/>
          <w:szCs w:val="24"/>
        </w:rPr>
        <w:t>Решение принято.</w:t>
      </w:r>
    </w:p>
    <w:p w14:paraId="401C1413" w14:textId="33935285" w:rsidR="00F6463E" w:rsidRDefault="00F6463E" w:rsidP="00F6463E">
      <w:pPr>
        <w:spacing w:after="0"/>
        <w:rPr>
          <w:rFonts w:ascii="Times New Roman" w:hAnsi="Times New Roman" w:cs="Times New Roman"/>
          <w:sz w:val="24"/>
          <w:szCs w:val="24"/>
        </w:rPr>
      </w:pPr>
      <w:r>
        <w:rPr>
          <w:rFonts w:ascii="Times New Roman" w:hAnsi="Times New Roman" w:cs="Times New Roman"/>
          <w:sz w:val="24"/>
          <w:szCs w:val="24"/>
        </w:rPr>
        <w:t xml:space="preserve">«О </w:t>
      </w:r>
      <w:r w:rsidR="008C7E41">
        <w:rPr>
          <w:rFonts w:ascii="Times New Roman" w:hAnsi="Times New Roman" w:cs="Times New Roman"/>
          <w:sz w:val="24"/>
          <w:szCs w:val="24"/>
        </w:rPr>
        <w:t>внесении изменение</w:t>
      </w:r>
      <w:r>
        <w:rPr>
          <w:rFonts w:ascii="Times New Roman" w:hAnsi="Times New Roman" w:cs="Times New Roman"/>
          <w:sz w:val="24"/>
          <w:szCs w:val="24"/>
        </w:rPr>
        <w:t xml:space="preserve"> в Решение Думы</w:t>
      </w:r>
      <w:r w:rsidRPr="00F6463E">
        <w:rPr>
          <w:rFonts w:ascii="Times New Roman" w:hAnsi="Times New Roman" w:cs="Times New Roman"/>
          <w:sz w:val="24"/>
          <w:szCs w:val="24"/>
        </w:rPr>
        <w:t xml:space="preserve"> </w:t>
      </w:r>
      <w:r>
        <w:rPr>
          <w:rFonts w:ascii="Times New Roman" w:hAnsi="Times New Roman" w:cs="Times New Roman"/>
          <w:sz w:val="24"/>
          <w:szCs w:val="24"/>
        </w:rPr>
        <w:t xml:space="preserve">Березняковского сельского поселения от МО Нижнеилимского района </w:t>
      </w:r>
      <w:r w:rsidR="008C7E41">
        <w:rPr>
          <w:rFonts w:ascii="Times New Roman" w:hAnsi="Times New Roman" w:cs="Times New Roman"/>
          <w:sz w:val="24"/>
          <w:szCs w:val="24"/>
        </w:rPr>
        <w:t>«О</w:t>
      </w:r>
      <w:r>
        <w:rPr>
          <w:rFonts w:ascii="Times New Roman" w:hAnsi="Times New Roman" w:cs="Times New Roman"/>
          <w:sz w:val="24"/>
          <w:szCs w:val="24"/>
        </w:rPr>
        <w:t xml:space="preserve"> бюджете БМО на 2019год и на плановый период 2020 и 2021 годов» от 27.12.2019г № 84</w:t>
      </w:r>
    </w:p>
    <w:p w14:paraId="3DD23F64" w14:textId="45D6A3E3" w:rsidR="00F6463E" w:rsidRDefault="00F6463E" w:rsidP="00F6463E">
      <w:pPr>
        <w:spacing w:after="0"/>
        <w:rPr>
          <w:rFonts w:ascii="Times New Roman" w:hAnsi="Times New Roman" w:cs="Times New Roman"/>
          <w:sz w:val="24"/>
          <w:szCs w:val="24"/>
        </w:rPr>
      </w:pPr>
    </w:p>
    <w:p w14:paraId="565A1D05" w14:textId="79171688" w:rsidR="00F6463E" w:rsidRDefault="00F6463E" w:rsidP="00F6463E">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4144AE0" w14:textId="50277B9C" w:rsidR="00F6463E" w:rsidRDefault="00743349" w:rsidP="001E699C">
      <w:pPr>
        <w:spacing w:after="0"/>
        <w:rPr>
          <w:rFonts w:ascii="Times New Roman" w:hAnsi="Times New Roman" w:cs="Times New Roman"/>
          <w:sz w:val="24"/>
          <w:szCs w:val="24"/>
        </w:rPr>
      </w:pPr>
      <w:r>
        <w:rPr>
          <w:rFonts w:ascii="Times New Roman" w:hAnsi="Times New Roman" w:cs="Times New Roman"/>
          <w:sz w:val="24"/>
          <w:szCs w:val="24"/>
        </w:rPr>
        <w:t xml:space="preserve">2.- По второму вопросу слушали ведущего специалиста по контролю и исполнению бюджета </w:t>
      </w:r>
      <w:proofErr w:type="spellStart"/>
      <w:r>
        <w:rPr>
          <w:rFonts w:ascii="Times New Roman" w:hAnsi="Times New Roman" w:cs="Times New Roman"/>
          <w:sz w:val="24"/>
          <w:szCs w:val="24"/>
        </w:rPr>
        <w:t>Вологжину</w:t>
      </w:r>
      <w:proofErr w:type="spellEnd"/>
      <w:r>
        <w:rPr>
          <w:rFonts w:ascii="Times New Roman" w:hAnsi="Times New Roman" w:cs="Times New Roman"/>
          <w:sz w:val="24"/>
          <w:szCs w:val="24"/>
        </w:rPr>
        <w:t xml:space="preserve"> Е.В., - уважаемые </w:t>
      </w:r>
      <w:r w:rsidR="008C7E41">
        <w:rPr>
          <w:rFonts w:ascii="Times New Roman" w:hAnsi="Times New Roman" w:cs="Times New Roman"/>
          <w:sz w:val="24"/>
          <w:szCs w:val="24"/>
        </w:rPr>
        <w:t>депутаты, прошу</w:t>
      </w:r>
      <w:r w:rsidR="003B26E7">
        <w:rPr>
          <w:rFonts w:ascii="Times New Roman" w:hAnsi="Times New Roman" w:cs="Times New Roman"/>
          <w:sz w:val="24"/>
          <w:szCs w:val="24"/>
        </w:rPr>
        <w:t xml:space="preserve"> рассмотреть «Об утверждении </w:t>
      </w:r>
      <w:r w:rsidR="003B26E7">
        <w:rPr>
          <w:rFonts w:ascii="Times New Roman" w:hAnsi="Times New Roman" w:cs="Times New Roman"/>
          <w:sz w:val="24"/>
          <w:szCs w:val="24"/>
        </w:rPr>
        <w:lastRenderedPageBreak/>
        <w:t xml:space="preserve">Положения о порядке предоставления отпуска главы Березняковского сельского </w:t>
      </w:r>
      <w:proofErr w:type="spellStart"/>
      <w:proofErr w:type="gramStart"/>
      <w:r w:rsidR="003B26E7">
        <w:rPr>
          <w:rFonts w:ascii="Times New Roman" w:hAnsi="Times New Roman" w:cs="Times New Roman"/>
          <w:sz w:val="24"/>
          <w:szCs w:val="24"/>
        </w:rPr>
        <w:t>поселения»</w:t>
      </w:r>
      <w:r w:rsidR="004F71D1">
        <w:rPr>
          <w:rFonts w:ascii="Times New Roman" w:hAnsi="Times New Roman" w:cs="Times New Roman"/>
          <w:sz w:val="24"/>
          <w:szCs w:val="24"/>
        </w:rPr>
        <w:t>рассматривали</w:t>
      </w:r>
      <w:proofErr w:type="spellEnd"/>
      <w:proofErr w:type="gramEnd"/>
      <w:r w:rsidR="004F71D1">
        <w:rPr>
          <w:rFonts w:ascii="Times New Roman" w:hAnsi="Times New Roman" w:cs="Times New Roman"/>
          <w:sz w:val="24"/>
          <w:szCs w:val="24"/>
        </w:rPr>
        <w:t xml:space="preserve"> Проект</w:t>
      </w:r>
      <w:r w:rsidR="00F6463E">
        <w:rPr>
          <w:rFonts w:ascii="Times New Roman" w:hAnsi="Times New Roman" w:cs="Times New Roman"/>
          <w:sz w:val="24"/>
          <w:szCs w:val="24"/>
        </w:rPr>
        <w:t xml:space="preserve"> бюджета на 2020г и на плановый период</w:t>
      </w:r>
      <w:r w:rsidR="004F71D1">
        <w:rPr>
          <w:rFonts w:ascii="Times New Roman" w:hAnsi="Times New Roman" w:cs="Times New Roman"/>
          <w:sz w:val="24"/>
          <w:szCs w:val="24"/>
        </w:rPr>
        <w:t>2020 и 2021 годов сейчас представляем уточнить бюджет населения.</w:t>
      </w:r>
    </w:p>
    <w:p w14:paraId="6BCD54F8" w14:textId="77777777" w:rsidR="004F71D1" w:rsidRDefault="004F71D1" w:rsidP="001E699C">
      <w:pPr>
        <w:spacing w:after="0"/>
        <w:rPr>
          <w:rFonts w:ascii="Times New Roman" w:hAnsi="Times New Roman" w:cs="Times New Roman"/>
          <w:sz w:val="24"/>
          <w:szCs w:val="24"/>
        </w:rPr>
      </w:pPr>
      <w:r>
        <w:rPr>
          <w:rFonts w:ascii="Times New Roman" w:hAnsi="Times New Roman" w:cs="Times New Roman"/>
          <w:sz w:val="24"/>
          <w:szCs w:val="24"/>
        </w:rPr>
        <w:t xml:space="preserve">На 2020год прогнозируем объем доходов 20934,1 тыс. руб.  безвозмездные 19065,3 тыс. руб. </w:t>
      </w:r>
    </w:p>
    <w:p w14:paraId="33024E61" w14:textId="3F419964" w:rsidR="004F71D1" w:rsidRDefault="004F71D1" w:rsidP="001E699C">
      <w:pPr>
        <w:spacing w:after="0"/>
        <w:rPr>
          <w:rFonts w:ascii="Times New Roman" w:hAnsi="Times New Roman" w:cs="Times New Roman"/>
          <w:sz w:val="24"/>
          <w:szCs w:val="24"/>
        </w:rPr>
      </w:pPr>
      <w:r>
        <w:rPr>
          <w:rFonts w:ascii="Times New Roman" w:hAnsi="Times New Roman" w:cs="Times New Roman"/>
          <w:sz w:val="24"/>
          <w:szCs w:val="24"/>
        </w:rPr>
        <w:t xml:space="preserve"> общий объем   расходов 20981.9 тыс. руб.  </w:t>
      </w:r>
    </w:p>
    <w:p w14:paraId="52A66F5D" w14:textId="5A10A158" w:rsidR="004F71D1" w:rsidRDefault="004F71D1" w:rsidP="001E699C">
      <w:pPr>
        <w:spacing w:after="0"/>
        <w:rPr>
          <w:rFonts w:ascii="Times New Roman" w:hAnsi="Times New Roman" w:cs="Times New Roman"/>
          <w:sz w:val="24"/>
          <w:szCs w:val="24"/>
        </w:rPr>
      </w:pPr>
      <w:r>
        <w:rPr>
          <w:rFonts w:ascii="Times New Roman" w:hAnsi="Times New Roman" w:cs="Times New Roman"/>
          <w:sz w:val="24"/>
          <w:szCs w:val="24"/>
        </w:rPr>
        <w:t xml:space="preserve">Размер дефицита в сумме 47,8 тыс. руб.  или 2,6%                                                                     Основные характеристики бюджета на плановый период2021 и 2022 годов. </w:t>
      </w:r>
    </w:p>
    <w:p w14:paraId="4B0AA2E8" w14:textId="14CAAD0D" w:rsidR="004F71D1" w:rsidRDefault="004F71D1" w:rsidP="001E699C">
      <w:pPr>
        <w:spacing w:after="0"/>
        <w:rPr>
          <w:rFonts w:ascii="Times New Roman" w:hAnsi="Times New Roman" w:cs="Times New Roman"/>
          <w:sz w:val="24"/>
          <w:szCs w:val="24"/>
        </w:rPr>
      </w:pPr>
      <w:r>
        <w:rPr>
          <w:rFonts w:ascii="Times New Roman" w:hAnsi="Times New Roman" w:cs="Times New Roman"/>
          <w:sz w:val="24"/>
          <w:szCs w:val="24"/>
        </w:rPr>
        <w:t>Доход на 2021год -</w:t>
      </w:r>
      <w:r w:rsidR="008C7E41">
        <w:rPr>
          <w:rFonts w:ascii="Times New Roman" w:hAnsi="Times New Roman" w:cs="Times New Roman"/>
          <w:sz w:val="24"/>
          <w:szCs w:val="24"/>
        </w:rPr>
        <w:t>19103, 4тыс.руб</w:t>
      </w:r>
      <w:r>
        <w:rPr>
          <w:rFonts w:ascii="Times New Roman" w:hAnsi="Times New Roman" w:cs="Times New Roman"/>
          <w:sz w:val="24"/>
          <w:szCs w:val="24"/>
        </w:rPr>
        <w:t xml:space="preserve">, безвозмездные 17178,6 тыс. руб.  на 2022 год в сумме 18275,0 тыс. руб. безвозмездные 16312,2 тыс. руб. общий объем расходов на 2021 год 19152,0 тыс. руб. на 2022 год в сумме 18325,3 тыс. руб.  </w:t>
      </w:r>
    </w:p>
    <w:p w14:paraId="13920696" w14:textId="7C139531" w:rsidR="00F6463E" w:rsidRDefault="004F71D1" w:rsidP="001E699C">
      <w:pPr>
        <w:spacing w:after="0"/>
        <w:rPr>
          <w:rFonts w:ascii="Times New Roman" w:hAnsi="Times New Roman" w:cs="Times New Roman"/>
          <w:sz w:val="24"/>
          <w:szCs w:val="24"/>
        </w:rPr>
      </w:pPr>
      <w:r>
        <w:rPr>
          <w:rFonts w:ascii="Times New Roman" w:hAnsi="Times New Roman" w:cs="Times New Roman"/>
          <w:sz w:val="24"/>
          <w:szCs w:val="24"/>
        </w:rPr>
        <w:t xml:space="preserve">Размер дефицита бюджета на 2021 год 48,0 тыс. руб.  или 2,5%   </w:t>
      </w:r>
      <w:r w:rsidR="00542F48">
        <w:rPr>
          <w:rFonts w:ascii="Times New Roman" w:hAnsi="Times New Roman" w:cs="Times New Roman"/>
          <w:sz w:val="24"/>
          <w:szCs w:val="24"/>
        </w:rPr>
        <w:t xml:space="preserve"> от общего годового объёма дохода.</w:t>
      </w:r>
      <w:r>
        <w:rPr>
          <w:rFonts w:ascii="Times New Roman" w:hAnsi="Times New Roman" w:cs="Times New Roman"/>
          <w:sz w:val="24"/>
          <w:szCs w:val="24"/>
        </w:rPr>
        <w:t xml:space="preserve">                                                                  </w:t>
      </w:r>
    </w:p>
    <w:p w14:paraId="0CEE934B" w14:textId="77777777" w:rsidR="00542F48" w:rsidRDefault="00542F48" w:rsidP="001E699C">
      <w:pPr>
        <w:spacing w:after="0"/>
        <w:rPr>
          <w:rFonts w:ascii="Times New Roman" w:hAnsi="Times New Roman" w:cs="Times New Roman"/>
          <w:sz w:val="24"/>
          <w:szCs w:val="24"/>
        </w:rPr>
      </w:pPr>
      <w:r>
        <w:rPr>
          <w:rFonts w:ascii="Times New Roman" w:hAnsi="Times New Roman" w:cs="Times New Roman"/>
          <w:sz w:val="24"/>
          <w:szCs w:val="24"/>
        </w:rPr>
        <w:t xml:space="preserve">На 2022 год в сумме 50,3 тыс. руб.  или 2,6%  </w:t>
      </w:r>
    </w:p>
    <w:p w14:paraId="781F3CB2" w14:textId="58BABA05" w:rsidR="00542F48" w:rsidRDefault="00542F48" w:rsidP="001E699C">
      <w:pPr>
        <w:spacing w:after="0"/>
        <w:rPr>
          <w:rFonts w:ascii="Times New Roman" w:hAnsi="Times New Roman" w:cs="Times New Roman"/>
          <w:sz w:val="24"/>
          <w:szCs w:val="24"/>
        </w:rPr>
      </w:pPr>
      <w:r>
        <w:rPr>
          <w:rFonts w:ascii="Times New Roman" w:hAnsi="Times New Roman" w:cs="Times New Roman"/>
          <w:sz w:val="24"/>
          <w:szCs w:val="24"/>
        </w:rPr>
        <w:t xml:space="preserve"> Согласно Приложений №1,2,3,4,5,6,7,8,9,10,</w:t>
      </w:r>
    </w:p>
    <w:p w14:paraId="0E7F33FA" w14:textId="218B0F3C" w:rsidR="00542F48" w:rsidRDefault="00542F48" w:rsidP="001E699C">
      <w:pPr>
        <w:spacing w:after="0"/>
        <w:rPr>
          <w:rFonts w:ascii="Times New Roman" w:hAnsi="Times New Roman" w:cs="Times New Roman"/>
          <w:sz w:val="24"/>
          <w:szCs w:val="24"/>
        </w:rPr>
      </w:pPr>
      <w:r>
        <w:rPr>
          <w:rFonts w:ascii="Times New Roman" w:hAnsi="Times New Roman" w:cs="Times New Roman"/>
          <w:sz w:val="24"/>
          <w:szCs w:val="24"/>
        </w:rPr>
        <w:t>Дорожный фонд                                                                                                                                         на 2020год – 800,0</w:t>
      </w:r>
      <w:r w:rsidRPr="00542F48">
        <w:rPr>
          <w:rFonts w:ascii="Times New Roman" w:hAnsi="Times New Roman" w:cs="Times New Roman"/>
          <w:sz w:val="24"/>
          <w:szCs w:val="24"/>
        </w:rPr>
        <w:t xml:space="preserve"> </w:t>
      </w:r>
      <w:r>
        <w:rPr>
          <w:rFonts w:ascii="Times New Roman" w:hAnsi="Times New Roman" w:cs="Times New Roman"/>
          <w:sz w:val="24"/>
          <w:szCs w:val="24"/>
        </w:rPr>
        <w:t xml:space="preserve">тыс. руб.  </w:t>
      </w:r>
    </w:p>
    <w:p w14:paraId="422C8CF5" w14:textId="714F8279" w:rsidR="00542F48" w:rsidRDefault="00542F48" w:rsidP="00542F48">
      <w:pPr>
        <w:spacing w:after="0"/>
        <w:rPr>
          <w:rFonts w:ascii="Times New Roman" w:hAnsi="Times New Roman" w:cs="Times New Roman"/>
          <w:sz w:val="24"/>
          <w:szCs w:val="24"/>
        </w:rPr>
      </w:pPr>
      <w:r>
        <w:rPr>
          <w:rFonts w:ascii="Times New Roman" w:hAnsi="Times New Roman" w:cs="Times New Roman"/>
          <w:sz w:val="24"/>
          <w:szCs w:val="24"/>
        </w:rPr>
        <w:t>2021г.- 845,0 тыс. руб.</w:t>
      </w:r>
    </w:p>
    <w:p w14:paraId="4228583D" w14:textId="76C3ED81" w:rsidR="00542F48" w:rsidRDefault="00542F48" w:rsidP="00542F48">
      <w:pPr>
        <w:spacing w:after="0"/>
        <w:rPr>
          <w:rFonts w:ascii="Times New Roman" w:hAnsi="Times New Roman" w:cs="Times New Roman"/>
          <w:sz w:val="24"/>
          <w:szCs w:val="24"/>
        </w:rPr>
      </w:pPr>
      <w:r>
        <w:rPr>
          <w:rFonts w:ascii="Times New Roman" w:hAnsi="Times New Roman" w:cs="Times New Roman"/>
          <w:sz w:val="24"/>
          <w:szCs w:val="24"/>
        </w:rPr>
        <w:t xml:space="preserve">2022 г.- 845,0 тыс. руб. </w:t>
      </w:r>
    </w:p>
    <w:p w14:paraId="7C45B89B" w14:textId="175832C1" w:rsidR="00542F48" w:rsidRDefault="00542F48" w:rsidP="00542F48">
      <w:pPr>
        <w:spacing w:after="0"/>
        <w:rPr>
          <w:rFonts w:ascii="Times New Roman" w:hAnsi="Times New Roman" w:cs="Times New Roman"/>
          <w:sz w:val="24"/>
          <w:szCs w:val="24"/>
        </w:rPr>
      </w:pPr>
      <w:r>
        <w:rPr>
          <w:rFonts w:ascii="Times New Roman" w:hAnsi="Times New Roman" w:cs="Times New Roman"/>
          <w:sz w:val="24"/>
          <w:szCs w:val="24"/>
        </w:rPr>
        <w:t>Передача полномочий - 1391,7 тыс. руб.</w:t>
      </w:r>
    </w:p>
    <w:p w14:paraId="2C2495C8" w14:textId="232CFD29" w:rsidR="00542F48" w:rsidRDefault="00542F48" w:rsidP="001E699C">
      <w:pPr>
        <w:spacing w:after="0"/>
        <w:rPr>
          <w:rFonts w:ascii="Times New Roman" w:hAnsi="Times New Roman" w:cs="Times New Roman"/>
          <w:sz w:val="24"/>
          <w:szCs w:val="24"/>
        </w:rPr>
      </w:pPr>
      <w:r>
        <w:rPr>
          <w:rFonts w:ascii="Times New Roman" w:hAnsi="Times New Roman" w:cs="Times New Roman"/>
          <w:sz w:val="24"/>
          <w:szCs w:val="24"/>
        </w:rPr>
        <w:t xml:space="preserve"> Уважаемые депутаты вопрос рассматривается на заседании комиссии.</w:t>
      </w:r>
    </w:p>
    <w:p w14:paraId="2AA83FE8" w14:textId="0D819DD7" w:rsidR="00542F48" w:rsidRDefault="00542F48" w:rsidP="00542F48">
      <w:pPr>
        <w:spacing w:after="0"/>
        <w:rPr>
          <w:rFonts w:ascii="Times New Roman" w:hAnsi="Times New Roman" w:cs="Times New Roman"/>
          <w:sz w:val="24"/>
          <w:szCs w:val="24"/>
        </w:rPr>
      </w:pPr>
      <w:r>
        <w:rPr>
          <w:rFonts w:ascii="Times New Roman" w:hAnsi="Times New Roman" w:cs="Times New Roman"/>
          <w:sz w:val="24"/>
          <w:szCs w:val="24"/>
        </w:rPr>
        <w:t>Яблокова М.С. –</w:t>
      </w:r>
      <w:r w:rsidRPr="00542F48">
        <w:rPr>
          <w:rFonts w:ascii="Times New Roman" w:hAnsi="Times New Roman" w:cs="Times New Roman"/>
          <w:sz w:val="24"/>
          <w:szCs w:val="24"/>
        </w:rPr>
        <w:t xml:space="preserve"> </w:t>
      </w:r>
      <w:r>
        <w:rPr>
          <w:rFonts w:ascii="Times New Roman" w:hAnsi="Times New Roman" w:cs="Times New Roman"/>
          <w:sz w:val="24"/>
          <w:szCs w:val="24"/>
        </w:rPr>
        <w:t>Уважаемые депутаты предлагаю утвердить бюджет БСП на 2020</w:t>
      </w:r>
      <w:r w:rsidR="008C7E41">
        <w:rPr>
          <w:rFonts w:ascii="Times New Roman" w:hAnsi="Times New Roman" w:cs="Times New Roman"/>
          <w:sz w:val="24"/>
          <w:szCs w:val="24"/>
        </w:rPr>
        <w:t>год и</w:t>
      </w:r>
      <w:r>
        <w:rPr>
          <w:rFonts w:ascii="Times New Roman" w:hAnsi="Times New Roman" w:cs="Times New Roman"/>
          <w:sz w:val="24"/>
          <w:szCs w:val="24"/>
        </w:rPr>
        <w:t xml:space="preserve"> плановый период 2021 и 2022</w:t>
      </w:r>
      <w:r w:rsidR="00F92FC9">
        <w:rPr>
          <w:rFonts w:ascii="Times New Roman" w:hAnsi="Times New Roman" w:cs="Times New Roman"/>
          <w:sz w:val="24"/>
          <w:szCs w:val="24"/>
        </w:rPr>
        <w:t xml:space="preserve"> </w:t>
      </w:r>
      <w:r>
        <w:rPr>
          <w:rFonts w:ascii="Times New Roman" w:hAnsi="Times New Roman" w:cs="Times New Roman"/>
          <w:sz w:val="24"/>
          <w:szCs w:val="24"/>
        </w:rPr>
        <w:t>годов</w:t>
      </w:r>
      <w:r w:rsidR="00F92FC9">
        <w:rPr>
          <w:rFonts w:ascii="Times New Roman" w:hAnsi="Times New Roman" w:cs="Times New Roman"/>
          <w:sz w:val="24"/>
          <w:szCs w:val="24"/>
        </w:rPr>
        <w:t>.</w:t>
      </w:r>
    </w:p>
    <w:p w14:paraId="24022851" w14:textId="77777777" w:rsidR="00F92FC9" w:rsidRDefault="00F92FC9" w:rsidP="00F92FC9">
      <w:pPr>
        <w:spacing w:after="0"/>
        <w:rPr>
          <w:rFonts w:ascii="Times New Roman" w:hAnsi="Times New Roman" w:cs="Times New Roman"/>
          <w:sz w:val="24"/>
          <w:szCs w:val="24"/>
        </w:rPr>
      </w:pPr>
      <w:r>
        <w:rPr>
          <w:rFonts w:ascii="Times New Roman" w:hAnsi="Times New Roman" w:cs="Times New Roman"/>
          <w:sz w:val="24"/>
          <w:szCs w:val="24"/>
        </w:rPr>
        <w:t xml:space="preserve">           Решение:</w:t>
      </w:r>
      <w:r w:rsidRPr="00F6463E">
        <w:rPr>
          <w:rFonts w:ascii="Times New Roman" w:hAnsi="Times New Roman" w:cs="Times New Roman"/>
          <w:sz w:val="24"/>
          <w:szCs w:val="24"/>
        </w:rPr>
        <w:t xml:space="preserve"> </w:t>
      </w:r>
      <w:r>
        <w:rPr>
          <w:rFonts w:ascii="Times New Roman" w:hAnsi="Times New Roman" w:cs="Times New Roman"/>
          <w:sz w:val="24"/>
          <w:szCs w:val="24"/>
        </w:rPr>
        <w:t>Проголосовало «За»-7 чел.; «Против»-нет; «Воздержалось»-нет.</w:t>
      </w:r>
    </w:p>
    <w:p w14:paraId="01D173BC" w14:textId="681898D9" w:rsidR="00F92FC9" w:rsidRDefault="00F92FC9" w:rsidP="00F92FC9">
      <w:pPr>
        <w:spacing w:after="0"/>
        <w:rPr>
          <w:rFonts w:ascii="Times New Roman" w:hAnsi="Times New Roman" w:cs="Times New Roman"/>
          <w:sz w:val="24"/>
          <w:szCs w:val="24"/>
        </w:rPr>
      </w:pPr>
      <w:r>
        <w:rPr>
          <w:rFonts w:ascii="Times New Roman" w:hAnsi="Times New Roman" w:cs="Times New Roman"/>
          <w:sz w:val="24"/>
          <w:szCs w:val="24"/>
        </w:rPr>
        <w:t xml:space="preserve">           Решение принято.</w:t>
      </w:r>
    </w:p>
    <w:p w14:paraId="3E0A6680" w14:textId="7340D0ED" w:rsidR="00542F48" w:rsidRDefault="00542F48" w:rsidP="001E699C">
      <w:pPr>
        <w:spacing w:after="0"/>
        <w:rPr>
          <w:rFonts w:ascii="Times New Roman" w:hAnsi="Times New Roman" w:cs="Times New Roman"/>
          <w:sz w:val="24"/>
          <w:szCs w:val="24"/>
        </w:rPr>
      </w:pPr>
    </w:p>
    <w:p w14:paraId="10754534" w14:textId="6542431A" w:rsidR="00663DC9" w:rsidRDefault="00610CC3" w:rsidP="001E699C">
      <w:pPr>
        <w:spacing w:after="0"/>
        <w:rPr>
          <w:rFonts w:ascii="Times New Roman" w:hAnsi="Times New Roman" w:cs="Times New Roman"/>
          <w:sz w:val="24"/>
          <w:szCs w:val="24"/>
        </w:rPr>
      </w:pPr>
      <w:r>
        <w:rPr>
          <w:rFonts w:ascii="Times New Roman" w:hAnsi="Times New Roman" w:cs="Times New Roman"/>
          <w:sz w:val="24"/>
          <w:szCs w:val="24"/>
        </w:rPr>
        <w:t xml:space="preserve">3.-По третьему вопросу слушали ведущего специалиста по контролю и исполнению бюджета </w:t>
      </w:r>
      <w:proofErr w:type="spellStart"/>
      <w:r>
        <w:rPr>
          <w:rFonts w:ascii="Times New Roman" w:hAnsi="Times New Roman" w:cs="Times New Roman"/>
          <w:sz w:val="24"/>
          <w:szCs w:val="24"/>
        </w:rPr>
        <w:t>Вологжину</w:t>
      </w:r>
      <w:proofErr w:type="spellEnd"/>
      <w:r>
        <w:rPr>
          <w:rFonts w:ascii="Times New Roman" w:hAnsi="Times New Roman" w:cs="Times New Roman"/>
          <w:sz w:val="24"/>
          <w:szCs w:val="24"/>
        </w:rPr>
        <w:t xml:space="preserve"> Е.В., - уважаемые депутаты,</w:t>
      </w:r>
      <w:r w:rsidR="00F92FC9">
        <w:rPr>
          <w:rFonts w:ascii="Times New Roman" w:hAnsi="Times New Roman" w:cs="Times New Roman"/>
          <w:sz w:val="24"/>
          <w:szCs w:val="24"/>
        </w:rPr>
        <w:t xml:space="preserve"> прошу рассмотреть вопрос о структуре администрации БСП, изменение есть в части рабочих </w:t>
      </w:r>
      <w:r>
        <w:rPr>
          <w:rFonts w:ascii="Times New Roman" w:hAnsi="Times New Roman" w:cs="Times New Roman"/>
          <w:sz w:val="24"/>
          <w:szCs w:val="24"/>
        </w:rPr>
        <w:t xml:space="preserve"> </w:t>
      </w:r>
      <w:r w:rsidR="00F92FC9">
        <w:rPr>
          <w:rFonts w:ascii="Times New Roman" w:hAnsi="Times New Roman" w:cs="Times New Roman"/>
          <w:sz w:val="24"/>
          <w:szCs w:val="24"/>
        </w:rPr>
        <w:t xml:space="preserve"> должностей, администрация приняла </w:t>
      </w:r>
      <w:proofErr w:type="spellStart"/>
      <w:r w:rsidR="00F92FC9">
        <w:rPr>
          <w:rFonts w:ascii="Times New Roman" w:hAnsi="Times New Roman" w:cs="Times New Roman"/>
          <w:sz w:val="24"/>
          <w:szCs w:val="24"/>
        </w:rPr>
        <w:t>Пождепо</w:t>
      </w:r>
      <w:proofErr w:type="spellEnd"/>
      <w:r w:rsidR="00F92FC9">
        <w:rPr>
          <w:rFonts w:ascii="Times New Roman" w:hAnsi="Times New Roman" w:cs="Times New Roman"/>
          <w:sz w:val="24"/>
          <w:szCs w:val="24"/>
        </w:rPr>
        <w:t xml:space="preserve">  с 01.09.2019 года,  течении четырех месяцев  решался вопрос по рабочим должностям, поступили изменения в декабре месяце, просим </w:t>
      </w:r>
      <w:r w:rsidR="008C7E41">
        <w:rPr>
          <w:rFonts w:ascii="Times New Roman" w:hAnsi="Times New Roman" w:cs="Times New Roman"/>
          <w:sz w:val="24"/>
          <w:szCs w:val="24"/>
        </w:rPr>
        <w:t>рассмотреть</w:t>
      </w:r>
      <w:r w:rsidR="00F92FC9">
        <w:rPr>
          <w:rFonts w:ascii="Times New Roman" w:hAnsi="Times New Roman" w:cs="Times New Roman"/>
          <w:sz w:val="24"/>
          <w:szCs w:val="24"/>
        </w:rPr>
        <w:t xml:space="preserve"> и утвердить структуру администрации.</w:t>
      </w:r>
    </w:p>
    <w:p w14:paraId="401F7559" w14:textId="77777777" w:rsidR="00804A72" w:rsidRDefault="00F92FC9" w:rsidP="00F92FC9">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494E3B44" w14:textId="6563D035" w:rsidR="00F92FC9" w:rsidRDefault="00804A72" w:rsidP="00F92FC9">
      <w:pPr>
        <w:spacing w:after="0"/>
        <w:rPr>
          <w:rFonts w:ascii="Times New Roman" w:hAnsi="Times New Roman" w:cs="Times New Roman"/>
          <w:sz w:val="24"/>
          <w:szCs w:val="24"/>
        </w:rPr>
      </w:pPr>
      <w:r>
        <w:rPr>
          <w:rFonts w:ascii="Times New Roman" w:hAnsi="Times New Roman" w:cs="Times New Roman"/>
          <w:sz w:val="24"/>
          <w:szCs w:val="24"/>
        </w:rPr>
        <w:t xml:space="preserve">          </w:t>
      </w:r>
      <w:r w:rsidR="00F92FC9">
        <w:rPr>
          <w:rFonts w:ascii="Times New Roman" w:hAnsi="Times New Roman" w:cs="Times New Roman"/>
          <w:sz w:val="24"/>
          <w:szCs w:val="24"/>
        </w:rPr>
        <w:t>Решение:</w:t>
      </w:r>
      <w:r w:rsidR="00F92FC9" w:rsidRPr="00F6463E">
        <w:rPr>
          <w:rFonts w:ascii="Times New Roman" w:hAnsi="Times New Roman" w:cs="Times New Roman"/>
          <w:sz w:val="24"/>
          <w:szCs w:val="24"/>
        </w:rPr>
        <w:t xml:space="preserve"> </w:t>
      </w:r>
      <w:r w:rsidR="00F92FC9">
        <w:rPr>
          <w:rFonts w:ascii="Times New Roman" w:hAnsi="Times New Roman" w:cs="Times New Roman"/>
          <w:sz w:val="24"/>
          <w:szCs w:val="24"/>
        </w:rPr>
        <w:t>Проголосовало «За»-7 чел.; «Против»-нет; «Воздержалось»-нет.</w:t>
      </w:r>
    </w:p>
    <w:p w14:paraId="5944853B" w14:textId="636959E3" w:rsidR="00F92FC9" w:rsidRDefault="00F92FC9" w:rsidP="00F92FC9">
      <w:pPr>
        <w:spacing w:after="0"/>
        <w:rPr>
          <w:rFonts w:ascii="Times New Roman" w:hAnsi="Times New Roman" w:cs="Times New Roman"/>
          <w:sz w:val="24"/>
          <w:szCs w:val="24"/>
        </w:rPr>
      </w:pPr>
      <w:r>
        <w:rPr>
          <w:rFonts w:ascii="Times New Roman" w:hAnsi="Times New Roman" w:cs="Times New Roman"/>
          <w:sz w:val="24"/>
          <w:szCs w:val="24"/>
        </w:rPr>
        <w:t xml:space="preserve">           Решение принято.</w:t>
      </w:r>
      <w:r w:rsidRPr="00F92FC9">
        <w:rPr>
          <w:rFonts w:ascii="Times New Roman" w:hAnsi="Times New Roman" w:cs="Times New Roman"/>
          <w:sz w:val="24"/>
          <w:szCs w:val="24"/>
        </w:rPr>
        <w:t xml:space="preserve"> </w:t>
      </w:r>
      <w:r w:rsidR="008C7E41">
        <w:rPr>
          <w:rFonts w:ascii="Times New Roman" w:hAnsi="Times New Roman" w:cs="Times New Roman"/>
          <w:sz w:val="24"/>
          <w:szCs w:val="24"/>
        </w:rPr>
        <w:t>«Об</w:t>
      </w:r>
      <w:r>
        <w:rPr>
          <w:rFonts w:ascii="Times New Roman" w:hAnsi="Times New Roman" w:cs="Times New Roman"/>
          <w:sz w:val="24"/>
          <w:szCs w:val="24"/>
        </w:rPr>
        <w:t xml:space="preserve"> утверждении структуру администрации</w:t>
      </w:r>
      <w:r w:rsidR="00804A72" w:rsidRPr="00804A72">
        <w:rPr>
          <w:rFonts w:ascii="Times New Roman" w:hAnsi="Times New Roman" w:cs="Times New Roman"/>
          <w:sz w:val="24"/>
          <w:szCs w:val="24"/>
        </w:rPr>
        <w:t xml:space="preserve"> </w:t>
      </w:r>
      <w:r w:rsidR="00804A72">
        <w:rPr>
          <w:rFonts w:ascii="Times New Roman" w:hAnsi="Times New Roman" w:cs="Times New Roman"/>
          <w:sz w:val="24"/>
          <w:szCs w:val="24"/>
        </w:rPr>
        <w:t>Березняковского    сельского поселения Нижнеилимского района»</w:t>
      </w:r>
    </w:p>
    <w:p w14:paraId="53621949" w14:textId="13E4BDB3" w:rsidR="00F92FC9" w:rsidRDefault="00F92FC9" w:rsidP="001E699C">
      <w:pPr>
        <w:spacing w:after="0"/>
        <w:rPr>
          <w:rFonts w:ascii="Times New Roman" w:hAnsi="Times New Roman" w:cs="Times New Roman"/>
          <w:sz w:val="24"/>
          <w:szCs w:val="24"/>
        </w:rPr>
      </w:pPr>
    </w:p>
    <w:p w14:paraId="04CE4E43" w14:textId="799D23D9" w:rsidR="00F92FC9" w:rsidRDefault="00F92FC9" w:rsidP="001E699C">
      <w:pPr>
        <w:spacing w:after="0"/>
        <w:rPr>
          <w:rFonts w:ascii="Times New Roman" w:hAnsi="Times New Roman" w:cs="Times New Roman"/>
          <w:sz w:val="24"/>
          <w:szCs w:val="24"/>
        </w:rPr>
      </w:pPr>
    </w:p>
    <w:p w14:paraId="056B9160" w14:textId="3400E46C" w:rsidR="00804A72" w:rsidRDefault="00663DC9" w:rsidP="002240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804A72">
        <w:rPr>
          <w:rFonts w:ascii="Times New Roman" w:hAnsi="Times New Roman" w:cs="Times New Roman"/>
          <w:sz w:val="24"/>
          <w:szCs w:val="24"/>
        </w:rPr>
        <w:t xml:space="preserve">По четвертому вопросу слушали ведущего специалиста по контролю и исполнению бюджета </w:t>
      </w:r>
      <w:proofErr w:type="spellStart"/>
      <w:r w:rsidR="00804A72">
        <w:rPr>
          <w:rFonts w:ascii="Times New Roman" w:hAnsi="Times New Roman" w:cs="Times New Roman"/>
          <w:sz w:val="24"/>
          <w:szCs w:val="24"/>
        </w:rPr>
        <w:t>Вологжину</w:t>
      </w:r>
      <w:proofErr w:type="spellEnd"/>
      <w:r w:rsidR="00804A72">
        <w:rPr>
          <w:rFonts w:ascii="Times New Roman" w:hAnsi="Times New Roman" w:cs="Times New Roman"/>
          <w:sz w:val="24"/>
          <w:szCs w:val="24"/>
        </w:rPr>
        <w:t xml:space="preserve"> Е.В., - уважаемые депутаты, прошу рассмотреть (вопрос) </w:t>
      </w:r>
      <w:r w:rsidR="00B4208A">
        <w:rPr>
          <w:rFonts w:ascii="Times New Roman" w:hAnsi="Times New Roman" w:cs="Times New Roman"/>
          <w:sz w:val="24"/>
          <w:szCs w:val="24"/>
        </w:rPr>
        <w:t>–</w:t>
      </w:r>
      <w:r>
        <w:rPr>
          <w:rFonts w:ascii="Times New Roman" w:hAnsi="Times New Roman" w:cs="Times New Roman"/>
          <w:sz w:val="24"/>
          <w:szCs w:val="24"/>
        </w:rPr>
        <w:t xml:space="preserve"> </w:t>
      </w:r>
      <w:r w:rsidR="00804A72">
        <w:rPr>
          <w:rFonts w:ascii="Times New Roman" w:hAnsi="Times New Roman" w:cs="Times New Roman"/>
          <w:sz w:val="24"/>
          <w:szCs w:val="24"/>
        </w:rPr>
        <w:t>Положения о гарантиях и компе</w:t>
      </w:r>
      <w:r w:rsidR="008C7E41">
        <w:rPr>
          <w:rFonts w:ascii="Times New Roman" w:hAnsi="Times New Roman" w:cs="Times New Roman"/>
          <w:sz w:val="24"/>
          <w:szCs w:val="24"/>
        </w:rPr>
        <w:t>н</w:t>
      </w:r>
      <w:r w:rsidR="00804A72">
        <w:rPr>
          <w:rFonts w:ascii="Times New Roman" w:hAnsi="Times New Roman" w:cs="Times New Roman"/>
          <w:sz w:val="24"/>
          <w:szCs w:val="24"/>
        </w:rPr>
        <w:t>сациях для лиц, проживающих в местности, приравнённой к раинам Крайнего севера   и работающих в муниципальных учреждениях, финансирующих из бюджета МО БСП.» Данное положение принималось 28.06.2010года</w:t>
      </w:r>
      <w:r w:rsidR="008C7E41">
        <w:rPr>
          <w:rFonts w:ascii="Times New Roman" w:hAnsi="Times New Roman" w:cs="Times New Roman"/>
          <w:sz w:val="24"/>
          <w:szCs w:val="24"/>
        </w:rPr>
        <w:t>, прошли</w:t>
      </w:r>
      <w:r w:rsidR="00804A72">
        <w:rPr>
          <w:rFonts w:ascii="Times New Roman" w:hAnsi="Times New Roman" w:cs="Times New Roman"/>
          <w:sz w:val="24"/>
          <w:szCs w:val="24"/>
        </w:rPr>
        <w:t xml:space="preserve"> ряд </w:t>
      </w:r>
      <w:r w:rsidR="008C7E41">
        <w:rPr>
          <w:rFonts w:ascii="Times New Roman" w:hAnsi="Times New Roman" w:cs="Times New Roman"/>
          <w:sz w:val="24"/>
          <w:szCs w:val="24"/>
        </w:rPr>
        <w:t>изменений по</w:t>
      </w:r>
      <w:r w:rsidR="00804A72">
        <w:rPr>
          <w:rFonts w:ascii="Times New Roman" w:hAnsi="Times New Roman" w:cs="Times New Roman"/>
          <w:sz w:val="24"/>
          <w:szCs w:val="24"/>
        </w:rPr>
        <w:t xml:space="preserve"> оплате стоимости проезда, положено расписанию по виду проезда и провоза багажа. Просим отменить Решение № 60 от 28.06.2010 </w:t>
      </w:r>
      <w:r w:rsidR="008C7E41">
        <w:rPr>
          <w:rFonts w:ascii="Times New Roman" w:hAnsi="Times New Roman" w:cs="Times New Roman"/>
          <w:sz w:val="24"/>
          <w:szCs w:val="24"/>
        </w:rPr>
        <w:t>года,</w:t>
      </w:r>
      <w:r w:rsidR="00804A72">
        <w:rPr>
          <w:rFonts w:ascii="Times New Roman" w:hAnsi="Times New Roman" w:cs="Times New Roman"/>
          <w:sz w:val="24"/>
          <w:szCs w:val="24"/>
        </w:rPr>
        <w:t xml:space="preserve"> а утвердить новое Положение.</w:t>
      </w:r>
    </w:p>
    <w:p w14:paraId="740C5D86" w14:textId="175ACF48" w:rsidR="00804A72" w:rsidRDefault="00804A72" w:rsidP="00B4208A">
      <w:pPr>
        <w:spacing w:after="0" w:line="240" w:lineRule="auto"/>
        <w:rPr>
          <w:rFonts w:ascii="Times New Roman" w:hAnsi="Times New Roman" w:cs="Times New Roman"/>
          <w:sz w:val="24"/>
          <w:szCs w:val="24"/>
        </w:rPr>
      </w:pPr>
    </w:p>
    <w:p w14:paraId="501F0291" w14:textId="510F2542" w:rsidR="00804A72" w:rsidRDefault="00804A72" w:rsidP="00804A72">
      <w:pPr>
        <w:spacing w:after="0"/>
        <w:rPr>
          <w:rFonts w:ascii="Times New Roman" w:hAnsi="Times New Roman" w:cs="Times New Roman"/>
          <w:sz w:val="24"/>
          <w:szCs w:val="24"/>
        </w:rPr>
      </w:pPr>
      <w:r>
        <w:rPr>
          <w:rFonts w:ascii="Times New Roman" w:hAnsi="Times New Roman" w:cs="Times New Roman"/>
          <w:sz w:val="24"/>
          <w:szCs w:val="24"/>
        </w:rPr>
        <w:t xml:space="preserve">           Решение:</w:t>
      </w:r>
      <w:r w:rsidRPr="00F6463E">
        <w:rPr>
          <w:rFonts w:ascii="Times New Roman" w:hAnsi="Times New Roman" w:cs="Times New Roman"/>
          <w:sz w:val="24"/>
          <w:szCs w:val="24"/>
        </w:rPr>
        <w:t xml:space="preserve"> </w:t>
      </w:r>
      <w:r>
        <w:rPr>
          <w:rFonts w:ascii="Times New Roman" w:hAnsi="Times New Roman" w:cs="Times New Roman"/>
          <w:sz w:val="24"/>
          <w:szCs w:val="24"/>
        </w:rPr>
        <w:t>Проголосовало «За»-7 чел.; «Против»-нет; «Воздержалось»-нет.</w:t>
      </w:r>
    </w:p>
    <w:p w14:paraId="7E16550A" w14:textId="2C54DFBF" w:rsidR="00804A72" w:rsidRDefault="00804A72" w:rsidP="00804A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Решение принято.</w:t>
      </w:r>
      <w:r w:rsidR="00224074">
        <w:rPr>
          <w:rFonts w:ascii="Times New Roman" w:hAnsi="Times New Roman" w:cs="Times New Roman"/>
          <w:sz w:val="24"/>
          <w:szCs w:val="24"/>
        </w:rPr>
        <w:t xml:space="preserve"> Утвердить Положение о гарантиях и компенсации.</w:t>
      </w:r>
    </w:p>
    <w:p w14:paraId="7AB0E862" w14:textId="53815BAB" w:rsidR="00224074" w:rsidRDefault="00224074" w:rsidP="00804A72">
      <w:pPr>
        <w:spacing w:after="0" w:line="240" w:lineRule="auto"/>
        <w:rPr>
          <w:rFonts w:ascii="Times New Roman" w:hAnsi="Times New Roman" w:cs="Times New Roman"/>
          <w:sz w:val="24"/>
          <w:szCs w:val="24"/>
        </w:rPr>
      </w:pPr>
    </w:p>
    <w:p w14:paraId="5AA65DE2" w14:textId="3F668681" w:rsidR="00224074" w:rsidRDefault="00224074" w:rsidP="002240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По пятому вопросу слушали ведущего специалиста по контролю и исполнению бюджета </w:t>
      </w:r>
      <w:proofErr w:type="spellStart"/>
      <w:r>
        <w:rPr>
          <w:rFonts w:ascii="Times New Roman" w:hAnsi="Times New Roman" w:cs="Times New Roman"/>
          <w:sz w:val="24"/>
          <w:szCs w:val="24"/>
        </w:rPr>
        <w:t>Вологжину</w:t>
      </w:r>
      <w:proofErr w:type="spellEnd"/>
      <w:r>
        <w:rPr>
          <w:rFonts w:ascii="Times New Roman" w:hAnsi="Times New Roman" w:cs="Times New Roman"/>
          <w:sz w:val="24"/>
          <w:szCs w:val="24"/>
        </w:rPr>
        <w:t xml:space="preserve"> Е.В., - уважаемые депутаты, предлагаю  рассмотреть вопрос «Об  утверждении Положения об оплате труда главы Березняковского сельского поселения» рассматривали 19.08.2019 года ввиду  изменение оклада, изменился фонд оплаты труда главы Березняковского сельского поселения на год, все остальное оставили без изменения.  Подтверждение по </w:t>
      </w:r>
      <w:r w:rsidR="008C7E41">
        <w:rPr>
          <w:rFonts w:ascii="Times New Roman" w:hAnsi="Times New Roman" w:cs="Times New Roman"/>
          <w:sz w:val="24"/>
          <w:szCs w:val="24"/>
        </w:rPr>
        <w:t>оплате главы</w:t>
      </w:r>
      <w:r>
        <w:rPr>
          <w:rFonts w:ascii="Times New Roman" w:hAnsi="Times New Roman" w:cs="Times New Roman"/>
          <w:sz w:val="24"/>
          <w:szCs w:val="24"/>
        </w:rPr>
        <w:t xml:space="preserve"> направленно </w:t>
      </w:r>
      <w:r w:rsidR="008C7E41">
        <w:rPr>
          <w:rFonts w:ascii="Times New Roman" w:hAnsi="Times New Roman" w:cs="Times New Roman"/>
          <w:sz w:val="24"/>
          <w:szCs w:val="24"/>
        </w:rPr>
        <w:t>Министерством для</w:t>
      </w:r>
      <w:r>
        <w:rPr>
          <w:rFonts w:ascii="Times New Roman" w:hAnsi="Times New Roman" w:cs="Times New Roman"/>
          <w:sz w:val="24"/>
          <w:szCs w:val="24"/>
        </w:rPr>
        <w:t xml:space="preserve"> сведенья. </w:t>
      </w:r>
    </w:p>
    <w:p w14:paraId="24A69A0C" w14:textId="4C917596" w:rsidR="00224074" w:rsidRDefault="008C7E41" w:rsidP="00224074">
      <w:pPr>
        <w:spacing w:after="0" w:line="240" w:lineRule="auto"/>
        <w:rPr>
          <w:rFonts w:ascii="Times New Roman" w:hAnsi="Times New Roman" w:cs="Times New Roman"/>
          <w:sz w:val="24"/>
          <w:szCs w:val="24"/>
        </w:rPr>
      </w:pPr>
      <w:r>
        <w:rPr>
          <w:rFonts w:ascii="Times New Roman" w:hAnsi="Times New Roman" w:cs="Times New Roman"/>
          <w:sz w:val="24"/>
          <w:szCs w:val="24"/>
        </w:rPr>
        <w:t>Абрамочкина М.М.</w:t>
      </w:r>
      <w:r w:rsidR="00224074">
        <w:rPr>
          <w:rFonts w:ascii="Times New Roman" w:hAnsi="Times New Roman" w:cs="Times New Roman"/>
          <w:sz w:val="24"/>
          <w:szCs w:val="24"/>
        </w:rPr>
        <w:t xml:space="preserve"> –</w:t>
      </w:r>
      <w:r w:rsidR="00224074" w:rsidRPr="00542F48">
        <w:rPr>
          <w:rFonts w:ascii="Times New Roman" w:hAnsi="Times New Roman" w:cs="Times New Roman"/>
          <w:sz w:val="24"/>
          <w:szCs w:val="24"/>
        </w:rPr>
        <w:t xml:space="preserve"> </w:t>
      </w:r>
      <w:r w:rsidR="00224074">
        <w:rPr>
          <w:rFonts w:ascii="Times New Roman" w:hAnsi="Times New Roman" w:cs="Times New Roman"/>
          <w:sz w:val="24"/>
          <w:szCs w:val="24"/>
        </w:rPr>
        <w:t xml:space="preserve">уважаемые </w:t>
      </w:r>
      <w:r>
        <w:rPr>
          <w:rFonts w:ascii="Times New Roman" w:hAnsi="Times New Roman" w:cs="Times New Roman"/>
          <w:sz w:val="24"/>
          <w:szCs w:val="24"/>
        </w:rPr>
        <w:t>депутаты данный</w:t>
      </w:r>
      <w:r w:rsidR="00224074">
        <w:rPr>
          <w:rFonts w:ascii="Times New Roman" w:hAnsi="Times New Roman" w:cs="Times New Roman"/>
          <w:sz w:val="24"/>
          <w:szCs w:val="24"/>
        </w:rPr>
        <w:t xml:space="preserve"> вопрос рассматривали на заседания комиссии, предлагаю утвердить Положения об оплате труда главы Березняковского сельского поселения.</w:t>
      </w:r>
    </w:p>
    <w:p w14:paraId="1590EBF9" w14:textId="65F82465" w:rsidR="00224074" w:rsidRDefault="00224074" w:rsidP="00804A72">
      <w:pPr>
        <w:spacing w:after="0" w:line="240" w:lineRule="auto"/>
        <w:rPr>
          <w:rFonts w:ascii="Times New Roman" w:hAnsi="Times New Roman" w:cs="Times New Roman"/>
          <w:sz w:val="24"/>
          <w:szCs w:val="24"/>
        </w:rPr>
      </w:pPr>
    </w:p>
    <w:p w14:paraId="3A7ADED0" w14:textId="77777777" w:rsidR="00224074" w:rsidRDefault="00224074" w:rsidP="00224074">
      <w:pPr>
        <w:spacing w:after="0"/>
        <w:rPr>
          <w:rFonts w:ascii="Times New Roman" w:hAnsi="Times New Roman" w:cs="Times New Roman"/>
          <w:sz w:val="24"/>
          <w:szCs w:val="24"/>
        </w:rPr>
      </w:pPr>
      <w:r>
        <w:rPr>
          <w:rFonts w:ascii="Times New Roman" w:hAnsi="Times New Roman" w:cs="Times New Roman"/>
          <w:sz w:val="24"/>
          <w:szCs w:val="24"/>
        </w:rPr>
        <w:t xml:space="preserve">           Решение:</w:t>
      </w:r>
      <w:r w:rsidRPr="00F6463E">
        <w:rPr>
          <w:rFonts w:ascii="Times New Roman" w:hAnsi="Times New Roman" w:cs="Times New Roman"/>
          <w:sz w:val="24"/>
          <w:szCs w:val="24"/>
        </w:rPr>
        <w:t xml:space="preserve"> </w:t>
      </w:r>
      <w:r>
        <w:rPr>
          <w:rFonts w:ascii="Times New Roman" w:hAnsi="Times New Roman" w:cs="Times New Roman"/>
          <w:sz w:val="24"/>
          <w:szCs w:val="24"/>
        </w:rPr>
        <w:t>Проголосовало «За»-7 чел.; «Против»-нет; «Воздержалось»-нет.</w:t>
      </w:r>
    </w:p>
    <w:p w14:paraId="7B991300" w14:textId="16C29620" w:rsidR="00224074" w:rsidRDefault="00224074" w:rsidP="002240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Решение принято.</w:t>
      </w:r>
    </w:p>
    <w:p w14:paraId="7B363EB3" w14:textId="77777777" w:rsidR="00804A72" w:rsidRDefault="00804A72" w:rsidP="00B4208A">
      <w:pPr>
        <w:spacing w:after="0" w:line="240" w:lineRule="auto"/>
        <w:rPr>
          <w:rFonts w:ascii="Times New Roman" w:hAnsi="Times New Roman" w:cs="Times New Roman"/>
          <w:sz w:val="24"/>
          <w:szCs w:val="24"/>
        </w:rPr>
      </w:pPr>
    </w:p>
    <w:p w14:paraId="33D3B2C4" w14:textId="52CA45AD" w:rsidR="00224074" w:rsidRDefault="00224074" w:rsidP="002240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По шестому вопросу слушали ведущего специалиста по контролю и исполнению бюджета </w:t>
      </w:r>
      <w:proofErr w:type="spellStart"/>
      <w:r>
        <w:rPr>
          <w:rFonts w:ascii="Times New Roman" w:hAnsi="Times New Roman" w:cs="Times New Roman"/>
          <w:sz w:val="24"/>
          <w:szCs w:val="24"/>
        </w:rPr>
        <w:t>Вологжину</w:t>
      </w:r>
      <w:proofErr w:type="spellEnd"/>
      <w:r>
        <w:rPr>
          <w:rFonts w:ascii="Times New Roman" w:hAnsi="Times New Roman" w:cs="Times New Roman"/>
          <w:sz w:val="24"/>
          <w:szCs w:val="24"/>
        </w:rPr>
        <w:t xml:space="preserve"> Е.В., - уважаемые депутаты, предлагаю  рассмотреть Положение</w:t>
      </w:r>
      <w:r w:rsidRPr="00224074">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Положения  об оплате труда муниципальных служащих МО БСП» данное Положение </w:t>
      </w:r>
      <w:r w:rsidR="009602B6">
        <w:rPr>
          <w:rFonts w:ascii="Times New Roman" w:hAnsi="Times New Roman" w:cs="Times New Roman"/>
          <w:sz w:val="24"/>
          <w:szCs w:val="24"/>
        </w:rPr>
        <w:t>рассматривалось</w:t>
      </w:r>
      <w:r>
        <w:rPr>
          <w:rFonts w:ascii="Times New Roman" w:hAnsi="Times New Roman" w:cs="Times New Roman"/>
          <w:sz w:val="24"/>
          <w:szCs w:val="24"/>
        </w:rPr>
        <w:t xml:space="preserve"> также 28.08.2019года</w:t>
      </w:r>
      <w:r w:rsidR="009602B6">
        <w:rPr>
          <w:rFonts w:ascii="Times New Roman" w:hAnsi="Times New Roman" w:cs="Times New Roman"/>
          <w:sz w:val="24"/>
          <w:szCs w:val="24"/>
        </w:rPr>
        <w:t xml:space="preserve">. В новом Положении изменилась оклад ведущего специалиста. Изменился размер надбавили к должностному окладу за выслугу </w:t>
      </w:r>
      <w:r w:rsidR="008C7E41">
        <w:rPr>
          <w:rFonts w:ascii="Times New Roman" w:hAnsi="Times New Roman" w:cs="Times New Roman"/>
          <w:sz w:val="24"/>
          <w:szCs w:val="24"/>
        </w:rPr>
        <w:t>лет. Все</w:t>
      </w:r>
      <w:r w:rsidR="009602B6">
        <w:rPr>
          <w:rFonts w:ascii="Times New Roman" w:hAnsi="Times New Roman" w:cs="Times New Roman"/>
          <w:sz w:val="24"/>
          <w:szCs w:val="24"/>
        </w:rPr>
        <w:t xml:space="preserve"> остальные пункты оставили без изменения.</w:t>
      </w:r>
    </w:p>
    <w:p w14:paraId="6B3F3525" w14:textId="60262943" w:rsidR="00804A72" w:rsidRDefault="00804A72" w:rsidP="00B4208A">
      <w:pPr>
        <w:spacing w:after="0" w:line="240" w:lineRule="auto"/>
        <w:rPr>
          <w:rFonts w:ascii="Times New Roman" w:hAnsi="Times New Roman" w:cs="Times New Roman"/>
          <w:sz w:val="24"/>
          <w:szCs w:val="24"/>
        </w:rPr>
      </w:pPr>
    </w:p>
    <w:p w14:paraId="17A25198" w14:textId="2116163C" w:rsidR="00804A72" w:rsidRDefault="008C7E41" w:rsidP="009602B6">
      <w:pPr>
        <w:spacing w:after="0" w:line="240" w:lineRule="auto"/>
        <w:rPr>
          <w:rFonts w:ascii="Times New Roman" w:hAnsi="Times New Roman" w:cs="Times New Roman"/>
          <w:sz w:val="24"/>
          <w:szCs w:val="24"/>
        </w:rPr>
      </w:pPr>
      <w:r>
        <w:rPr>
          <w:rFonts w:ascii="Times New Roman" w:hAnsi="Times New Roman" w:cs="Times New Roman"/>
          <w:sz w:val="24"/>
          <w:szCs w:val="24"/>
        </w:rPr>
        <w:t>Абрамочкина М.М.</w:t>
      </w:r>
      <w:r w:rsidR="009602B6">
        <w:rPr>
          <w:rFonts w:ascii="Times New Roman" w:hAnsi="Times New Roman" w:cs="Times New Roman"/>
          <w:sz w:val="24"/>
          <w:szCs w:val="24"/>
        </w:rPr>
        <w:t xml:space="preserve"> –</w:t>
      </w:r>
      <w:r w:rsidR="009602B6" w:rsidRPr="00542F48">
        <w:rPr>
          <w:rFonts w:ascii="Times New Roman" w:hAnsi="Times New Roman" w:cs="Times New Roman"/>
          <w:sz w:val="24"/>
          <w:szCs w:val="24"/>
        </w:rPr>
        <w:t xml:space="preserve"> </w:t>
      </w:r>
      <w:r w:rsidR="009602B6">
        <w:rPr>
          <w:rFonts w:ascii="Times New Roman" w:hAnsi="Times New Roman" w:cs="Times New Roman"/>
          <w:sz w:val="24"/>
          <w:szCs w:val="24"/>
        </w:rPr>
        <w:t xml:space="preserve">уважаемые </w:t>
      </w:r>
      <w:r>
        <w:rPr>
          <w:rFonts w:ascii="Times New Roman" w:hAnsi="Times New Roman" w:cs="Times New Roman"/>
          <w:sz w:val="24"/>
          <w:szCs w:val="24"/>
        </w:rPr>
        <w:t>депутаты вопрос</w:t>
      </w:r>
      <w:r w:rsidR="009602B6">
        <w:rPr>
          <w:rFonts w:ascii="Times New Roman" w:hAnsi="Times New Roman" w:cs="Times New Roman"/>
          <w:sz w:val="24"/>
          <w:szCs w:val="24"/>
        </w:rPr>
        <w:t xml:space="preserve"> рассматривали, </w:t>
      </w:r>
      <w:r>
        <w:rPr>
          <w:rFonts w:ascii="Times New Roman" w:hAnsi="Times New Roman" w:cs="Times New Roman"/>
          <w:sz w:val="24"/>
          <w:szCs w:val="24"/>
        </w:rPr>
        <w:t>прошу утвердить</w:t>
      </w:r>
      <w:r w:rsidR="009602B6">
        <w:rPr>
          <w:rFonts w:ascii="Times New Roman" w:hAnsi="Times New Roman" w:cs="Times New Roman"/>
          <w:sz w:val="24"/>
          <w:szCs w:val="24"/>
        </w:rPr>
        <w:t xml:space="preserve"> Положение.</w:t>
      </w:r>
    </w:p>
    <w:p w14:paraId="0E42EAE4" w14:textId="77777777" w:rsidR="00804A72" w:rsidRDefault="00804A72" w:rsidP="00B4208A">
      <w:pPr>
        <w:spacing w:after="0" w:line="240" w:lineRule="auto"/>
        <w:rPr>
          <w:rFonts w:ascii="Times New Roman" w:hAnsi="Times New Roman" w:cs="Times New Roman"/>
          <w:sz w:val="24"/>
          <w:szCs w:val="24"/>
        </w:rPr>
      </w:pPr>
    </w:p>
    <w:p w14:paraId="7CBB7B71" w14:textId="45D98A37" w:rsidR="009602B6" w:rsidRDefault="009602B6" w:rsidP="009602B6">
      <w:pPr>
        <w:spacing w:after="0"/>
        <w:rPr>
          <w:rFonts w:ascii="Times New Roman" w:hAnsi="Times New Roman" w:cs="Times New Roman"/>
          <w:sz w:val="24"/>
          <w:szCs w:val="24"/>
        </w:rPr>
      </w:pPr>
      <w:r>
        <w:rPr>
          <w:rFonts w:ascii="Times New Roman" w:hAnsi="Times New Roman" w:cs="Times New Roman"/>
          <w:sz w:val="24"/>
          <w:szCs w:val="24"/>
        </w:rPr>
        <w:t xml:space="preserve">          Решение:</w:t>
      </w:r>
      <w:r w:rsidRPr="00F6463E">
        <w:rPr>
          <w:rFonts w:ascii="Times New Roman" w:hAnsi="Times New Roman" w:cs="Times New Roman"/>
          <w:sz w:val="24"/>
          <w:szCs w:val="24"/>
        </w:rPr>
        <w:t xml:space="preserve"> </w:t>
      </w:r>
      <w:r>
        <w:rPr>
          <w:rFonts w:ascii="Times New Roman" w:hAnsi="Times New Roman" w:cs="Times New Roman"/>
          <w:sz w:val="24"/>
          <w:szCs w:val="24"/>
        </w:rPr>
        <w:t>Проголосовало «За»-7 чел.; «Против»-нет; «Воздержалось»-нет.</w:t>
      </w:r>
    </w:p>
    <w:p w14:paraId="3F7B933D" w14:textId="77777777" w:rsidR="009602B6" w:rsidRDefault="009602B6" w:rsidP="00960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Решение принято.</w:t>
      </w:r>
    </w:p>
    <w:p w14:paraId="20F70FA5" w14:textId="4605B314" w:rsidR="00804A72" w:rsidRDefault="00804A72" w:rsidP="00B4208A">
      <w:pPr>
        <w:spacing w:after="0" w:line="240" w:lineRule="auto"/>
        <w:rPr>
          <w:rFonts w:ascii="Times New Roman" w:hAnsi="Times New Roman" w:cs="Times New Roman"/>
          <w:sz w:val="24"/>
          <w:szCs w:val="24"/>
        </w:rPr>
      </w:pPr>
    </w:p>
    <w:p w14:paraId="25CCAC07" w14:textId="36AEAC52" w:rsidR="009602B6" w:rsidRDefault="009602B6" w:rsidP="00960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По седьмому вопросу слушали ведущего специалиста по контролю и исполнению бюджета </w:t>
      </w:r>
      <w:proofErr w:type="spellStart"/>
      <w:r>
        <w:rPr>
          <w:rFonts w:ascii="Times New Roman" w:hAnsi="Times New Roman" w:cs="Times New Roman"/>
          <w:sz w:val="24"/>
          <w:szCs w:val="24"/>
        </w:rPr>
        <w:t>Вологжину</w:t>
      </w:r>
      <w:proofErr w:type="spellEnd"/>
      <w:r>
        <w:rPr>
          <w:rFonts w:ascii="Times New Roman" w:hAnsi="Times New Roman" w:cs="Times New Roman"/>
          <w:sz w:val="24"/>
          <w:szCs w:val="24"/>
        </w:rPr>
        <w:t xml:space="preserve"> Е.В., - уважаемые депутаты, </w:t>
      </w:r>
      <w:r w:rsidR="008C7E41">
        <w:rPr>
          <w:rFonts w:ascii="Times New Roman" w:hAnsi="Times New Roman" w:cs="Times New Roman"/>
          <w:sz w:val="24"/>
          <w:szCs w:val="24"/>
        </w:rPr>
        <w:t>предлагаю рассмотреть</w:t>
      </w:r>
      <w:r>
        <w:rPr>
          <w:rFonts w:ascii="Times New Roman" w:hAnsi="Times New Roman" w:cs="Times New Roman"/>
          <w:sz w:val="24"/>
          <w:szCs w:val="24"/>
        </w:rPr>
        <w:t xml:space="preserve"> Положение о порядке предоставления отпусков муниципальных служащих администрации Березняковского сельского поселения Нижнеилимского района» Данное Положение было </w:t>
      </w:r>
      <w:r w:rsidR="008C7E41">
        <w:rPr>
          <w:rFonts w:ascii="Times New Roman" w:hAnsi="Times New Roman" w:cs="Times New Roman"/>
          <w:sz w:val="24"/>
          <w:szCs w:val="24"/>
        </w:rPr>
        <w:t>принято 13.03.2003</w:t>
      </w:r>
      <w:r>
        <w:rPr>
          <w:rFonts w:ascii="Times New Roman" w:hAnsi="Times New Roman" w:cs="Times New Roman"/>
          <w:sz w:val="24"/>
          <w:szCs w:val="24"/>
        </w:rPr>
        <w:t xml:space="preserve"> года.                                                                                                                               В 2019 году прошло ряд изменений:</w:t>
      </w:r>
    </w:p>
    <w:p w14:paraId="63B3D53D" w14:textId="2249997F" w:rsidR="009602B6" w:rsidRDefault="009602B6" w:rsidP="00960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в части оплаты отпуска за выслугу лет с учёта продолжительности стажа муниципальной службы.</w:t>
      </w:r>
    </w:p>
    <w:p w14:paraId="2FC676EE" w14:textId="0ADD8299" w:rsidR="009602B6" w:rsidRDefault="009602B6" w:rsidP="00B420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исчисление стажа ра</w:t>
      </w:r>
      <w:r w:rsidR="003B26E7">
        <w:rPr>
          <w:rFonts w:ascii="Times New Roman" w:hAnsi="Times New Roman" w:cs="Times New Roman"/>
          <w:sz w:val="24"/>
          <w:szCs w:val="24"/>
        </w:rPr>
        <w:t>боты, дающего права на ежегодный оплачиваемый отпуск.</w:t>
      </w:r>
    </w:p>
    <w:p w14:paraId="3D1F253D" w14:textId="2E592829" w:rsidR="009602B6" w:rsidRDefault="003B26E7" w:rsidP="00B420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Изменение по </w:t>
      </w:r>
      <w:r w:rsidR="008C7E41">
        <w:rPr>
          <w:rFonts w:ascii="Times New Roman" w:hAnsi="Times New Roman" w:cs="Times New Roman"/>
          <w:sz w:val="24"/>
          <w:szCs w:val="24"/>
        </w:rPr>
        <w:t>Положению вступает</w:t>
      </w:r>
      <w:r>
        <w:rPr>
          <w:rFonts w:ascii="Times New Roman" w:hAnsi="Times New Roman" w:cs="Times New Roman"/>
          <w:sz w:val="24"/>
          <w:szCs w:val="24"/>
        </w:rPr>
        <w:t xml:space="preserve"> в законную силу с 01.01.2020года.</w:t>
      </w:r>
    </w:p>
    <w:p w14:paraId="70D0D3EB" w14:textId="4B51D61E" w:rsidR="003B26E7" w:rsidRDefault="003B26E7" w:rsidP="00B420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Просим утвердить Положения с изменением. </w:t>
      </w:r>
    </w:p>
    <w:p w14:paraId="03343E31" w14:textId="77777777" w:rsidR="003B26E7" w:rsidRDefault="003B26E7" w:rsidP="003B26E7">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9C264A4" w14:textId="6E8BE31F" w:rsidR="003B26E7" w:rsidRDefault="003B26E7" w:rsidP="003B26E7">
      <w:pPr>
        <w:spacing w:after="0"/>
        <w:rPr>
          <w:rFonts w:ascii="Times New Roman" w:hAnsi="Times New Roman" w:cs="Times New Roman"/>
          <w:sz w:val="24"/>
          <w:szCs w:val="24"/>
        </w:rPr>
      </w:pPr>
      <w:r>
        <w:rPr>
          <w:rFonts w:ascii="Times New Roman" w:hAnsi="Times New Roman" w:cs="Times New Roman"/>
          <w:sz w:val="24"/>
          <w:szCs w:val="24"/>
        </w:rPr>
        <w:t xml:space="preserve">           Проголосовало «За»-7 чел.; «Против»-нет; «Воздержалось»-нет.</w:t>
      </w:r>
    </w:p>
    <w:p w14:paraId="119BCD2F" w14:textId="77777777" w:rsidR="003B26E7" w:rsidRDefault="003B26E7" w:rsidP="003B2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Решение принято.</w:t>
      </w:r>
    </w:p>
    <w:p w14:paraId="49C5C43A" w14:textId="4305C6B4" w:rsidR="009602B6" w:rsidRDefault="009602B6" w:rsidP="00B4208A">
      <w:pPr>
        <w:spacing w:after="0" w:line="240" w:lineRule="auto"/>
        <w:rPr>
          <w:rFonts w:ascii="Times New Roman" w:hAnsi="Times New Roman" w:cs="Times New Roman"/>
          <w:sz w:val="24"/>
          <w:szCs w:val="24"/>
        </w:rPr>
      </w:pPr>
    </w:p>
    <w:p w14:paraId="31981206" w14:textId="32834B92" w:rsidR="003B26E7" w:rsidRDefault="003B26E7" w:rsidP="003B2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По восьмому  вопросу слушали ведущего специалиста по контролю и исполнению бюджета </w:t>
      </w:r>
      <w:proofErr w:type="spellStart"/>
      <w:r>
        <w:rPr>
          <w:rFonts w:ascii="Times New Roman" w:hAnsi="Times New Roman" w:cs="Times New Roman"/>
          <w:sz w:val="24"/>
          <w:szCs w:val="24"/>
        </w:rPr>
        <w:t>Вологжину</w:t>
      </w:r>
      <w:proofErr w:type="spellEnd"/>
      <w:r>
        <w:rPr>
          <w:rFonts w:ascii="Times New Roman" w:hAnsi="Times New Roman" w:cs="Times New Roman"/>
          <w:sz w:val="24"/>
          <w:szCs w:val="24"/>
        </w:rPr>
        <w:t xml:space="preserve"> Е.В., - уважаемые депутаты, прошу   рассмотреть Положения о порядке предоставления отпуска главы Березняковского сельского поселения, изменения коснулись по оплачиваемому отпуску за выслугу лет и исчисления  стажа работы дающего право на ежегодный оплачиваемый отпуск. Положение вступает в законную силу с 01.01.2020 </w:t>
      </w:r>
      <w:r w:rsidR="008C7E41">
        <w:rPr>
          <w:rFonts w:ascii="Times New Roman" w:hAnsi="Times New Roman" w:cs="Times New Roman"/>
          <w:sz w:val="24"/>
          <w:szCs w:val="24"/>
        </w:rPr>
        <w:t>года.</w:t>
      </w:r>
      <w:r>
        <w:rPr>
          <w:rFonts w:ascii="Times New Roman" w:hAnsi="Times New Roman" w:cs="Times New Roman"/>
          <w:sz w:val="24"/>
          <w:szCs w:val="24"/>
        </w:rPr>
        <w:t xml:space="preserve"> Просим утвердить </w:t>
      </w:r>
      <w:r w:rsidR="008C7E41">
        <w:rPr>
          <w:rFonts w:ascii="Times New Roman" w:hAnsi="Times New Roman" w:cs="Times New Roman"/>
          <w:sz w:val="24"/>
          <w:szCs w:val="24"/>
        </w:rPr>
        <w:t>Положения о</w:t>
      </w:r>
      <w:r>
        <w:rPr>
          <w:rFonts w:ascii="Times New Roman" w:hAnsi="Times New Roman" w:cs="Times New Roman"/>
          <w:sz w:val="24"/>
          <w:szCs w:val="24"/>
        </w:rPr>
        <w:t xml:space="preserve"> порядке отпуска главе. </w:t>
      </w:r>
    </w:p>
    <w:p w14:paraId="4FA4B4DE" w14:textId="43207FFD" w:rsidR="009602B6" w:rsidRDefault="009602B6" w:rsidP="003B26E7">
      <w:pPr>
        <w:spacing w:after="0" w:line="240" w:lineRule="auto"/>
        <w:rPr>
          <w:rFonts w:ascii="Times New Roman" w:hAnsi="Times New Roman" w:cs="Times New Roman"/>
          <w:sz w:val="24"/>
          <w:szCs w:val="24"/>
        </w:rPr>
      </w:pPr>
    </w:p>
    <w:p w14:paraId="407C3791" w14:textId="4D2E472C" w:rsidR="003B26E7" w:rsidRDefault="003B26E7" w:rsidP="003B26E7">
      <w:pPr>
        <w:spacing w:after="0"/>
        <w:rPr>
          <w:rFonts w:ascii="Times New Roman" w:hAnsi="Times New Roman" w:cs="Times New Roman"/>
          <w:sz w:val="24"/>
          <w:szCs w:val="24"/>
        </w:rPr>
      </w:pPr>
      <w:r>
        <w:rPr>
          <w:rFonts w:ascii="Times New Roman" w:hAnsi="Times New Roman" w:cs="Times New Roman"/>
          <w:sz w:val="24"/>
          <w:szCs w:val="24"/>
        </w:rPr>
        <w:t xml:space="preserve">          </w:t>
      </w:r>
      <w:r w:rsidR="00411D6E">
        <w:rPr>
          <w:rFonts w:ascii="Times New Roman" w:hAnsi="Times New Roman" w:cs="Times New Roman"/>
          <w:sz w:val="24"/>
          <w:szCs w:val="24"/>
        </w:rPr>
        <w:t xml:space="preserve"> </w:t>
      </w:r>
      <w:r>
        <w:rPr>
          <w:rFonts w:ascii="Times New Roman" w:hAnsi="Times New Roman" w:cs="Times New Roman"/>
          <w:sz w:val="24"/>
          <w:szCs w:val="24"/>
        </w:rPr>
        <w:t>Проголосовало «За»-7 чел.; «Против»-нет; «Воздержалось»-нет.</w:t>
      </w:r>
    </w:p>
    <w:p w14:paraId="786C9E93" w14:textId="77777777" w:rsidR="003B26E7" w:rsidRDefault="003B26E7" w:rsidP="003B26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Решение принято.</w:t>
      </w:r>
    </w:p>
    <w:p w14:paraId="4C5FC006" w14:textId="19562B25" w:rsidR="00411D6E" w:rsidRDefault="00411D6E" w:rsidP="00411D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9.. По девятому  вопросу слушали ведущего специалиста по контролю и исполнению бюджета </w:t>
      </w:r>
      <w:proofErr w:type="spellStart"/>
      <w:r>
        <w:rPr>
          <w:rFonts w:ascii="Times New Roman" w:hAnsi="Times New Roman" w:cs="Times New Roman"/>
          <w:sz w:val="24"/>
          <w:szCs w:val="24"/>
        </w:rPr>
        <w:t>Вологжину</w:t>
      </w:r>
      <w:proofErr w:type="spellEnd"/>
      <w:r>
        <w:rPr>
          <w:rFonts w:ascii="Times New Roman" w:hAnsi="Times New Roman" w:cs="Times New Roman"/>
          <w:sz w:val="24"/>
          <w:szCs w:val="24"/>
        </w:rPr>
        <w:t xml:space="preserve"> Е.В., - уважаемые депутаты, прошу   рассмотреть Положения и гарантиях осуществления полномочий</w:t>
      </w:r>
      <w:r w:rsidRPr="00C75E28">
        <w:rPr>
          <w:rFonts w:ascii="Times New Roman" w:hAnsi="Times New Roman" w:cs="Times New Roman"/>
          <w:sz w:val="24"/>
          <w:szCs w:val="24"/>
        </w:rPr>
        <w:t xml:space="preserve"> </w:t>
      </w:r>
      <w:r>
        <w:rPr>
          <w:rFonts w:ascii="Times New Roman" w:hAnsi="Times New Roman" w:cs="Times New Roman"/>
          <w:sz w:val="24"/>
          <w:szCs w:val="24"/>
        </w:rPr>
        <w:t>главы Березняковского сельского поселения: депутата Думы</w:t>
      </w:r>
      <w:r w:rsidRPr="00C75E28">
        <w:rPr>
          <w:rFonts w:ascii="Times New Roman" w:hAnsi="Times New Roman" w:cs="Times New Roman"/>
          <w:sz w:val="24"/>
          <w:szCs w:val="24"/>
        </w:rPr>
        <w:t xml:space="preserve"> </w:t>
      </w:r>
      <w:r>
        <w:rPr>
          <w:rFonts w:ascii="Times New Roman" w:hAnsi="Times New Roman" w:cs="Times New Roman"/>
          <w:sz w:val="24"/>
          <w:szCs w:val="24"/>
        </w:rPr>
        <w:t>Березняковского сельского поселения, депутаты Думы БСП  Данное положение рассматривалось 01.01.2012 года  в части гарантии по выполнению полномочий   и их финансирование,  гарантии самостоятельного осуществления и деятельности выборочного лица в пределах полномочий, гарантий трудовых прав, гарантий по оплате труда, надбавке к должностному окладу, гарантия предоставления ежегодного колпачимого отпуска.  Положение рассматривали на комиссии.  Вопросов нет.</w:t>
      </w:r>
    </w:p>
    <w:p w14:paraId="76F22566" w14:textId="0F0559F8" w:rsidR="003B26E7" w:rsidRDefault="00411D6E" w:rsidP="00411D6E">
      <w:pPr>
        <w:spacing w:after="0" w:line="240" w:lineRule="auto"/>
        <w:rPr>
          <w:rFonts w:ascii="Times New Roman" w:hAnsi="Times New Roman" w:cs="Times New Roman"/>
          <w:sz w:val="24"/>
          <w:szCs w:val="24"/>
        </w:rPr>
      </w:pPr>
      <w:r>
        <w:rPr>
          <w:rFonts w:ascii="Times New Roman" w:hAnsi="Times New Roman" w:cs="Times New Roman"/>
          <w:sz w:val="24"/>
          <w:szCs w:val="24"/>
        </w:rPr>
        <w:t>Яблокова М.С. –</w:t>
      </w:r>
      <w:r w:rsidRPr="00542F48">
        <w:rPr>
          <w:rFonts w:ascii="Times New Roman" w:hAnsi="Times New Roman" w:cs="Times New Roman"/>
          <w:sz w:val="24"/>
          <w:szCs w:val="24"/>
        </w:rPr>
        <w:t xml:space="preserve"> </w:t>
      </w:r>
      <w:r>
        <w:rPr>
          <w:rFonts w:ascii="Times New Roman" w:hAnsi="Times New Roman" w:cs="Times New Roman"/>
          <w:sz w:val="24"/>
          <w:szCs w:val="24"/>
        </w:rPr>
        <w:t xml:space="preserve">уважаемые </w:t>
      </w:r>
      <w:r w:rsidR="008C7E41">
        <w:rPr>
          <w:rFonts w:ascii="Times New Roman" w:hAnsi="Times New Roman" w:cs="Times New Roman"/>
          <w:sz w:val="24"/>
          <w:szCs w:val="24"/>
        </w:rPr>
        <w:t>депутаты просим</w:t>
      </w:r>
      <w:r>
        <w:rPr>
          <w:rFonts w:ascii="Times New Roman" w:hAnsi="Times New Roman" w:cs="Times New Roman"/>
          <w:sz w:val="24"/>
          <w:szCs w:val="24"/>
        </w:rPr>
        <w:t xml:space="preserve"> принять предложение о гарантиях.</w:t>
      </w:r>
    </w:p>
    <w:p w14:paraId="6B5B6B07" w14:textId="77777777" w:rsidR="003B26E7" w:rsidRDefault="003B26E7" w:rsidP="00B4208A">
      <w:pPr>
        <w:spacing w:after="0" w:line="240" w:lineRule="auto"/>
        <w:rPr>
          <w:rFonts w:ascii="Times New Roman" w:hAnsi="Times New Roman" w:cs="Times New Roman"/>
          <w:sz w:val="24"/>
          <w:szCs w:val="24"/>
        </w:rPr>
      </w:pPr>
    </w:p>
    <w:p w14:paraId="219FE73E" w14:textId="217CD505" w:rsidR="00411D6E" w:rsidRDefault="00411D6E" w:rsidP="00411D6E">
      <w:pPr>
        <w:spacing w:after="0"/>
        <w:rPr>
          <w:rFonts w:ascii="Times New Roman" w:hAnsi="Times New Roman" w:cs="Times New Roman"/>
          <w:sz w:val="24"/>
          <w:szCs w:val="24"/>
        </w:rPr>
      </w:pPr>
      <w:r>
        <w:rPr>
          <w:rFonts w:ascii="Times New Roman" w:hAnsi="Times New Roman" w:cs="Times New Roman"/>
          <w:sz w:val="24"/>
          <w:szCs w:val="24"/>
        </w:rPr>
        <w:t xml:space="preserve">           Проголосовало «За»-7 чел.; «Против»-нет; «Воздержалось»-нет.</w:t>
      </w:r>
    </w:p>
    <w:p w14:paraId="0E77094C" w14:textId="77777777" w:rsidR="00411D6E" w:rsidRDefault="00411D6E" w:rsidP="00411D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Решение принято.</w:t>
      </w:r>
    </w:p>
    <w:p w14:paraId="23086DC1" w14:textId="77777777" w:rsidR="003B26E7" w:rsidRDefault="003B26E7" w:rsidP="00B4208A">
      <w:pPr>
        <w:spacing w:after="0" w:line="240" w:lineRule="auto"/>
        <w:rPr>
          <w:rFonts w:ascii="Times New Roman" w:hAnsi="Times New Roman" w:cs="Times New Roman"/>
          <w:sz w:val="24"/>
          <w:szCs w:val="24"/>
        </w:rPr>
      </w:pPr>
    </w:p>
    <w:p w14:paraId="30AFCC2B" w14:textId="2ABD0F3B" w:rsidR="00D324E9" w:rsidRDefault="00411D6E" w:rsidP="00D324E9">
      <w:pPr>
        <w:spacing w:after="0" w:line="240" w:lineRule="auto"/>
        <w:rPr>
          <w:rFonts w:ascii="Times New Roman" w:hAnsi="Times New Roman" w:cs="Times New Roman"/>
          <w:sz w:val="24"/>
          <w:szCs w:val="24"/>
        </w:rPr>
      </w:pPr>
      <w:r>
        <w:rPr>
          <w:rFonts w:ascii="Times New Roman" w:hAnsi="Times New Roman" w:cs="Times New Roman"/>
          <w:sz w:val="24"/>
          <w:szCs w:val="24"/>
        </w:rPr>
        <w:t>10.. По де</w:t>
      </w:r>
      <w:r w:rsidR="00F51FBC">
        <w:rPr>
          <w:rFonts w:ascii="Times New Roman" w:hAnsi="Times New Roman" w:cs="Times New Roman"/>
          <w:sz w:val="24"/>
          <w:szCs w:val="24"/>
        </w:rPr>
        <w:t>сято</w:t>
      </w:r>
      <w:r>
        <w:rPr>
          <w:rFonts w:ascii="Times New Roman" w:hAnsi="Times New Roman" w:cs="Times New Roman"/>
          <w:sz w:val="24"/>
          <w:szCs w:val="24"/>
        </w:rPr>
        <w:t xml:space="preserve">му   вопросу слушали ведущего специалиста по контролю и исполнению бюджета </w:t>
      </w:r>
      <w:proofErr w:type="spellStart"/>
      <w:r>
        <w:rPr>
          <w:rFonts w:ascii="Times New Roman" w:hAnsi="Times New Roman" w:cs="Times New Roman"/>
          <w:sz w:val="24"/>
          <w:szCs w:val="24"/>
        </w:rPr>
        <w:t>Вологжину</w:t>
      </w:r>
      <w:proofErr w:type="spellEnd"/>
      <w:r>
        <w:rPr>
          <w:rFonts w:ascii="Times New Roman" w:hAnsi="Times New Roman" w:cs="Times New Roman"/>
          <w:sz w:val="24"/>
          <w:szCs w:val="24"/>
        </w:rPr>
        <w:t xml:space="preserve"> Е.В., - уважаемые </w:t>
      </w:r>
      <w:r w:rsidR="008C7E41">
        <w:rPr>
          <w:rFonts w:ascii="Times New Roman" w:hAnsi="Times New Roman" w:cs="Times New Roman"/>
          <w:sz w:val="24"/>
          <w:szCs w:val="24"/>
        </w:rPr>
        <w:t>депутаты, на</w:t>
      </w:r>
      <w:r w:rsidR="00F51FBC">
        <w:rPr>
          <w:rFonts w:ascii="Times New Roman" w:hAnsi="Times New Roman" w:cs="Times New Roman"/>
          <w:sz w:val="24"/>
          <w:szCs w:val="24"/>
        </w:rPr>
        <w:t xml:space="preserve"> протяжении ряда лет, </w:t>
      </w:r>
      <w:r w:rsidR="008C7E41">
        <w:rPr>
          <w:rFonts w:ascii="Times New Roman" w:hAnsi="Times New Roman" w:cs="Times New Roman"/>
          <w:sz w:val="24"/>
          <w:szCs w:val="24"/>
        </w:rPr>
        <w:t>администрация передает</w:t>
      </w:r>
      <w:r w:rsidR="00F51FBC">
        <w:rPr>
          <w:rFonts w:ascii="Times New Roman" w:hAnsi="Times New Roman" w:cs="Times New Roman"/>
          <w:sz w:val="24"/>
          <w:szCs w:val="24"/>
        </w:rPr>
        <w:t xml:space="preserve"> осуществлений части </w:t>
      </w:r>
      <w:r w:rsidR="008C7E41">
        <w:rPr>
          <w:rFonts w:ascii="Times New Roman" w:hAnsi="Times New Roman" w:cs="Times New Roman"/>
          <w:sz w:val="24"/>
          <w:szCs w:val="24"/>
        </w:rPr>
        <w:t>полномочии по</w:t>
      </w:r>
      <w:r w:rsidR="00F51FBC">
        <w:rPr>
          <w:rFonts w:ascii="Times New Roman" w:hAnsi="Times New Roman" w:cs="Times New Roman"/>
          <w:sz w:val="24"/>
          <w:szCs w:val="24"/>
        </w:rPr>
        <w:t xml:space="preserve"> решению вопросов местного значения, в основном касаемо бюджетных отношений, работа Контрольно-счетной палаты и архитекторы. Передача полномочий за счёт межбюджетных трансфертов, предоставленный из бюджета   МО БСП. Между администрацией БСП и МО</w:t>
      </w:r>
      <w:r w:rsidR="00F51FBC" w:rsidRPr="00C75E28">
        <w:rPr>
          <w:rFonts w:ascii="Times New Roman" w:hAnsi="Times New Roman" w:cs="Times New Roman"/>
          <w:sz w:val="24"/>
          <w:szCs w:val="24"/>
        </w:rPr>
        <w:t xml:space="preserve"> </w:t>
      </w:r>
      <w:r w:rsidR="00F51FBC">
        <w:rPr>
          <w:rFonts w:ascii="Times New Roman" w:hAnsi="Times New Roman" w:cs="Times New Roman"/>
          <w:sz w:val="24"/>
          <w:szCs w:val="24"/>
        </w:rPr>
        <w:t>Нижнеилимского района заключается соглашения, закрепляющие договоренности сторон</w:t>
      </w:r>
      <w:r w:rsidR="00D324E9">
        <w:rPr>
          <w:rFonts w:ascii="Times New Roman" w:hAnsi="Times New Roman" w:cs="Times New Roman"/>
          <w:sz w:val="24"/>
          <w:szCs w:val="24"/>
        </w:rPr>
        <w:t xml:space="preserve"> по осуществлению взаимодействия в интересах каждой из сторон. Заключение соглашения осуществляется на основании Решение Думы БСП осуществлению  части полномочий по решению вопросов местного значения и о заключении соглашении  Решение изменений и дополнений заключении соглашении  осуществляется путем подписания сторонами дополнительных  соглашении, на основании принятых решений представительных органов местного самоуправления в соответствии с настоящим Порядком.  Прошу утвердит порядок заключения соглашений </w:t>
      </w:r>
      <w:r w:rsidR="008C7E41">
        <w:rPr>
          <w:rFonts w:ascii="Times New Roman" w:hAnsi="Times New Roman" w:cs="Times New Roman"/>
          <w:sz w:val="24"/>
          <w:szCs w:val="24"/>
        </w:rPr>
        <w:t>МО БСП, входящего</w:t>
      </w:r>
      <w:r w:rsidR="00D324E9">
        <w:rPr>
          <w:rFonts w:ascii="Times New Roman" w:hAnsi="Times New Roman" w:cs="Times New Roman"/>
          <w:sz w:val="24"/>
          <w:szCs w:val="24"/>
        </w:rPr>
        <w:t xml:space="preserve"> в состав МО</w:t>
      </w:r>
      <w:r w:rsidR="00D324E9" w:rsidRPr="00D324E9">
        <w:rPr>
          <w:rFonts w:ascii="Times New Roman" w:hAnsi="Times New Roman" w:cs="Times New Roman"/>
          <w:sz w:val="24"/>
          <w:szCs w:val="24"/>
        </w:rPr>
        <w:t xml:space="preserve"> </w:t>
      </w:r>
      <w:r w:rsidR="00D324E9">
        <w:rPr>
          <w:rFonts w:ascii="Times New Roman" w:hAnsi="Times New Roman" w:cs="Times New Roman"/>
          <w:sz w:val="24"/>
          <w:szCs w:val="24"/>
        </w:rPr>
        <w:t>Нижнеилимского района о порядке</w:t>
      </w:r>
      <w:r w:rsidR="00D324E9" w:rsidRPr="00D324E9">
        <w:rPr>
          <w:rFonts w:ascii="Times New Roman" w:hAnsi="Times New Roman" w:cs="Times New Roman"/>
          <w:sz w:val="24"/>
          <w:szCs w:val="24"/>
        </w:rPr>
        <w:t xml:space="preserve"> </w:t>
      </w:r>
      <w:r w:rsidR="00D324E9">
        <w:rPr>
          <w:rFonts w:ascii="Times New Roman" w:hAnsi="Times New Roman" w:cs="Times New Roman"/>
          <w:sz w:val="24"/>
          <w:szCs w:val="24"/>
        </w:rPr>
        <w:t xml:space="preserve">осуществления части полномочий по решению вопросов местного </w:t>
      </w:r>
      <w:r w:rsidR="007638FE">
        <w:rPr>
          <w:rFonts w:ascii="Times New Roman" w:hAnsi="Times New Roman" w:cs="Times New Roman"/>
          <w:sz w:val="24"/>
          <w:szCs w:val="24"/>
        </w:rPr>
        <w:t>значения</w:t>
      </w:r>
      <w:r w:rsidR="00D324E9">
        <w:rPr>
          <w:rFonts w:ascii="Times New Roman" w:hAnsi="Times New Roman" w:cs="Times New Roman"/>
          <w:sz w:val="24"/>
          <w:szCs w:val="24"/>
        </w:rPr>
        <w:t>:</w:t>
      </w:r>
    </w:p>
    <w:p w14:paraId="35BBD5F7" w14:textId="7C26EE23" w:rsidR="003B26E7" w:rsidRDefault="003B26E7" w:rsidP="00411D6E">
      <w:pPr>
        <w:spacing w:after="0" w:line="240" w:lineRule="auto"/>
        <w:rPr>
          <w:rFonts w:ascii="Times New Roman" w:hAnsi="Times New Roman" w:cs="Times New Roman"/>
          <w:sz w:val="24"/>
          <w:szCs w:val="24"/>
        </w:rPr>
      </w:pPr>
    </w:p>
    <w:p w14:paraId="5D989ED6" w14:textId="67737935" w:rsidR="00D324E9" w:rsidRDefault="00BC48AF" w:rsidP="00D324E9">
      <w:pPr>
        <w:spacing w:after="0"/>
        <w:rPr>
          <w:rFonts w:ascii="Times New Roman" w:hAnsi="Times New Roman" w:cs="Times New Roman"/>
          <w:sz w:val="24"/>
          <w:szCs w:val="24"/>
        </w:rPr>
      </w:pPr>
      <w:r>
        <w:rPr>
          <w:rFonts w:ascii="Times New Roman" w:hAnsi="Times New Roman" w:cs="Times New Roman"/>
          <w:sz w:val="24"/>
          <w:szCs w:val="24"/>
        </w:rPr>
        <w:t xml:space="preserve">           </w:t>
      </w:r>
      <w:r w:rsidR="00D324E9">
        <w:rPr>
          <w:rFonts w:ascii="Times New Roman" w:hAnsi="Times New Roman" w:cs="Times New Roman"/>
          <w:sz w:val="24"/>
          <w:szCs w:val="24"/>
        </w:rPr>
        <w:t>Проголосовало «За»-7 чел.; «Против»-нет; «Воздержалось»-нет.</w:t>
      </w:r>
    </w:p>
    <w:p w14:paraId="4312510F" w14:textId="77777777" w:rsidR="00D324E9" w:rsidRDefault="00D324E9" w:rsidP="00D32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Решение принято.</w:t>
      </w:r>
    </w:p>
    <w:p w14:paraId="4E8784F3" w14:textId="77777777" w:rsidR="00411D6E" w:rsidRDefault="00411D6E" w:rsidP="00B4208A">
      <w:pPr>
        <w:spacing w:after="0" w:line="240" w:lineRule="auto"/>
        <w:rPr>
          <w:rFonts w:ascii="Times New Roman" w:hAnsi="Times New Roman" w:cs="Times New Roman"/>
          <w:sz w:val="24"/>
          <w:szCs w:val="24"/>
        </w:rPr>
      </w:pPr>
    </w:p>
    <w:p w14:paraId="1CCEF979" w14:textId="4EBDD0F5" w:rsidR="006B08B4" w:rsidRDefault="00BC48AF" w:rsidP="00BC48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B4208A">
        <w:rPr>
          <w:rFonts w:ascii="Times New Roman" w:hAnsi="Times New Roman" w:cs="Times New Roman"/>
          <w:sz w:val="24"/>
          <w:szCs w:val="24"/>
        </w:rPr>
        <w:t xml:space="preserve">По </w:t>
      </w:r>
      <w:r w:rsidR="008C7E41">
        <w:rPr>
          <w:rFonts w:ascii="Times New Roman" w:hAnsi="Times New Roman" w:cs="Times New Roman"/>
          <w:sz w:val="24"/>
          <w:szCs w:val="24"/>
        </w:rPr>
        <w:t>одиннадцатому вопросу</w:t>
      </w:r>
      <w:r w:rsidR="00B4208A">
        <w:rPr>
          <w:rFonts w:ascii="Times New Roman" w:hAnsi="Times New Roman" w:cs="Times New Roman"/>
          <w:sz w:val="24"/>
          <w:szCs w:val="24"/>
        </w:rPr>
        <w:t xml:space="preserve"> слушали: Ефимову А.П.- главу Березняковского сельского поселения, - уважаемые </w:t>
      </w:r>
      <w:r w:rsidR="008C7E41">
        <w:rPr>
          <w:rFonts w:ascii="Times New Roman" w:hAnsi="Times New Roman" w:cs="Times New Roman"/>
          <w:sz w:val="24"/>
          <w:szCs w:val="24"/>
        </w:rPr>
        <w:t>депутаты, просим</w:t>
      </w:r>
      <w:r>
        <w:rPr>
          <w:rFonts w:ascii="Times New Roman" w:hAnsi="Times New Roman" w:cs="Times New Roman"/>
          <w:sz w:val="24"/>
          <w:szCs w:val="24"/>
        </w:rPr>
        <w:t xml:space="preserve"> рассмотреть </w:t>
      </w:r>
      <w:r w:rsidR="008C7E41">
        <w:rPr>
          <w:rFonts w:ascii="Times New Roman" w:hAnsi="Times New Roman" w:cs="Times New Roman"/>
          <w:sz w:val="24"/>
          <w:szCs w:val="24"/>
        </w:rPr>
        <w:t>вопрос о</w:t>
      </w:r>
      <w:r>
        <w:rPr>
          <w:rFonts w:ascii="Times New Roman" w:hAnsi="Times New Roman" w:cs="Times New Roman"/>
          <w:sz w:val="24"/>
          <w:szCs w:val="24"/>
        </w:rPr>
        <w:t xml:space="preserve"> передачи транспорта ГА3-322173 (</w:t>
      </w:r>
      <w:r w:rsidR="008C7E41">
        <w:rPr>
          <w:rFonts w:ascii="Times New Roman" w:hAnsi="Times New Roman" w:cs="Times New Roman"/>
          <w:sz w:val="24"/>
          <w:szCs w:val="24"/>
        </w:rPr>
        <w:t>Газель)</w:t>
      </w:r>
      <w:r w:rsidR="008C7E41" w:rsidRPr="00BC48AF">
        <w:rPr>
          <w:rFonts w:ascii="Times New Roman" w:hAnsi="Times New Roman" w:cs="Times New Roman"/>
          <w:sz w:val="24"/>
          <w:szCs w:val="24"/>
        </w:rPr>
        <w:t xml:space="preserve"> </w:t>
      </w:r>
      <w:r w:rsidR="008C7E41">
        <w:rPr>
          <w:rFonts w:ascii="Times New Roman" w:hAnsi="Times New Roman" w:cs="Times New Roman"/>
          <w:sz w:val="24"/>
          <w:szCs w:val="24"/>
        </w:rPr>
        <w:t>от</w:t>
      </w:r>
      <w:r>
        <w:rPr>
          <w:rFonts w:ascii="Times New Roman" w:hAnsi="Times New Roman" w:cs="Times New Roman"/>
          <w:sz w:val="24"/>
          <w:szCs w:val="24"/>
        </w:rPr>
        <w:t xml:space="preserve"> администрации Нижнеилимского района в пользование администрации БСП. Транспорт Газель, что мы имеем с большим износом и часто ломается, а Газель района  на 5 лет младше нашей  УВД, везде проходимая и есть возможность замены запчастей Прошу Вашего соглашения об утверждении передачи имущества подлежащего передачи в собственность БСП. от  МО</w:t>
      </w:r>
      <w:r w:rsidRPr="00D324E9">
        <w:rPr>
          <w:rFonts w:ascii="Times New Roman" w:hAnsi="Times New Roman" w:cs="Times New Roman"/>
          <w:sz w:val="24"/>
          <w:szCs w:val="24"/>
        </w:rPr>
        <w:t xml:space="preserve"> </w:t>
      </w:r>
      <w:r>
        <w:rPr>
          <w:rFonts w:ascii="Times New Roman" w:hAnsi="Times New Roman" w:cs="Times New Roman"/>
          <w:sz w:val="24"/>
          <w:szCs w:val="24"/>
        </w:rPr>
        <w:t>Нижнеилимского района</w:t>
      </w:r>
    </w:p>
    <w:p w14:paraId="292E8B75" w14:textId="79A8C10C" w:rsidR="006B08B4" w:rsidRDefault="006B08B4" w:rsidP="006B08B4">
      <w:pPr>
        <w:spacing w:after="0" w:line="240" w:lineRule="auto"/>
        <w:rPr>
          <w:rFonts w:ascii="Times New Roman" w:hAnsi="Times New Roman" w:cs="Times New Roman"/>
          <w:sz w:val="24"/>
          <w:szCs w:val="24"/>
        </w:rPr>
      </w:pPr>
    </w:p>
    <w:p w14:paraId="48D3217E" w14:textId="4CFFEC63" w:rsidR="00BC48AF" w:rsidRDefault="00BC48AF" w:rsidP="00BC48AF">
      <w:pPr>
        <w:spacing w:after="0"/>
        <w:rPr>
          <w:rFonts w:ascii="Times New Roman" w:hAnsi="Times New Roman" w:cs="Times New Roman"/>
          <w:sz w:val="24"/>
          <w:szCs w:val="24"/>
        </w:rPr>
      </w:pPr>
      <w:r>
        <w:rPr>
          <w:rFonts w:ascii="Times New Roman" w:hAnsi="Times New Roman" w:cs="Times New Roman"/>
          <w:sz w:val="24"/>
          <w:szCs w:val="24"/>
        </w:rPr>
        <w:t xml:space="preserve">           Проголосовало «За»-7 чел.; «Против»-нет; «Воздержалось»-нет.</w:t>
      </w:r>
    </w:p>
    <w:p w14:paraId="66B8AA39" w14:textId="77777777" w:rsidR="00BC48AF" w:rsidRDefault="00BC48AF" w:rsidP="00BC48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Решение принято.</w:t>
      </w:r>
    </w:p>
    <w:p w14:paraId="73C408D9" w14:textId="77777777" w:rsidR="00BC48AF" w:rsidRDefault="00BC48AF" w:rsidP="006B08B4">
      <w:pPr>
        <w:spacing w:after="0" w:line="240" w:lineRule="auto"/>
        <w:rPr>
          <w:rFonts w:ascii="Times New Roman" w:hAnsi="Times New Roman" w:cs="Times New Roman"/>
          <w:sz w:val="24"/>
          <w:szCs w:val="24"/>
        </w:rPr>
      </w:pPr>
    </w:p>
    <w:p w14:paraId="5455965C" w14:textId="20B652DE" w:rsidR="00BC48AF" w:rsidRDefault="00BC48AF" w:rsidP="006B08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По </w:t>
      </w:r>
      <w:r w:rsidR="008C7E41">
        <w:rPr>
          <w:rFonts w:ascii="Times New Roman" w:hAnsi="Times New Roman" w:cs="Times New Roman"/>
          <w:sz w:val="24"/>
          <w:szCs w:val="24"/>
        </w:rPr>
        <w:t>двенадцатому вопросу</w:t>
      </w:r>
      <w:r>
        <w:rPr>
          <w:rFonts w:ascii="Times New Roman" w:hAnsi="Times New Roman" w:cs="Times New Roman"/>
          <w:sz w:val="24"/>
          <w:szCs w:val="24"/>
        </w:rPr>
        <w:t xml:space="preserve"> слушали: Ефимову А.П.- главу Березняковского сельского поселения, - уважаемые </w:t>
      </w:r>
      <w:r w:rsidR="008C7E41">
        <w:rPr>
          <w:rFonts w:ascii="Times New Roman" w:hAnsi="Times New Roman" w:cs="Times New Roman"/>
          <w:sz w:val="24"/>
          <w:szCs w:val="24"/>
        </w:rPr>
        <w:t>депутаты, про</w:t>
      </w:r>
      <w:r>
        <w:rPr>
          <w:rFonts w:ascii="Times New Roman" w:hAnsi="Times New Roman" w:cs="Times New Roman"/>
          <w:sz w:val="24"/>
          <w:szCs w:val="24"/>
        </w:rPr>
        <w:t xml:space="preserve"> мы завершаем работу Думы </w:t>
      </w:r>
      <w:r w:rsidR="008C7E41">
        <w:rPr>
          <w:rFonts w:ascii="Times New Roman" w:hAnsi="Times New Roman" w:cs="Times New Roman"/>
          <w:sz w:val="24"/>
          <w:szCs w:val="24"/>
        </w:rPr>
        <w:t>БСП за</w:t>
      </w:r>
      <w:r>
        <w:rPr>
          <w:rFonts w:ascii="Times New Roman" w:hAnsi="Times New Roman" w:cs="Times New Roman"/>
          <w:sz w:val="24"/>
          <w:szCs w:val="24"/>
        </w:rPr>
        <w:t xml:space="preserve"> 2019год, </w:t>
      </w:r>
      <w:r w:rsidR="007638FE">
        <w:rPr>
          <w:rFonts w:ascii="Times New Roman" w:hAnsi="Times New Roman" w:cs="Times New Roman"/>
          <w:sz w:val="24"/>
          <w:szCs w:val="24"/>
        </w:rPr>
        <w:t>спасибо</w:t>
      </w:r>
      <w:r>
        <w:rPr>
          <w:rFonts w:ascii="Times New Roman" w:hAnsi="Times New Roman" w:cs="Times New Roman"/>
          <w:sz w:val="24"/>
          <w:szCs w:val="24"/>
        </w:rPr>
        <w:t xml:space="preserve"> огромное за решение </w:t>
      </w:r>
      <w:r w:rsidR="007638FE">
        <w:rPr>
          <w:rFonts w:ascii="Times New Roman" w:hAnsi="Times New Roman" w:cs="Times New Roman"/>
          <w:sz w:val="24"/>
          <w:szCs w:val="24"/>
        </w:rPr>
        <w:t>вопросов</w:t>
      </w:r>
      <w:r>
        <w:rPr>
          <w:rFonts w:ascii="Times New Roman" w:hAnsi="Times New Roman" w:cs="Times New Roman"/>
          <w:sz w:val="24"/>
          <w:szCs w:val="24"/>
        </w:rPr>
        <w:t xml:space="preserve"> </w:t>
      </w:r>
      <w:r w:rsidR="007638FE">
        <w:rPr>
          <w:rFonts w:ascii="Times New Roman" w:hAnsi="Times New Roman" w:cs="Times New Roman"/>
          <w:sz w:val="24"/>
          <w:szCs w:val="24"/>
        </w:rPr>
        <w:t>жизнедеятельности</w:t>
      </w:r>
      <w:r>
        <w:rPr>
          <w:rFonts w:ascii="Times New Roman" w:hAnsi="Times New Roman" w:cs="Times New Roman"/>
          <w:sz w:val="24"/>
          <w:szCs w:val="24"/>
        </w:rPr>
        <w:t xml:space="preserve"> </w:t>
      </w:r>
      <w:r w:rsidR="007638FE">
        <w:rPr>
          <w:rFonts w:ascii="Times New Roman" w:hAnsi="Times New Roman" w:cs="Times New Roman"/>
          <w:sz w:val="24"/>
          <w:szCs w:val="24"/>
        </w:rPr>
        <w:t>населения.</w:t>
      </w:r>
      <w:r>
        <w:rPr>
          <w:rFonts w:ascii="Times New Roman" w:hAnsi="Times New Roman" w:cs="Times New Roman"/>
          <w:sz w:val="24"/>
          <w:szCs w:val="24"/>
        </w:rPr>
        <w:t xml:space="preserve"> </w:t>
      </w:r>
      <w:r w:rsidR="007638FE">
        <w:rPr>
          <w:rFonts w:ascii="Times New Roman" w:hAnsi="Times New Roman" w:cs="Times New Roman"/>
          <w:sz w:val="24"/>
          <w:szCs w:val="24"/>
        </w:rPr>
        <w:t xml:space="preserve"> Предлагаю утвердить план Думы </w:t>
      </w:r>
      <w:r w:rsidR="008C7E41">
        <w:rPr>
          <w:rFonts w:ascii="Times New Roman" w:hAnsi="Times New Roman" w:cs="Times New Roman"/>
          <w:sz w:val="24"/>
          <w:szCs w:val="24"/>
        </w:rPr>
        <w:t>БСП на</w:t>
      </w:r>
      <w:r w:rsidR="007638FE">
        <w:rPr>
          <w:rFonts w:ascii="Times New Roman" w:hAnsi="Times New Roman" w:cs="Times New Roman"/>
          <w:sz w:val="24"/>
          <w:szCs w:val="24"/>
        </w:rPr>
        <w:t xml:space="preserve"> первое полугодие 2020года Вопрос </w:t>
      </w:r>
      <w:r w:rsidR="008C7E41">
        <w:rPr>
          <w:rFonts w:ascii="Times New Roman" w:hAnsi="Times New Roman" w:cs="Times New Roman"/>
          <w:sz w:val="24"/>
          <w:szCs w:val="24"/>
        </w:rPr>
        <w:t>рассматривается на</w:t>
      </w:r>
      <w:r w:rsidR="007638FE">
        <w:rPr>
          <w:rFonts w:ascii="Times New Roman" w:hAnsi="Times New Roman" w:cs="Times New Roman"/>
          <w:sz w:val="24"/>
          <w:szCs w:val="24"/>
        </w:rPr>
        <w:t xml:space="preserve"> комиссии, комиссия поддержала по рассматриванию вопросов на первое полугодие 2020 года.</w:t>
      </w:r>
    </w:p>
    <w:p w14:paraId="3CFA4A11" w14:textId="168BE208" w:rsidR="00BC48AF" w:rsidRDefault="007638FE" w:rsidP="007638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Клименко О.В. </w:t>
      </w:r>
      <w:r w:rsidR="008C7E41">
        <w:rPr>
          <w:rFonts w:ascii="Times New Roman" w:hAnsi="Times New Roman" w:cs="Times New Roman"/>
          <w:sz w:val="24"/>
          <w:szCs w:val="24"/>
        </w:rPr>
        <w:t>- уважаемые</w:t>
      </w:r>
      <w:r>
        <w:rPr>
          <w:rFonts w:ascii="Times New Roman" w:hAnsi="Times New Roman" w:cs="Times New Roman"/>
          <w:sz w:val="24"/>
          <w:szCs w:val="24"/>
        </w:rPr>
        <w:t xml:space="preserve"> </w:t>
      </w:r>
      <w:r w:rsidR="008C7E41">
        <w:rPr>
          <w:rFonts w:ascii="Times New Roman" w:hAnsi="Times New Roman" w:cs="Times New Roman"/>
          <w:sz w:val="24"/>
          <w:szCs w:val="24"/>
        </w:rPr>
        <w:t>депутаты прошу утвердить</w:t>
      </w:r>
      <w:r>
        <w:rPr>
          <w:rFonts w:ascii="Times New Roman" w:hAnsi="Times New Roman" w:cs="Times New Roman"/>
          <w:sz w:val="24"/>
          <w:szCs w:val="24"/>
        </w:rPr>
        <w:t xml:space="preserve"> план работы Думы БСП   с добавлением вопросов время текущего времени т.е. решения.</w:t>
      </w:r>
    </w:p>
    <w:p w14:paraId="17E9D363" w14:textId="77777777" w:rsidR="00BC48AF" w:rsidRDefault="00BC48AF" w:rsidP="006B08B4">
      <w:pPr>
        <w:spacing w:after="0" w:line="240" w:lineRule="auto"/>
        <w:rPr>
          <w:rFonts w:ascii="Times New Roman" w:hAnsi="Times New Roman" w:cs="Times New Roman"/>
          <w:sz w:val="24"/>
          <w:szCs w:val="24"/>
        </w:rPr>
      </w:pPr>
    </w:p>
    <w:p w14:paraId="51755146" w14:textId="58C6D043" w:rsidR="007638FE" w:rsidRDefault="007638FE" w:rsidP="007638FE">
      <w:pPr>
        <w:spacing w:after="0"/>
        <w:rPr>
          <w:rFonts w:ascii="Times New Roman" w:hAnsi="Times New Roman" w:cs="Times New Roman"/>
          <w:sz w:val="24"/>
          <w:szCs w:val="24"/>
        </w:rPr>
      </w:pPr>
      <w:r>
        <w:rPr>
          <w:rFonts w:ascii="Times New Roman" w:hAnsi="Times New Roman" w:cs="Times New Roman"/>
          <w:sz w:val="24"/>
          <w:szCs w:val="24"/>
        </w:rPr>
        <w:t xml:space="preserve">           Проголосовало «За»-7 чел.; «Против»-нет; «Воздержалось»-нет.</w:t>
      </w:r>
    </w:p>
    <w:p w14:paraId="1CBBCD90" w14:textId="77777777" w:rsidR="007638FE" w:rsidRDefault="007638FE" w:rsidP="007638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Решение принято.</w:t>
      </w:r>
    </w:p>
    <w:p w14:paraId="6BC9CCB3" w14:textId="77777777" w:rsidR="007638FE" w:rsidRDefault="007638FE" w:rsidP="007638FE">
      <w:pPr>
        <w:spacing w:after="0" w:line="240" w:lineRule="auto"/>
        <w:rPr>
          <w:rFonts w:ascii="Times New Roman" w:hAnsi="Times New Roman" w:cs="Times New Roman"/>
          <w:sz w:val="24"/>
          <w:szCs w:val="24"/>
        </w:rPr>
      </w:pPr>
    </w:p>
    <w:p w14:paraId="177F0B29" w14:textId="77777777" w:rsidR="008C7E41" w:rsidRDefault="007638FE" w:rsidP="009B5FF7">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6B08B4">
        <w:rPr>
          <w:rFonts w:ascii="Times New Roman" w:hAnsi="Times New Roman" w:cs="Times New Roman"/>
          <w:sz w:val="24"/>
          <w:szCs w:val="24"/>
        </w:rPr>
        <w:t xml:space="preserve"> Депутатский час: глав</w:t>
      </w:r>
      <w:r>
        <w:rPr>
          <w:rFonts w:ascii="Times New Roman" w:hAnsi="Times New Roman" w:cs="Times New Roman"/>
          <w:sz w:val="24"/>
          <w:szCs w:val="24"/>
        </w:rPr>
        <w:t>а</w:t>
      </w:r>
      <w:r w:rsidR="006B08B4">
        <w:rPr>
          <w:rFonts w:ascii="Times New Roman" w:hAnsi="Times New Roman" w:cs="Times New Roman"/>
          <w:sz w:val="24"/>
          <w:szCs w:val="24"/>
        </w:rPr>
        <w:t xml:space="preserve"> Березняковского сельского поселения Ефимову А.П.- уважаемые депутаты, </w:t>
      </w:r>
      <w:r>
        <w:rPr>
          <w:rFonts w:ascii="Times New Roman" w:hAnsi="Times New Roman" w:cs="Times New Roman"/>
          <w:sz w:val="24"/>
          <w:szCs w:val="24"/>
        </w:rPr>
        <w:t xml:space="preserve"> спасибо за работу в составе Думы БСП  за 2019 год  не мало сделано работы на благо нашего населения,2019 год благоустройства, по подведению итогов года мы заняли первое место группе поселения 80,0 тыс. руб.</w:t>
      </w:r>
      <w:r w:rsidR="009B5FF7">
        <w:rPr>
          <w:rFonts w:ascii="Times New Roman" w:hAnsi="Times New Roman" w:cs="Times New Roman"/>
          <w:sz w:val="24"/>
          <w:szCs w:val="24"/>
        </w:rPr>
        <w:t xml:space="preserve"> Также заняли второе место среди администрации</w:t>
      </w:r>
      <w:r w:rsidR="009B5FF7" w:rsidRPr="009B5FF7">
        <w:rPr>
          <w:rFonts w:ascii="Times New Roman" w:hAnsi="Times New Roman" w:cs="Times New Roman"/>
          <w:sz w:val="24"/>
          <w:szCs w:val="24"/>
        </w:rPr>
        <w:t xml:space="preserve"> </w:t>
      </w:r>
      <w:r w:rsidR="009B5FF7">
        <w:rPr>
          <w:rFonts w:ascii="Times New Roman" w:hAnsi="Times New Roman" w:cs="Times New Roman"/>
          <w:sz w:val="24"/>
          <w:szCs w:val="24"/>
        </w:rPr>
        <w:t>Нижнеилимского района, получили Газель</w:t>
      </w:r>
      <w:r w:rsidR="009B5FF7" w:rsidRPr="009B5FF7">
        <w:rPr>
          <w:rFonts w:ascii="Times New Roman" w:hAnsi="Times New Roman" w:cs="Times New Roman"/>
          <w:sz w:val="24"/>
          <w:szCs w:val="24"/>
        </w:rPr>
        <w:t xml:space="preserve"> </w:t>
      </w:r>
      <w:r w:rsidR="009B5FF7">
        <w:rPr>
          <w:rFonts w:ascii="Times New Roman" w:hAnsi="Times New Roman" w:cs="Times New Roman"/>
          <w:sz w:val="24"/>
          <w:szCs w:val="24"/>
        </w:rPr>
        <w:t xml:space="preserve"> от МО Нижнеилимского района, освоили денежные средства из Народных имуществ,  получили денежные средства от наших постоянных спонсоров – это помощь М.В. Седых 505,0 тыс. руб. ,</w:t>
      </w:r>
      <w:r w:rsidR="009B5FF7" w:rsidRPr="009B5FF7">
        <w:rPr>
          <w:rFonts w:ascii="Times New Roman" w:hAnsi="Times New Roman" w:cs="Times New Roman"/>
          <w:sz w:val="24"/>
          <w:szCs w:val="24"/>
        </w:rPr>
        <w:t xml:space="preserve"> </w:t>
      </w:r>
      <w:r w:rsidR="009B5FF7">
        <w:rPr>
          <w:rFonts w:ascii="Times New Roman" w:hAnsi="Times New Roman" w:cs="Times New Roman"/>
          <w:sz w:val="24"/>
          <w:szCs w:val="24"/>
        </w:rPr>
        <w:t>Нижнеилимского района в лице мэра от  ООО «</w:t>
      </w:r>
      <w:proofErr w:type="spellStart"/>
      <w:r w:rsidR="009B5FF7">
        <w:rPr>
          <w:rFonts w:ascii="Times New Roman" w:hAnsi="Times New Roman" w:cs="Times New Roman"/>
          <w:sz w:val="24"/>
          <w:szCs w:val="24"/>
        </w:rPr>
        <w:t>Омфал</w:t>
      </w:r>
      <w:proofErr w:type="spellEnd"/>
      <w:r w:rsidR="009B5FF7">
        <w:rPr>
          <w:rFonts w:ascii="Times New Roman" w:hAnsi="Times New Roman" w:cs="Times New Roman"/>
          <w:sz w:val="24"/>
          <w:szCs w:val="24"/>
        </w:rPr>
        <w:t xml:space="preserve">» 500 тыс. руб. (Ремонт </w:t>
      </w:r>
      <w:proofErr w:type="spellStart"/>
      <w:r w:rsidR="009B5FF7">
        <w:rPr>
          <w:rFonts w:ascii="Times New Roman" w:hAnsi="Times New Roman" w:cs="Times New Roman"/>
          <w:sz w:val="24"/>
          <w:szCs w:val="24"/>
        </w:rPr>
        <w:t>Тубдиспанцера</w:t>
      </w:r>
      <w:proofErr w:type="spellEnd"/>
      <w:r w:rsidR="009B5FF7">
        <w:rPr>
          <w:rFonts w:ascii="Times New Roman" w:hAnsi="Times New Roman" w:cs="Times New Roman"/>
          <w:sz w:val="24"/>
          <w:szCs w:val="24"/>
        </w:rPr>
        <w:t>) Также в декабре месяце была встреча с Губернатором Иркутской области С.Г. Левченко</w:t>
      </w:r>
      <w:r w:rsidR="00B62DA3">
        <w:rPr>
          <w:rFonts w:ascii="Times New Roman" w:hAnsi="Times New Roman" w:cs="Times New Roman"/>
          <w:sz w:val="24"/>
          <w:szCs w:val="24"/>
        </w:rPr>
        <w:t>.                                                                                                                                                                Нами были поставлены 3 основных вопроса – это работа –</w:t>
      </w:r>
      <w:r w:rsidR="008C7E41">
        <w:rPr>
          <w:rFonts w:ascii="Times New Roman" w:hAnsi="Times New Roman" w:cs="Times New Roman"/>
          <w:sz w:val="24"/>
          <w:szCs w:val="24"/>
        </w:rPr>
        <w:t>электрокотельной: восстановление</w:t>
      </w:r>
      <w:r w:rsidR="00B62DA3">
        <w:rPr>
          <w:rFonts w:ascii="Times New Roman" w:hAnsi="Times New Roman" w:cs="Times New Roman"/>
          <w:sz w:val="24"/>
          <w:szCs w:val="24"/>
        </w:rPr>
        <w:t xml:space="preserve"> дорог до федеральной трассы; и твердое топливо для населения, вопросы были решены положительно.                                                                                                                   1) </w:t>
      </w:r>
      <w:r w:rsidR="008C7E41">
        <w:rPr>
          <w:rFonts w:ascii="Times New Roman" w:hAnsi="Times New Roman" w:cs="Times New Roman"/>
          <w:sz w:val="24"/>
          <w:szCs w:val="24"/>
        </w:rPr>
        <w:t>электрокотельная</w:t>
      </w:r>
      <w:r w:rsidR="00B62DA3">
        <w:rPr>
          <w:rFonts w:ascii="Times New Roman" w:hAnsi="Times New Roman" w:cs="Times New Roman"/>
          <w:sz w:val="24"/>
          <w:szCs w:val="24"/>
        </w:rPr>
        <w:t xml:space="preserve"> </w:t>
      </w:r>
      <w:r w:rsidR="008C7E41">
        <w:rPr>
          <w:rFonts w:ascii="Times New Roman" w:hAnsi="Times New Roman" w:cs="Times New Roman"/>
          <w:sz w:val="24"/>
          <w:szCs w:val="24"/>
        </w:rPr>
        <w:t>остается;</w:t>
      </w:r>
    </w:p>
    <w:p w14:paraId="4D1E7C00" w14:textId="77777777" w:rsidR="008C7E41" w:rsidRDefault="00B62DA3" w:rsidP="009B5FF7">
      <w:pPr>
        <w:spacing w:after="0" w:line="240" w:lineRule="auto"/>
        <w:rPr>
          <w:rFonts w:ascii="Times New Roman" w:hAnsi="Times New Roman" w:cs="Times New Roman"/>
          <w:sz w:val="24"/>
          <w:szCs w:val="24"/>
        </w:rPr>
      </w:pPr>
      <w:r>
        <w:rPr>
          <w:rFonts w:ascii="Times New Roman" w:hAnsi="Times New Roman" w:cs="Times New Roman"/>
          <w:sz w:val="24"/>
          <w:szCs w:val="24"/>
        </w:rPr>
        <w:t>2) по дороге поручение с выездом представителей Министерство на место для решения вопросов;</w:t>
      </w:r>
    </w:p>
    <w:p w14:paraId="05A830C3" w14:textId="342D68E9" w:rsidR="00491AB6" w:rsidRDefault="00B62DA3" w:rsidP="009B5FF7">
      <w:pPr>
        <w:spacing w:after="0" w:line="240" w:lineRule="auto"/>
        <w:rPr>
          <w:rFonts w:ascii="Times New Roman" w:hAnsi="Times New Roman" w:cs="Times New Roman"/>
          <w:sz w:val="24"/>
          <w:szCs w:val="24"/>
        </w:rPr>
      </w:pPr>
      <w:r>
        <w:rPr>
          <w:rFonts w:ascii="Times New Roman" w:hAnsi="Times New Roman" w:cs="Times New Roman"/>
          <w:sz w:val="24"/>
          <w:szCs w:val="24"/>
        </w:rPr>
        <w:t>3) по твердому топливу тоже выезд комиссия для решения вопросов</w:t>
      </w:r>
    </w:p>
    <w:p w14:paraId="7C7C76E6" w14:textId="55415FC9" w:rsidR="00801D30" w:rsidRDefault="00975A68" w:rsidP="006B08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Все вопросы остаются открытыми с изменением структуры власти в области. Но мы также их для себя оставляем на контроле.  Дорогие депутаты впереди Новогодние праздники администрацией проведено заседаний Административного совета.</w:t>
      </w:r>
      <w:r w:rsidR="00834895">
        <w:rPr>
          <w:rFonts w:ascii="Times New Roman" w:hAnsi="Times New Roman" w:cs="Times New Roman"/>
          <w:sz w:val="24"/>
          <w:szCs w:val="24"/>
        </w:rPr>
        <w:t xml:space="preserve"> Где </w:t>
      </w:r>
      <w:r w:rsidR="000E458E">
        <w:rPr>
          <w:rFonts w:ascii="Times New Roman" w:hAnsi="Times New Roman" w:cs="Times New Roman"/>
          <w:sz w:val="24"/>
          <w:szCs w:val="24"/>
        </w:rPr>
        <w:t xml:space="preserve">рассмотрены графики </w:t>
      </w:r>
      <w:r>
        <w:rPr>
          <w:rFonts w:ascii="Times New Roman" w:hAnsi="Times New Roman" w:cs="Times New Roman"/>
          <w:sz w:val="24"/>
          <w:szCs w:val="24"/>
        </w:rPr>
        <w:t xml:space="preserve"> </w:t>
      </w:r>
      <w:r w:rsidR="000E458E">
        <w:rPr>
          <w:rFonts w:ascii="Times New Roman" w:hAnsi="Times New Roman" w:cs="Times New Roman"/>
          <w:sz w:val="24"/>
          <w:szCs w:val="24"/>
        </w:rPr>
        <w:t xml:space="preserve"> депутатов, пожарная безопасность, работа МУК КИЦ БСП, составлены графики работы</w:t>
      </w:r>
      <w:r w:rsidR="009B5FF7">
        <w:rPr>
          <w:rFonts w:ascii="Times New Roman" w:hAnsi="Times New Roman" w:cs="Times New Roman"/>
          <w:sz w:val="24"/>
          <w:szCs w:val="24"/>
        </w:rPr>
        <w:t xml:space="preserve"> </w:t>
      </w:r>
      <w:r w:rsidR="00E30F97">
        <w:rPr>
          <w:rFonts w:ascii="Times New Roman" w:hAnsi="Times New Roman" w:cs="Times New Roman"/>
          <w:sz w:val="24"/>
          <w:szCs w:val="24"/>
        </w:rPr>
        <w:t xml:space="preserve"> </w:t>
      </w:r>
      <w:r w:rsidR="000E458E">
        <w:rPr>
          <w:rFonts w:ascii="Times New Roman" w:hAnsi="Times New Roman" w:cs="Times New Roman"/>
          <w:sz w:val="24"/>
          <w:szCs w:val="24"/>
        </w:rPr>
        <w:t xml:space="preserve"> междугороднего маршрутного автобуса. Остаётся </w:t>
      </w:r>
      <w:r w:rsidR="008C7E41">
        <w:rPr>
          <w:rFonts w:ascii="Times New Roman" w:hAnsi="Times New Roman" w:cs="Times New Roman"/>
          <w:sz w:val="24"/>
          <w:szCs w:val="24"/>
        </w:rPr>
        <w:t>на контроле</w:t>
      </w:r>
      <w:r w:rsidR="000E458E">
        <w:rPr>
          <w:rFonts w:ascii="Times New Roman" w:hAnsi="Times New Roman" w:cs="Times New Roman"/>
          <w:sz w:val="24"/>
          <w:szCs w:val="24"/>
        </w:rPr>
        <w:t xml:space="preserve"> установка нового трансформатора </w:t>
      </w:r>
      <w:r w:rsidR="008C7E41">
        <w:rPr>
          <w:rFonts w:ascii="Times New Roman" w:hAnsi="Times New Roman" w:cs="Times New Roman"/>
          <w:sz w:val="24"/>
          <w:szCs w:val="24"/>
        </w:rPr>
        <w:t>в Игирме</w:t>
      </w:r>
      <w:r w:rsidR="00801D30">
        <w:rPr>
          <w:rFonts w:ascii="Times New Roman" w:hAnsi="Times New Roman" w:cs="Times New Roman"/>
          <w:sz w:val="24"/>
          <w:szCs w:val="24"/>
        </w:rPr>
        <w:t xml:space="preserve">. Проблема запуска </w:t>
      </w:r>
      <w:r w:rsidR="008C7E41">
        <w:rPr>
          <w:rFonts w:ascii="Times New Roman" w:hAnsi="Times New Roman" w:cs="Times New Roman"/>
          <w:sz w:val="24"/>
          <w:szCs w:val="24"/>
        </w:rPr>
        <w:t>СДК и</w:t>
      </w:r>
      <w:r w:rsidR="00801D30">
        <w:rPr>
          <w:rFonts w:ascii="Times New Roman" w:hAnsi="Times New Roman" w:cs="Times New Roman"/>
          <w:sz w:val="24"/>
          <w:szCs w:val="24"/>
        </w:rPr>
        <w:t xml:space="preserve"> работа школы. СДК не будет подключена к теплу, по вопросу отрегулирована  </w:t>
      </w:r>
      <w:r w:rsidR="004C1229">
        <w:rPr>
          <w:rFonts w:ascii="Times New Roman" w:hAnsi="Times New Roman" w:cs="Times New Roman"/>
          <w:sz w:val="24"/>
          <w:szCs w:val="24"/>
        </w:rPr>
        <w:t xml:space="preserve"> </w:t>
      </w:r>
      <w:r w:rsidR="00801D30">
        <w:rPr>
          <w:rFonts w:ascii="Times New Roman" w:hAnsi="Times New Roman" w:cs="Times New Roman"/>
          <w:sz w:val="24"/>
          <w:szCs w:val="24"/>
        </w:rPr>
        <w:t>по проведению мероприятий. Если есть вопросы слушаю: Вопросов нет.</w:t>
      </w:r>
    </w:p>
    <w:p w14:paraId="48C9E37E" w14:textId="6A61344E" w:rsidR="00E30F97" w:rsidRDefault="00801D30" w:rsidP="006B08B4">
      <w:pPr>
        <w:spacing w:after="0" w:line="240" w:lineRule="auto"/>
        <w:rPr>
          <w:rFonts w:ascii="Times New Roman" w:hAnsi="Times New Roman" w:cs="Times New Roman"/>
          <w:sz w:val="24"/>
          <w:szCs w:val="24"/>
        </w:rPr>
      </w:pPr>
      <w:r>
        <w:rPr>
          <w:rFonts w:ascii="Times New Roman" w:hAnsi="Times New Roman" w:cs="Times New Roman"/>
          <w:sz w:val="24"/>
          <w:szCs w:val="24"/>
        </w:rPr>
        <w:t>Уважаемые депутаты! С наступающим новым годом!</w:t>
      </w:r>
      <w:r w:rsidR="004C1229">
        <w:rPr>
          <w:rFonts w:ascii="Times New Roman" w:hAnsi="Times New Roman" w:cs="Times New Roman"/>
          <w:sz w:val="24"/>
          <w:szCs w:val="24"/>
        </w:rPr>
        <w:t xml:space="preserve"> Успехов, удачи, здоровья. </w:t>
      </w:r>
      <w:r w:rsidR="00E30F97">
        <w:rPr>
          <w:rFonts w:ascii="Times New Roman" w:hAnsi="Times New Roman" w:cs="Times New Roman"/>
          <w:sz w:val="24"/>
          <w:szCs w:val="24"/>
        </w:rPr>
        <w:t xml:space="preserve">                                  </w:t>
      </w:r>
    </w:p>
    <w:p w14:paraId="39B017EB" w14:textId="77777777" w:rsidR="00E30F97" w:rsidRDefault="00E30F97" w:rsidP="006B08B4">
      <w:pPr>
        <w:spacing w:after="0" w:line="240" w:lineRule="auto"/>
        <w:rPr>
          <w:rFonts w:ascii="Times New Roman" w:hAnsi="Times New Roman" w:cs="Times New Roman"/>
          <w:sz w:val="24"/>
          <w:szCs w:val="24"/>
        </w:rPr>
      </w:pPr>
    </w:p>
    <w:p w14:paraId="7D15BA1E" w14:textId="77777777" w:rsidR="00E30F97" w:rsidRDefault="00E30F97" w:rsidP="006B08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Думы Березняковского сельского поселения-                              Ефимова А.А. </w:t>
      </w:r>
    </w:p>
    <w:p w14:paraId="0F6A86FC" w14:textId="77777777" w:rsidR="00E30F97" w:rsidRDefault="00E30F97" w:rsidP="006B08B4">
      <w:pPr>
        <w:spacing w:after="0" w:line="240" w:lineRule="auto"/>
        <w:rPr>
          <w:rFonts w:ascii="Times New Roman" w:hAnsi="Times New Roman" w:cs="Times New Roman"/>
          <w:sz w:val="24"/>
          <w:szCs w:val="24"/>
        </w:rPr>
      </w:pPr>
    </w:p>
    <w:p w14:paraId="371C20A2" w14:textId="77777777" w:rsidR="00E30F97" w:rsidRDefault="00E30F97" w:rsidP="006B08B4">
      <w:pPr>
        <w:spacing w:after="0" w:line="240" w:lineRule="auto"/>
        <w:rPr>
          <w:rFonts w:ascii="Times New Roman" w:hAnsi="Times New Roman" w:cs="Times New Roman"/>
          <w:sz w:val="24"/>
          <w:szCs w:val="24"/>
        </w:rPr>
      </w:pPr>
    </w:p>
    <w:p w14:paraId="205A6AB3" w14:textId="77777777" w:rsidR="00460838" w:rsidRPr="001A3820" w:rsidRDefault="00460838" w:rsidP="004608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Секретарь Думы Березняковского сельского поселения-                                   Соловьёв С.Н.       </w:t>
      </w:r>
    </w:p>
    <w:p w14:paraId="238A145D" w14:textId="323F19C3" w:rsidR="00E30F97" w:rsidRPr="001A3820" w:rsidRDefault="00E30F97" w:rsidP="006B08B4">
      <w:pPr>
        <w:spacing w:after="0" w:line="240" w:lineRule="auto"/>
        <w:rPr>
          <w:rFonts w:ascii="Times New Roman" w:hAnsi="Times New Roman" w:cs="Times New Roman"/>
          <w:sz w:val="24"/>
          <w:szCs w:val="24"/>
        </w:rPr>
      </w:pPr>
    </w:p>
    <w:sectPr w:rsidR="00E30F97" w:rsidRPr="001A3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9B"/>
    <w:rsid w:val="0000375B"/>
    <w:rsid w:val="00010EC3"/>
    <w:rsid w:val="00034670"/>
    <w:rsid w:val="00036FAF"/>
    <w:rsid w:val="00051D59"/>
    <w:rsid w:val="00086D94"/>
    <w:rsid w:val="00087488"/>
    <w:rsid w:val="000A3E8F"/>
    <w:rsid w:val="000B4932"/>
    <w:rsid w:val="000C540D"/>
    <w:rsid w:val="000E458E"/>
    <w:rsid w:val="000E5162"/>
    <w:rsid w:val="000F1B57"/>
    <w:rsid w:val="000F59FC"/>
    <w:rsid w:val="001104BC"/>
    <w:rsid w:val="001106FC"/>
    <w:rsid w:val="00131B9A"/>
    <w:rsid w:val="0013645A"/>
    <w:rsid w:val="001601CF"/>
    <w:rsid w:val="00186CA7"/>
    <w:rsid w:val="001A3820"/>
    <w:rsid w:val="001A390E"/>
    <w:rsid w:val="001B38CD"/>
    <w:rsid w:val="001C22B7"/>
    <w:rsid w:val="001D2375"/>
    <w:rsid w:val="001E699C"/>
    <w:rsid w:val="0020661F"/>
    <w:rsid w:val="00220DC1"/>
    <w:rsid w:val="00224074"/>
    <w:rsid w:val="00232A3D"/>
    <w:rsid w:val="0023499F"/>
    <w:rsid w:val="002563E6"/>
    <w:rsid w:val="002623A8"/>
    <w:rsid w:val="0028388F"/>
    <w:rsid w:val="00284026"/>
    <w:rsid w:val="002A5E18"/>
    <w:rsid w:val="002E4EE6"/>
    <w:rsid w:val="002E7739"/>
    <w:rsid w:val="00302582"/>
    <w:rsid w:val="00327E12"/>
    <w:rsid w:val="00355605"/>
    <w:rsid w:val="003B26E7"/>
    <w:rsid w:val="003B3200"/>
    <w:rsid w:val="003C1951"/>
    <w:rsid w:val="003C3DCD"/>
    <w:rsid w:val="003F3BCE"/>
    <w:rsid w:val="00411D6E"/>
    <w:rsid w:val="00457273"/>
    <w:rsid w:val="00460838"/>
    <w:rsid w:val="00460F5C"/>
    <w:rsid w:val="00491AB6"/>
    <w:rsid w:val="004A2615"/>
    <w:rsid w:val="004A4892"/>
    <w:rsid w:val="004B2106"/>
    <w:rsid w:val="004C1229"/>
    <w:rsid w:val="004C71D6"/>
    <w:rsid w:val="004D289F"/>
    <w:rsid w:val="004E7F6B"/>
    <w:rsid w:val="004F71D1"/>
    <w:rsid w:val="00521970"/>
    <w:rsid w:val="00530E2F"/>
    <w:rsid w:val="00533667"/>
    <w:rsid w:val="0054299D"/>
    <w:rsid w:val="00542F48"/>
    <w:rsid w:val="005D4991"/>
    <w:rsid w:val="005E335B"/>
    <w:rsid w:val="005F1D9E"/>
    <w:rsid w:val="0060129C"/>
    <w:rsid w:val="00610CC3"/>
    <w:rsid w:val="00610D72"/>
    <w:rsid w:val="00622566"/>
    <w:rsid w:val="00623585"/>
    <w:rsid w:val="006507D7"/>
    <w:rsid w:val="006610D0"/>
    <w:rsid w:val="00663DC9"/>
    <w:rsid w:val="00696562"/>
    <w:rsid w:val="006A6690"/>
    <w:rsid w:val="006B08B4"/>
    <w:rsid w:val="006F618B"/>
    <w:rsid w:val="00743349"/>
    <w:rsid w:val="007638FE"/>
    <w:rsid w:val="00764905"/>
    <w:rsid w:val="00787EBE"/>
    <w:rsid w:val="00791833"/>
    <w:rsid w:val="007A08DC"/>
    <w:rsid w:val="007A70D1"/>
    <w:rsid w:val="00801D30"/>
    <w:rsid w:val="00801E3E"/>
    <w:rsid w:val="00804A72"/>
    <w:rsid w:val="0082139C"/>
    <w:rsid w:val="00834895"/>
    <w:rsid w:val="00875250"/>
    <w:rsid w:val="0088558A"/>
    <w:rsid w:val="008C117B"/>
    <w:rsid w:val="008C7E41"/>
    <w:rsid w:val="0090107C"/>
    <w:rsid w:val="009077EE"/>
    <w:rsid w:val="009156F7"/>
    <w:rsid w:val="00947824"/>
    <w:rsid w:val="009602B6"/>
    <w:rsid w:val="00975A68"/>
    <w:rsid w:val="009B32EF"/>
    <w:rsid w:val="009B4891"/>
    <w:rsid w:val="009B5FF7"/>
    <w:rsid w:val="009D0D84"/>
    <w:rsid w:val="009D713F"/>
    <w:rsid w:val="009E1D17"/>
    <w:rsid w:val="009F7F99"/>
    <w:rsid w:val="00A02B71"/>
    <w:rsid w:val="00A326F7"/>
    <w:rsid w:val="00A56A15"/>
    <w:rsid w:val="00A90840"/>
    <w:rsid w:val="00AB1244"/>
    <w:rsid w:val="00AB3A4F"/>
    <w:rsid w:val="00AB4CD1"/>
    <w:rsid w:val="00AC0113"/>
    <w:rsid w:val="00AE5C9B"/>
    <w:rsid w:val="00B4208A"/>
    <w:rsid w:val="00B62DA3"/>
    <w:rsid w:val="00B64CDA"/>
    <w:rsid w:val="00BC48AF"/>
    <w:rsid w:val="00BC7CEC"/>
    <w:rsid w:val="00BD7C1F"/>
    <w:rsid w:val="00C048EC"/>
    <w:rsid w:val="00C47E40"/>
    <w:rsid w:val="00C75E28"/>
    <w:rsid w:val="00C931DF"/>
    <w:rsid w:val="00CA52BE"/>
    <w:rsid w:val="00CD3AA9"/>
    <w:rsid w:val="00D238B0"/>
    <w:rsid w:val="00D324E9"/>
    <w:rsid w:val="00D35600"/>
    <w:rsid w:val="00D36ED1"/>
    <w:rsid w:val="00D600F7"/>
    <w:rsid w:val="00D7243A"/>
    <w:rsid w:val="00DC7692"/>
    <w:rsid w:val="00DD71E2"/>
    <w:rsid w:val="00DE432A"/>
    <w:rsid w:val="00E216DB"/>
    <w:rsid w:val="00E25D3A"/>
    <w:rsid w:val="00E25ECE"/>
    <w:rsid w:val="00E30F97"/>
    <w:rsid w:val="00E47017"/>
    <w:rsid w:val="00E67A55"/>
    <w:rsid w:val="00EF661E"/>
    <w:rsid w:val="00F02721"/>
    <w:rsid w:val="00F04EE0"/>
    <w:rsid w:val="00F22F8A"/>
    <w:rsid w:val="00F43E3B"/>
    <w:rsid w:val="00F51FBC"/>
    <w:rsid w:val="00F6463E"/>
    <w:rsid w:val="00F6691C"/>
    <w:rsid w:val="00F824E5"/>
    <w:rsid w:val="00F92FC9"/>
    <w:rsid w:val="00FE6107"/>
    <w:rsid w:val="00FF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7DDF"/>
  <w15:chartTrackingRefBased/>
  <w15:docId w15:val="{D11B80DF-46B7-4B88-BB8A-D42BF778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2F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2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DD3BF-AF6E-47E6-B7FA-187B19A9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6</Pages>
  <Words>2418</Words>
  <Characters>13788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2020-08-21T04:29:00Z</cp:lastPrinted>
  <dcterms:created xsi:type="dcterms:W3CDTF">2020-06-04T08:49:00Z</dcterms:created>
  <dcterms:modified xsi:type="dcterms:W3CDTF">2020-08-21T04:44:00Z</dcterms:modified>
</cp:coreProperties>
</file>