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741DD911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</w:t>
      </w:r>
      <w:r w:rsidR="0092571B">
        <w:rPr>
          <w:rFonts w:ascii="Times New Roman" w:hAnsi="Times New Roman" w:cs="Times New Roman"/>
          <w:b/>
        </w:rPr>
        <w:t>6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157F8F8E" w:rsidR="00E25D3A" w:rsidRDefault="0092571B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A214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1B6DEE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0FE32D24" w:rsidR="00087488" w:rsidRPr="00025087" w:rsidRDefault="003A214D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59DA498D" w14:textId="77777777" w:rsidTr="001B6DEE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1B6DEE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087488" w:rsidRPr="00025087" w14:paraId="70802C90" w14:textId="77777777" w:rsidTr="001B6DEE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404C1848" w:rsidR="00087488" w:rsidRPr="00025087" w:rsidRDefault="00ED2A46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087488" w:rsidRPr="00025087" w14:paraId="7DD87FF9" w14:textId="77777777" w:rsidTr="001B6DEE">
        <w:tc>
          <w:tcPr>
            <w:tcW w:w="3828" w:type="dxa"/>
          </w:tcPr>
          <w:p w14:paraId="003A8894" w14:textId="4EB946AF" w:rsidR="00087488" w:rsidRDefault="0092571B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095B8836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ED2A46" w:rsidRPr="00ED2A46">
        <w:rPr>
          <w:rFonts w:ascii="Times New Roman" w:hAnsi="Times New Roman" w:cs="Times New Roman"/>
          <w:sz w:val="24"/>
          <w:szCs w:val="24"/>
        </w:rPr>
        <w:t xml:space="preserve"> </w:t>
      </w:r>
      <w:r w:rsidR="0092571B">
        <w:rPr>
          <w:rFonts w:ascii="Times New Roman" w:hAnsi="Times New Roman" w:cs="Times New Roman"/>
          <w:sz w:val="24"/>
          <w:szCs w:val="24"/>
        </w:rPr>
        <w:t>нет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C9E0A" w14:textId="0CC3A8A0" w:rsidR="00ED2A46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D70203"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 № 103 от 28.11.2014г. «Об утверждении программы комплексного развития коммунальной инфраструктуры на территории МО Березняковского сельского поселения»</w:t>
      </w:r>
    </w:p>
    <w:p w14:paraId="6536F509" w14:textId="04BB9C9A" w:rsidR="00ED2A46" w:rsidRDefault="00ED2A46" w:rsidP="00ED2A46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8C4CBB">
        <w:rPr>
          <w:rFonts w:ascii="Times New Roman" w:hAnsi="Times New Roman" w:cs="Times New Roman"/>
          <w:sz w:val="24"/>
          <w:szCs w:val="24"/>
        </w:rPr>
        <w:t>Милютина А.А. – ведущий специалист по муниципальному хозяйству БСП</w:t>
      </w:r>
    </w:p>
    <w:p w14:paraId="773C0CE8" w14:textId="47318FDF" w:rsidR="00ED2A46" w:rsidRDefault="00805401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4CBB">
        <w:rPr>
          <w:rFonts w:ascii="Times New Roman" w:hAnsi="Times New Roman" w:cs="Times New Roman"/>
          <w:sz w:val="24"/>
          <w:szCs w:val="24"/>
        </w:rPr>
        <w:t>О внесении изменений в Решение Думы Березняковского сельского поселения «О бюджете Березняковского МО на 2021год и на плановый период 2022-2023года. От 25.12.2020 года № 199»</w:t>
      </w:r>
    </w:p>
    <w:p w14:paraId="4B29D660" w14:textId="64C40CA1" w:rsidR="00295339" w:rsidRDefault="00295339" w:rsidP="00295339">
      <w:pPr>
        <w:ind w:left="297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8C4CBB">
        <w:rPr>
          <w:rFonts w:ascii="Times New Roman" w:hAnsi="Times New Roman" w:cs="Times New Roman"/>
          <w:sz w:val="24"/>
          <w:szCs w:val="24"/>
        </w:rPr>
        <w:t xml:space="preserve">Вологжина Е.В. – ведущий специалист по контролю и исполнению бюджета БСП </w:t>
      </w:r>
    </w:p>
    <w:p w14:paraId="072A2B2F" w14:textId="49837572" w:rsidR="00FA6572" w:rsidRDefault="009F4D0B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4CBB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гарантиях осуществление полномочий Главы Березняковского сельского поселения, депутата Думы Березняковского сельского поселения утверждённое </w:t>
      </w:r>
      <w:r w:rsidR="00745D35">
        <w:rPr>
          <w:rFonts w:ascii="Times New Roman" w:hAnsi="Times New Roman" w:cs="Times New Roman"/>
          <w:sz w:val="24"/>
          <w:szCs w:val="24"/>
        </w:rPr>
        <w:t>Решением Думы</w:t>
      </w:r>
      <w:r w:rsidR="00745D35" w:rsidRPr="00745D35">
        <w:rPr>
          <w:rFonts w:ascii="Times New Roman" w:hAnsi="Times New Roman" w:cs="Times New Roman"/>
          <w:sz w:val="24"/>
          <w:szCs w:val="24"/>
        </w:rPr>
        <w:t xml:space="preserve"> </w:t>
      </w:r>
      <w:r w:rsidR="00745D35">
        <w:rPr>
          <w:rFonts w:ascii="Times New Roman" w:hAnsi="Times New Roman" w:cs="Times New Roman"/>
          <w:sz w:val="24"/>
          <w:szCs w:val="24"/>
        </w:rPr>
        <w:t>Березняковского сельского поселения от 26.12.2019года № 151»</w:t>
      </w:r>
    </w:p>
    <w:p w14:paraId="1F85A4FE" w14:textId="77777777" w:rsidR="00745D35" w:rsidRDefault="006363DE" w:rsidP="00745D35">
      <w:pPr>
        <w:ind w:left="297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745D35">
        <w:rPr>
          <w:rFonts w:ascii="Times New Roman" w:hAnsi="Times New Roman" w:cs="Times New Roman"/>
          <w:sz w:val="24"/>
          <w:szCs w:val="24"/>
        </w:rPr>
        <w:t xml:space="preserve">Вологжина Е.В. – ведущий специалист по контролю и исполнению бюджета БСП </w:t>
      </w:r>
    </w:p>
    <w:p w14:paraId="3C2CD44F" w14:textId="0F0C43BA" w:rsidR="006363DE" w:rsidRDefault="006363DE" w:rsidP="00745D3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5D35">
        <w:rPr>
          <w:rFonts w:ascii="Times New Roman" w:hAnsi="Times New Roman" w:cs="Times New Roman"/>
          <w:sz w:val="24"/>
          <w:szCs w:val="24"/>
        </w:rPr>
        <w:t>Об утверждении Положения по выплате за выслугу лет за счёт бюджета Березняковского сельского поселения гражданам, замещавшим должности муниципальной службы в органах местного самоуправления МО Березняковского сельского поселения</w:t>
      </w:r>
    </w:p>
    <w:p w14:paraId="0B91490B" w14:textId="77777777" w:rsidR="00745D35" w:rsidRDefault="006363DE" w:rsidP="00745D35">
      <w:pPr>
        <w:ind w:left="297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745D35">
        <w:rPr>
          <w:rFonts w:ascii="Times New Roman" w:hAnsi="Times New Roman" w:cs="Times New Roman"/>
          <w:sz w:val="24"/>
          <w:szCs w:val="24"/>
        </w:rPr>
        <w:t xml:space="preserve">Вологжина Е.В. – ведущий специалист по контролю и исполнению бюджета БСП </w:t>
      </w:r>
    </w:p>
    <w:p w14:paraId="18EA7211" w14:textId="58353499" w:rsidR="006363DE" w:rsidRDefault="006363DE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6838CA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муниципальным служащим МО Березняковского сельского поселения осуществляющих отдельные области государственных полномочий по регулированию тарифов на товары и услуги организаций </w:t>
      </w:r>
      <w:r w:rsidR="0017212D">
        <w:rPr>
          <w:rFonts w:ascii="Times New Roman" w:hAnsi="Times New Roman" w:cs="Times New Roman"/>
          <w:sz w:val="24"/>
          <w:szCs w:val="24"/>
        </w:rPr>
        <w:t>коммунального</w:t>
      </w:r>
      <w:r w:rsidR="006838CA">
        <w:rPr>
          <w:rFonts w:ascii="Times New Roman" w:hAnsi="Times New Roman" w:cs="Times New Roman"/>
          <w:sz w:val="24"/>
          <w:szCs w:val="24"/>
        </w:rPr>
        <w:t xml:space="preserve"> комплекса</w:t>
      </w:r>
    </w:p>
    <w:p w14:paraId="1BEAE41E" w14:textId="77777777" w:rsidR="006838CA" w:rsidRDefault="00336791" w:rsidP="006838CA">
      <w:pPr>
        <w:ind w:left="297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6838CA">
        <w:rPr>
          <w:rFonts w:ascii="Times New Roman" w:hAnsi="Times New Roman" w:cs="Times New Roman"/>
          <w:sz w:val="24"/>
          <w:szCs w:val="24"/>
        </w:rPr>
        <w:t xml:space="preserve">Вологжина Е.В. – ведущий специалист по контролю и исполнению бюджета БСП </w:t>
      </w:r>
    </w:p>
    <w:p w14:paraId="21C77A1B" w14:textId="4AA0F52F" w:rsidR="006363DE" w:rsidRDefault="00336791" w:rsidP="006838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Депутатский час.</w:t>
      </w:r>
    </w:p>
    <w:p w14:paraId="5D41D3B3" w14:textId="77777777" w:rsidR="0017212D" w:rsidRDefault="0017212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C4CA7C" w14:textId="2439ECE5" w:rsidR="00807F34" w:rsidRDefault="007905BC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="00712C47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807F34">
        <w:rPr>
          <w:rFonts w:ascii="Times New Roman" w:hAnsi="Times New Roman" w:cs="Times New Roman"/>
          <w:sz w:val="24"/>
          <w:szCs w:val="24"/>
        </w:rPr>
        <w:t>Милютину А.А. - ведущий специалист по муниципальному хозяйству БСП – уважаемые депутаты предлагаю рассмотреть программу комплексного развития коммунальной инфраструктуры на территории МО Березняковского сельского поселения с внесением изменений и дополнений, в разделе 5; табл. 5.1; 5.2; 5.6; раздел 6; табл. 12.1 и принять в новой редакции, всё касается изменений финансовой стороны, на ПСД КОС и спортивных сооружений</w:t>
      </w:r>
    </w:p>
    <w:p w14:paraId="093C6841" w14:textId="77777777" w:rsidR="00807F34" w:rsidRDefault="00807F34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 – уважаемые депутаты предлагаю утвердить внесение изме6нений и дополнений в Решение Думы Березняковского сельского поселения № 103 от 28.11.2014г. «Об утверждении программы комплексного развития коммунальной инфраструктуры на территории МО Березняковского сельского поселения»</w:t>
      </w:r>
    </w:p>
    <w:p w14:paraId="7E3671B8" w14:textId="77777777" w:rsidR="002B40ED" w:rsidRDefault="0099238D" w:rsidP="002B40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66519E52" w14:textId="01202DB4" w:rsidR="00807F34" w:rsidRDefault="0099238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</w:t>
      </w:r>
      <w:r w:rsidR="002B40ED" w:rsidRPr="002A65F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40ED">
        <w:rPr>
          <w:rFonts w:ascii="Times New Roman" w:hAnsi="Times New Roman" w:cs="Times New Roman"/>
          <w:sz w:val="24"/>
          <w:szCs w:val="24"/>
        </w:rPr>
        <w:t xml:space="preserve"> </w:t>
      </w:r>
      <w:r w:rsidR="00807F34">
        <w:rPr>
          <w:rFonts w:ascii="Times New Roman" w:hAnsi="Times New Roman" w:cs="Times New Roman"/>
          <w:sz w:val="24"/>
          <w:szCs w:val="24"/>
        </w:rPr>
        <w:t>внести изме6нения и дополнения в Решение Думы Березняковского сельского поселения № 103 от 28.11.2014г. «Об утверждении программы комплексного развития коммунальной инфраструктуры на территории МО Березняковского сельского поселения»</w:t>
      </w:r>
    </w:p>
    <w:p w14:paraId="1A25225E" w14:textId="77777777" w:rsidR="0017212D" w:rsidRDefault="0017212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0E1618" w14:textId="416350F2" w:rsidR="00493807" w:rsidRDefault="002A65FB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По второму</w:t>
      </w:r>
      <w:r w:rsidR="001706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65FB">
        <w:rPr>
          <w:rFonts w:ascii="Times New Roman" w:hAnsi="Times New Roman" w:cs="Times New Roman"/>
          <w:sz w:val="24"/>
          <w:szCs w:val="24"/>
          <w:u w:val="single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170675" w:rsidRPr="00170675">
        <w:rPr>
          <w:rFonts w:ascii="Times New Roman" w:hAnsi="Times New Roman" w:cs="Times New Roman"/>
          <w:sz w:val="24"/>
          <w:szCs w:val="24"/>
        </w:rPr>
        <w:t xml:space="preserve"> </w:t>
      </w:r>
      <w:r w:rsidR="00807F34">
        <w:rPr>
          <w:rFonts w:ascii="Times New Roman" w:hAnsi="Times New Roman" w:cs="Times New Roman"/>
          <w:sz w:val="24"/>
          <w:szCs w:val="24"/>
        </w:rPr>
        <w:t>Вологжин</w:t>
      </w:r>
      <w:r w:rsidR="009E09A2">
        <w:rPr>
          <w:rFonts w:ascii="Times New Roman" w:hAnsi="Times New Roman" w:cs="Times New Roman"/>
          <w:sz w:val="24"/>
          <w:szCs w:val="24"/>
        </w:rPr>
        <w:t>у</w:t>
      </w:r>
      <w:r w:rsidR="00807F34">
        <w:rPr>
          <w:rFonts w:ascii="Times New Roman" w:hAnsi="Times New Roman" w:cs="Times New Roman"/>
          <w:sz w:val="24"/>
          <w:szCs w:val="24"/>
        </w:rPr>
        <w:t xml:space="preserve"> Е.В. – ведущий специалист по контролю и исполнению бюджета БСП </w:t>
      </w:r>
      <w:r w:rsidR="009E09A2">
        <w:rPr>
          <w:rFonts w:ascii="Times New Roman" w:hAnsi="Times New Roman" w:cs="Times New Roman"/>
          <w:sz w:val="24"/>
          <w:szCs w:val="24"/>
        </w:rPr>
        <w:t>– уважаемые депутаты</w:t>
      </w:r>
      <w:r w:rsidR="00493807">
        <w:rPr>
          <w:rFonts w:ascii="Times New Roman" w:hAnsi="Times New Roman" w:cs="Times New Roman"/>
          <w:sz w:val="24"/>
          <w:szCs w:val="24"/>
        </w:rPr>
        <w:t xml:space="preserve"> прошу рассмотреть вопрос по внесению изменений и дополнений в бюджет МО Березняковского сельского поселения на 2021 год и плановый период 202</w:t>
      </w:r>
      <w:r w:rsidR="00A35FCD">
        <w:rPr>
          <w:rFonts w:ascii="Times New Roman" w:hAnsi="Times New Roman" w:cs="Times New Roman"/>
          <w:sz w:val="24"/>
          <w:szCs w:val="24"/>
        </w:rPr>
        <w:t>2</w:t>
      </w:r>
      <w:r w:rsidR="00493807">
        <w:rPr>
          <w:rFonts w:ascii="Times New Roman" w:hAnsi="Times New Roman" w:cs="Times New Roman"/>
          <w:sz w:val="24"/>
          <w:szCs w:val="24"/>
        </w:rPr>
        <w:t xml:space="preserve"> </w:t>
      </w:r>
      <w:r w:rsidR="00A35FCD">
        <w:rPr>
          <w:rFonts w:ascii="Times New Roman" w:hAnsi="Times New Roman" w:cs="Times New Roman"/>
          <w:sz w:val="24"/>
          <w:szCs w:val="24"/>
        </w:rPr>
        <w:t>и 2023 годов.</w:t>
      </w:r>
    </w:p>
    <w:p w14:paraId="24B8F9CE" w14:textId="1AC53878" w:rsidR="00A35FCD" w:rsidRDefault="00A35FC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объём доходов - 21631,7 тыс. руб. из других бюджетов – 19311,0 тыс. руб., объём расходов составляет 23250,4 тыс. руб. размер дефицита составляет в сумме 1618,7 тыс. руб. </w:t>
      </w:r>
    </w:p>
    <w:p w14:paraId="1B142498" w14:textId="7DA79E77" w:rsidR="00A35FCD" w:rsidRDefault="00A35FC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на 2021 год составляет: - 1160,3 тыс. руб.</w:t>
      </w:r>
    </w:p>
    <w:p w14:paraId="2277367D" w14:textId="6734B95E" w:rsidR="00A35FCD" w:rsidRDefault="00A35FCD" w:rsidP="00A35FCD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1172,8 тыс. руб.</w:t>
      </w:r>
    </w:p>
    <w:p w14:paraId="6CB832FF" w14:textId="7B78A44B" w:rsidR="00A35FCD" w:rsidRDefault="00A35FCD" w:rsidP="00A35FCD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1223,2 тыс. руб.</w:t>
      </w:r>
    </w:p>
    <w:p w14:paraId="40933F87" w14:textId="77777777" w:rsidR="00C92F56" w:rsidRDefault="00A35FC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в 2021 году - планируется увеличение </w:t>
      </w:r>
      <w:r w:rsidR="00C92F56">
        <w:rPr>
          <w:rFonts w:ascii="Times New Roman" w:hAnsi="Times New Roman" w:cs="Times New Roman"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объёме 100,0 тыс. руб</w:t>
      </w:r>
      <w:r w:rsidR="00C92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F56">
        <w:rPr>
          <w:rFonts w:ascii="Times New Roman" w:hAnsi="Times New Roman" w:cs="Times New Roman"/>
          <w:sz w:val="24"/>
          <w:szCs w:val="24"/>
        </w:rPr>
        <w:t>(на разработку ПСД, на строительство плоскостных сооружений сплошно-фундаментных спортивных сооружений)</w:t>
      </w:r>
    </w:p>
    <w:p w14:paraId="2C73C428" w14:textId="33D2784C" w:rsidR="00A35FCD" w:rsidRDefault="00C92F56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02 «Коммунальное хозяйство» увеличение в сумме 360,9 тыс. руб. (ПСД на реконструкцию КОС; приобретение здания 50,0 тыс. руб.)</w:t>
      </w:r>
    </w:p>
    <w:p w14:paraId="2C5DDB4B" w14:textId="4DF1B859" w:rsidR="00C92F56" w:rsidRDefault="00C92F56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ПСД по спортивному сооружению увеличение на 59,2 тыс. руб.</w:t>
      </w:r>
    </w:p>
    <w:p w14:paraId="4D3A0F4A" w14:textId="38BAE7D2" w:rsidR="005E04CD" w:rsidRDefault="005E04C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изменениям в бюджете поселения вопрос рассматривали на комиссии.</w:t>
      </w:r>
    </w:p>
    <w:p w14:paraId="0A98F75E" w14:textId="51712E54" w:rsidR="005E04CD" w:rsidRDefault="005E04CD" w:rsidP="00807F3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Яблокова М.С. – предлагаю принять внесении изменений в Решение Думы Березняковского сельского поселения «О бюджете Березняковского МО на 2021год и на плановый период 2022-2023года. От 25.12.2020 года № 199»</w:t>
      </w:r>
    </w:p>
    <w:p w14:paraId="62B7B9E6" w14:textId="77777777" w:rsidR="001D3F76" w:rsidRDefault="001D3F76" w:rsidP="001D3F7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06108457" w14:textId="5B7F72D2" w:rsidR="005E04CD" w:rsidRDefault="001D3F76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4CD">
        <w:rPr>
          <w:rFonts w:ascii="Times New Roman" w:hAnsi="Times New Roman" w:cs="Times New Roman"/>
          <w:sz w:val="24"/>
          <w:szCs w:val="24"/>
        </w:rPr>
        <w:t>внести изменения в Решение Думы Березняковского сельского поселения «О бюджете Березняковского МО на 2021год и на плановый период 2022-2023года. От 25.12.2020 года № 199»</w:t>
      </w:r>
    </w:p>
    <w:p w14:paraId="037B174F" w14:textId="77777777" w:rsidR="0017212D" w:rsidRDefault="0017212D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1DD11B" w14:textId="55E313CA" w:rsidR="00CD262E" w:rsidRDefault="00CD262E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третьему вопросу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17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Вологжину Е.В. – ведущий специалист по контролю и исполнению бюджета БСП – уважаемые депутаты</w:t>
      </w:r>
      <w:r w:rsidR="00C13CB0">
        <w:rPr>
          <w:rFonts w:ascii="Times New Roman" w:hAnsi="Times New Roman" w:cs="Times New Roman"/>
          <w:sz w:val="24"/>
          <w:szCs w:val="24"/>
        </w:rPr>
        <w:t xml:space="preserve"> в 2019 году мы принимали Положение «о гарантиях осуществления полномочий Главы Березняковского сельского поселения, прошу внести изменения: ст. 12 Порядок назначения и выплаты ежемесячной доплаты к пенсии лицу осуществляющему полномочия выбранного лица местного самоуправления</w:t>
      </w:r>
      <w:r w:rsidR="0020355E">
        <w:rPr>
          <w:rFonts w:ascii="Times New Roman" w:hAnsi="Times New Roman" w:cs="Times New Roman"/>
          <w:sz w:val="24"/>
          <w:szCs w:val="24"/>
        </w:rPr>
        <w:t xml:space="preserve"> на постоянной основе, согласно Устава Березняковского сельского поселения и ФЗ № 166 </w:t>
      </w:r>
      <w:r w:rsidR="00AD266F">
        <w:rPr>
          <w:rFonts w:ascii="Times New Roman" w:hAnsi="Times New Roman" w:cs="Times New Roman"/>
          <w:sz w:val="24"/>
          <w:szCs w:val="24"/>
        </w:rPr>
        <w:t>ФЗ от 15.12.2001г.</w:t>
      </w:r>
      <w:r w:rsidR="004A2DD7">
        <w:rPr>
          <w:rFonts w:ascii="Times New Roman" w:hAnsi="Times New Roman" w:cs="Times New Roman"/>
          <w:sz w:val="24"/>
          <w:szCs w:val="24"/>
        </w:rPr>
        <w:t xml:space="preserve"> за счёт местного бюджета устанавливается ежемесячная доплата к страховой части пенсии по старости. Назначение и выплата ежемесячной доплаты к пенсии осуществляется: 1. Ежемесячная доплата к пенсии назначается к страховой пенсии при достижении пенсионного возраста. 2. </w:t>
      </w:r>
      <w:r w:rsidR="008F7B0F">
        <w:rPr>
          <w:rFonts w:ascii="Times New Roman" w:hAnsi="Times New Roman" w:cs="Times New Roman"/>
          <w:sz w:val="24"/>
          <w:szCs w:val="24"/>
        </w:rPr>
        <w:t>Назначение производится с первого числа месяца, в котором поступило обращение по назначению ежемесячной доплаты, но не раньше, чем с дня возникновения права на неё.</w:t>
      </w:r>
    </w:p>
    <w:p w14:paraId="2515D64E" w14:textId="7DF31FA5" w:rsidR="008F7B0F" w:rsidRDefault="008F7B0F" w:rsidP="008F7B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изменения и дополнения в Положение</w:t>
      </w:r>
      <w:r w:rsidRPr="008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гарантиях осуществление полномочий Главы Березняковского сельского поселения, депутата Думы Березняковского сельского поселения утверждённое Решением Думы</w:t>
      </w:r>
      <w:r w:rsidRPr="0074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от 26.12.2019года № 151»</w:t>
      </w:r>
    </w:p>
    <w:p w14:paraId="7E68737A" w14:textId="77777777" w:rsidR="008F7B0F" w:rsidRDefault="008F7B0F" w:rsidP="008F7B0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136A8E39" w14:textId="77777777" w:rsidR="008F7B0F" w:rsidRDefault="008F7B0F" w:rsidP="008F7B0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в Положение</w:t>
      </w:r>
      <w:r w:rsidRPr="008F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гарантиях осуществление полномочий Главы Березняковского сельского поселения, депутата Думы Березняковского сельского поселения утверждённое Решением Думы</w:t>
      </w:r>
      <w:r w:rsidRPr="0074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от 26.12.2019года № 151»</w:t>
      </w:r>
    </w:p>
    <w:p w14:paraId="75D73B78" w14:textId="77777777" w:rsidR="00C13CB0" w:rsidRDefault="00C13CB0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6AFFAB" w14:textId="77777777" w:rsidR="00274447" w:rsidRDefault="005B7367" w:rsidP="001721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367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9814A6">
        <w:rPr>
          <w:rFonts w:ascii="Times New Roman" w:hAnsi="Times New Roman" w:cs="Times New Roman"/>
          <w:sz w:val="24"/>
          <w:szCs w:val="24"/>
          <w:u w:val="single"/>
        </w:rPr>
        <w:t>четвёртому</w:t>
      </w:r>
      <w:r w:rsidRPr="005B7367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Pr="005B7367">
        <w:rPr>
          <w:rFonts w:ascii="Times New Roman" w:hAnsi="Times New Roman" w:cs="Times New Roman"/>
          <w:sz w:val="24"/>
          <w:szCs w:val="24"/>
        </w:rPr>
        <w:t xml:space="preserve"> </w:t>
      </w:r>
      <w:r w:rsidR="008F7B0F">
        <w:rPr>
          <w:rFonts w:ascii="Times New Roman" w:hAnsi="Times New Roman" w:cs="Times New Roman"/>
          <w:sz w:val="24"/>
          <w:szCs w:val="24"/>
        </w:rPr>
        <w:t>Вологжину Е.В. – ведущий специалист по контролю и исполнению бюджета БСП – уважаемые депутаты</w:t>
      </w:r>
      <w:r w:rsidR="002053FA">
        <w:rPr>
          <w:rFonts w:ascii="Times New Roman" w:hAnsi="Times New Roman" w:cs="Times New Roman"/>
          <w:sz w:val="24"/>
          <w:szCs w:val="24"/>
        </w:rPr>
        <w:t xml:space="preserve"> просим рассмотреть вопрос о назначении и выплате пенсии за выслугу лет за счёт бюджета Березняковского сельского поселения, гражданам</w:t>
      </w:r>
      <w:r w:rsidR="002E2369">
        <w:rPr>
          <w:rFonts w:ascii="Times New Roman" w:hAnsi="Times New Roman" w:cs="Times New Roman"/>
          <w:sz w:val="24"/>
          <w:szCs w:val="24"/>
        </w:rPr>
        <w:t>, занимавшим должности муниципальной службы в органах местного самоуправления МО Березняковского сельского поселения. Мы на протяжении всех лет работы в администрации не выплачивали пенсии за выслугу лет, т.к. не было работников со стажем работы</w:t>
      </w:r>
      <w:r w:rsidR="00274447">
        <w:rPr>
          <w:rFonts w:ascii="Times New Roman" w:hAnsi="Times New Roman" w:cs="Times New Roman"/>
          <w:sz w:val="24"/>
          <w:szCs w:val="24"/>
        </w:rPr>
        <w:t>, позволяющим выплачивать пенсию, с окончанием этого созыва у нас появились работники, которым будут оформлять такие пенсии.</w:t>
      </w:r>
    </w:p>
    <w:p w14:paraId="4C034D3F" w14:textId="712A8EB1" w:rsidR="008F7B0F" w:rsidRDefault="00274447" w:rsidP="0017212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право на получение пенсии за выслугу лет </w:t>
      </w:r>
      <w:r w:rsidR="005B4FEA">
        <w:rPr>
          <w:rFonts w:ascii="Times New Roman" w:hAnsi="Times New Roman" w:cs="Times New Roman"/>
          <w:sz w:val="24"/>
          <w:szCs w:val="24"/>
        </w:rPr>
        <w:t>должно быть прописано в Положении, это условие назначения пенсии за выслугу лет, начисление пенсии по стажу работ, размера пенсии за выслугу лет, основание перерасчёта, прекращения и приостановления выплат.</w:t>
      </w:r>
    </w:p>
    <w:p w14:paraId="45037642" w14:textId="77777777" w:rsidR="00DB722A" w:rsidRDefault="005B4FEA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лиц, заменявших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должности муниципальной службы в структуре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Назначение и выплата за счёт бюджета 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EF66F2">
        <w:rPr>
          <w:rFonts w:ascii="Times New Roman" w:hAnsi="Times New Roman" w:cs="Times New Roman"/>
          <w:sz w:val="24"/>
          <w:szCs w:val="24"/>
        </w:rPr>
        <w:t xml:space="preserve">, устанавливается правовой актом </w:t>
      </w:r>
      <w:r w:rsidR="00DB722A">
        <w:rPr>
          <w:rFonts w:ascii="Times New Roman" w:hAnsi="Times New Roman" w:cs="Times New Roman"/>
          <w:sz w:val="24"/>
          <w:szCs w:val="24"/>
        </w:rPr>
        <w:t>руководителя</w:t>
      </w:r>
      <w:r w:rsidR="00EF66F2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DB722A">
        <w:rPr>
          <w:rFonts w:ascii="Times New Roman" w:hAnsi="Times New Roman" w:cs="Times New Roman"/>
          <w:sz w:val="24"/>
          <w:szCs w:val="24"/>
        </w:rPr>
        <w:t>мясного</w:t>
      </w:r>
      <w:r w:rsidR="00EF66F2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DB722A">
        <w:rPr>
          <w:rFonts w:ascii="Times New Roman" w:hAnsi="Times New Roman" w:cs="Times New Roman"/>
          <w:sz w:val="24"/>
          <w:szCs w:val="24"/>
        </w:rPr>
        <w:t>.</w:t>
      </w:r>
    </w:p>
    <w:p w14:paraId="7D3CFCCF" w14:textId="20BFDEC2" w:rsidR="008F7B0F" w:rsidRDefault="00DB722A" w:rsidP="005E04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Моисеева О.В. – сколько муниципальных служащих не имеют стажа для получения пенсии</w:t>
      </w:r>
      <w:r w:rsidR="0017212D">
        <w:rPr>
          <w:rFonts w:ascii="Times New Roman" w:hAnsi="Times New Roman" w:cs="Times New Roman"/>
          <w:sz w:val="24"/>
          <w:szCs w:val="24"/>
        </w:rPr>
        <w:t>: ответ – 2 чел., но выплата пенсии начисляется только с выходом на пенсию, пока работают пенсия не платится.</w:t>
      </w:r>
    </w:p>
    <w:p w14:paraId="202BC9DC" w14:textId="77777777" w:rsidR="00F26209" w:rsidRDefault="00F26209" w:rsidP="00F2620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5530EFFD" w14:textId="496C0C91" w:rsidR="0017212D" w:rsidRDefault="00F26209" w:rsidP="0017212D">
      <w:pPr>
        <w:tabs>
          <w:tab w:val="left" w:pos="24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2D">
        <w:rPr>
          <w:rFonts w:ascii="Times New Roman" w:hAnsi="Times New Roman" w:cs="Times New Roman"/>
          <w:sz w:val="24"/>
          <w:szCs w:val="24"/>
        </w:rPr>
        <w:t>принять Положение</w:t>
      </w:r>
      <w:r w:rsidR="0017212D">
        <w:rPr>
          <w:rFonts w:ascii="Times New Roman" w:hAnsi="Times New Roman" w:cs="Times New Roman"/>
          <w:sz w:val="24"/>
          <w:szCs w:val="24"/>
        </w:rPr>
        <w:t xml:space="preserve"> о назначении и выплате пенсии за выслугу лет за счёт бюджета Березняковского сельского поселения, гражданам, занимавшим должности муниципальной службы в органах местного самоуправления МО Березняковского сельского поселения</w:t>
      </w:r>
    </w:p>
    <w:p w14:paraId="7A818548" w14:textId="77777777" w:rsidR="0017212D" w:rsidRDefault="0017212D" w:rsidP="0017212D">
      <w:pPr>
        <w:tabs>
          <w:tab w:val="left" w:pos="2490"/>
        </w:tabs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C711B8" w14:textId="02EFF829" w:rsidR="0017212D" w:rsidRDefault="00FA2062" w:rsidP="0017212D">
      <w:pPr>
        <w:tabs>
          <w:tab w:val="left" w:pos="2490"/>
        </w:tabs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2062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C524A">
        <w:rPr>
          <w:rFonts w:ascii="Times New Roman" w:hAnsi="Times New Roman" w:cs="Times New Roman"/>
          <w:sz w:val="24"/>
          <w:szCs w:val="24"/>
          <w:u w:val="single"/>
        </w:rPr>
        <w:t>пятому</w:t>
      </w:r>
      <w:r w:rsidRPr="00FA2062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425F3C" w:rsidRPr="00425F3C">
        <w:rPr>
          <w:rFonts w:ascii="Times New Roman" w:hAnsi="Times New Roman" w:cs="Times New Roman"/>
          <w:sz w:val="24"/>
          <w:szCs w:val="24"/>
        </w:rPr>
        <w:t xml:space="preserve"> </w:t>
      </w:r>
      <w:r w:rsidR="009334C5">
        <w:rPr>
          <w:rFonts w:ascii="Times New Roman" w:hAnsi="Times New Roman" w:cs="Times New Roman"/>
          <w:sz w:val="24"/>
          <w:szCs w:val="24"/>
        </w:rPr>
        <w:t>Вологжину Е.В. – ведущий специалист по контролю и исполнению бюджета БСП – уважаемые депутаты</w:t>
      </w:r>
      <w:r w:rsidR="009334C5">
        <w:rPr>
          <w:rFonts w:ascii="Times New Roman" w:hAnsi="Times New Roman" w:cs="Times New Roman"/>
          <w:sz w:val="24"/>
          <w:szCs w:val="24"/>
        </w:rPr>
        <w:t xml:space="preserve"> прошу утвердить Положение об оплате труда муниципальным служащим МО</w:t>
      </w:r>
      <w:r w:rsidR="009334C5" w:rsidRPr="009334C5">
        <w:rPr>
          <w:rFonts w:ascii="Times New Roman" w:hAnsi="Times New Roman" w:cs="Times New Roman"/>
          <w:sz w:val="24"/>
          <w:szCs w:val="24"/>
        </w:rPr>
        <w:t xml:space="preserve"> </w:t>
      </w:r>
      <w:r w:rsidR="009334C5">
        <w:rPr>
          <w:rFonts w:ascii="Times New Roman" w:hAnsi="Times New Roman" w:cs="Times New Roman"/>
          <w:sz w:val="24"/>
          <w:szCs w:val="24"/>
        </w:rPr>
        <w:t>«</w:t>
      </w:r>
      <w:r w:rsidR="009334C5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9334C5">
        <w:rPr>
          <w:rFonts w:ascii="Times New Roman" w:hAnsi="Times New Roman" w:cs="Times New Roman"/>
          <w:sz w:val="24"/>
          <w:szCs w:val="24"/>
        </w:rPr>
        <w:t>» осуществляющих отдельные области государственных полномочий по регулированию тарифов на товары и услуги организаций коммунального хозяйства. Оплата труда осуществляется за счёт субвенций из областного бюджета</w:t>
      </w:r>
      <w:r w:rsidR="00B466D8">
        <w:rPr>
          <w:rFonts w:ascii="Times New Roman" w:hAnsi="Times New Roman" w:cs="Times New Roman"/>
          <w:sz w:val="24"/>
          <w:szCs w:val="24"/>
        </w:rPr>
        <w:t xml:space="preserve">: должностной оклад; ежемесячные надбавки за классность, выслуга лет; особые условия муниципальной службы, денежные поощрения, премия за выполнение особо сложных и важных заданий, единовременная </w:t>
      </w:r>
      <w:r w:rsidR="007B1E08">
        <w:rPr>
          <w:rFonts w:ascii="Times New Roman" w:hAnsi="Times New Roman" w:cs="Times New Roman"/>
          <w:sz w:val="24"/>
          <w:szCs w:val="24"/>
        </w:rPr>
        <w:t>выплата</w:t>
      </w:r>
      <w:r w:rsidR="00B466D8">
        <w:rPr>
          <w:rFonts w:ascii="Times New Roman" w:hAnsi="Times New Roman" w:cs="Times New Roman"/>
          <w:sz w:val="24"/>
          <w:szCs w:val="24"/>
        </w:rPr>
        <w:t xml:space="preserve"> при предоставлении отпуска</w:t>
      </w:r>
      <w:r w:rsidR="007B1E08">
        <w:rPr>
          <w:rFonts w:ascii="Times New Roman" w:hAnsi="Times New Roman" w:cs="Times New Roman"/>
          <w:sz w:val="24"/>
          <w:szCs w:val="24"/>
        </w:rPr>
        <w:t>, материнская помощь.</w:t>
      </w:r>
    </w:p>
    <w:p w14:paraId="4B0FE3B5" w14:textId="7D95BEE3" w:rsidR="007B1E08" w:rsidRDefault="007B1E08" w:rsidP="0017212D">
      <w:pPr>
        <w:tabs>
          <w:tab w:val="left" w:pos="2490"/>
        </w:tabs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работает в штатном режиме, на протяжении многих лет.</w:t>
      </w:r>
    </w:p>
    <w:p w14:paraId="74C9074B" w14:textId="1B91B04D" w:rsidR="007B1E08" w:rsidRDefault="007B1E08" w:rsidP="0017212D">
      <w:pPr>
        <w:tabs>
          <w:tab w:val="left" w:pos="2490"/>
        </w:tabs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Абрамочкина М.М. – Предлагаю утвердить Положение об оплате труда.</w:t>
      </w:r>
    </w:p>
    <w:p w14:paraId="70DAC2DF" w14:textId="46FD7092" w:rsidR="00FC397B" w:rsidRDefault="00FC397B" w:rsidP="00FC39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160548A" w14:textId="157BBC8F" w:rsidR="00CC524A" w:rsidRDefault="00FC397B" w:rsidP="00FF344E">
      <w:pPr>
        <w:tabs>
          <w:tab w:val="left" w:pos="24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>Решение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E08">
        <w:rPr>
          <w:rFonts w:ascii="Times New Roman" w:hAnsi="Times New Roman" w:cs="Times New Roman"/>
          <w:sz w:val="24"/>
          <w:szCs w:val="24"/>
        </w:rPr>
        <w:t>утвердить Положение об оплате труда муниципальным служащим МО</w:t>
      </w:r>
      <w:r w:rsidR="007B1E08" w:rsidRPr="009334C5">
        <w:rPr>
          <w:rFonts w:ascii="Times New Roman" w:hAnsi="Times New Roman" w:cs="Times New Roman"/>
          <w:sz w:val="24"/>
          <w:szCs w:val="24"/>
        </w:rPr>
        <w:t xml:space="preserve"> </w:t>
      </w:r>
      <w:r w:rsidR="007B1E08">
        <w:rPr>
          <w:rFonts w:ascii="Times New Roman" w:hAnsi="Times New Roman" w:cs="Times New Roman"/>
          <w:sz w:val="24"/>
          <w:szCs w:val="24"/>
        </w:rPr>
        <w:t>«Березняковского сельского поселения» осуществляющих отдельные области государственных полномочий по регулированию тарифов на товары и услуги организаций коммунального хозяйства</w:t>
      </w:r>
    </w:p>
    <w:p w14:paraId="10B3CE40" w14:textId="77777777" w:rsidR="00CC524A" w:rsidRDefault="00CC524A" w:rsidP="00FF344E">
      <w:pPr>
        <w:tabs>
          <w:tab w:val="left" w:pos="2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B39703" w14:textId="69261505" w:rsidR="00DE6810" w:rsidRDefault="00FC397B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387">
        <w:rPr>
          <w:rFonts w:ascii="Times New Roman" w:hAnsi="Times New Roman" w:cs="Times New Roman"/>
          <w:sz w:val="24"/>
          <w:szCs w:val="24"/>
          <w:u w:val="single"/>
        </w:rPr>
        <w:t>Депутатский час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7754">
        <w:rPr>
          <w:rFonts w:ascii="Times New Roman" w:hAnsi="Times New Roman" w:cs="Times New Roman"/>
          <w:sz w:val="24"/>
          <w:szCs w:val="24"/>
        </w:rPr>
        <w:t xml:space="preserve">слушали главу </w:t>
      </w:r>
      <w:r w:rsidR="00217754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217754">
        <w:rPr>
          <w:rFonts w:ascii="Times New Roman" w:hAnsi="Times New Roman" w:cs="Times New Roman"/>
          <w:sz w:val="24"/>
          <w:szCs w:val="24"/>
        </w:rPr>
        <w:t xml:space="preserve"> Ефимову А.П. – уважаемые депутаты в межсессионный период проведён ряд мероприятий – это </w:t>
      </w:r>
      <w:r w:rsidR="00AA02CD">
        <w:rPr>
          <w:rFonts w:ascii="Times New Roman" w:hAnsi="Times New Roman" w:cs="Times New Roman"/>
          <w:sz w:val="24"/>
          <w:szCs w:val="24"/>
        </w:rPr>
        <w:t>«</w:t>
      </w:r>
      <w:r w:rsidR="00217754">
        <w:rPr>
          <w:rFonts w:ascii="Times New Roman" w:hAnsi="Times New Roman" w:cs="Times New Roman"/>
          <w:sz w:val="24"/>
          <w:szCs w:val="24"/>
        </w:rPr>
        <w:t>декада детства</w:t>
      </w:r>
      <w:r w:rsidR="00AA02CD">
        <w:rPr>
          <w:rFonts w:ascii="Times New Roman" w:hAnsi="Times New Roman" w:cs="Times New Roman"/>
          <w:sz w:val="24"/>
          <w:szCs w:val="24"/>
        </w:rPr>
        <w:t>»</w:t>
      </w:r>
      <w:r w:rsidR="00217754">
        <w:rPr>
          <w:rFonts w:ascii="Times New Roman" w:hAnsi="Times New Roman" w:cs="Times New Roman"/>
          <w:sz w:val="24"/>
          <w:szCs w:val="24"/>
        </w:rPr>
        <w:t xml:space="preserve">; «День </w:t>
      </w:r>
      <w:r w:rsidR="00AA02CD">
        <w:rPr>
          <w:rFonts w:ascii="Times New Roman" w:hAnsi="Times New Roman" w:cs="Times New Roman"/>
          <w:sz w:val="24"/>
          <w:szCs w:val="24"/>
        </w:rPr>
        <w:t>памяти и скорби»; «День Молодёжи»;</w:t>
      </w:r>
      <w:r w:rsidR="00797E5C">
        <w:rPr>
          <w:rFonts w:ascii="Times New Roman" w:hAnsi="Times New Roman" w:cs="Times New Roman"/>
          <w:sz w:val="24"/>
          <w:szCs w:val="24"/>
        </w:rPr>
        <w:t xml:space="preserve"> «95 лет Нижнеилимскому району» - большой концерт с поздравлением организаций.</w:t>
      </w:r>
    </w:p>
    <w:p w14:paraId="75015939" w14:textId="3FC8FD60" w:rsidR="00797E5C" w:rsidRDefault="00797E5C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работать по профилактике «Коронавируса», на учёте вакцинация </w:t>
      </w:r>
      <w:r w:rsidR="00782785">
        <w:rPr>
          <w:rFonts w:ascii="Times New Roman" w:hAnsi="Times New Roman" w:cs="Times New Roman"/>
          <w:sz w:val="24"/>
          <w:szCs w:val="24"/>
        </w:rPr>
        <w:t>населения. Каждый индивидуальный предприниматель предупреждён по соблюдению масочного режиму</w:t>
      </w:r>
      <w:r w:rsidR="009F01CE">
        <w:rPr>
          <w:rFonts w:ascii="Times New Roman" w:hAnsi="Times New Roman" w:cs="Times New Roman"/>
          <w:sz w:val="24"/>
          <w:szCs w:val="24"/>
        </w:rPr>
        <w:t>.</w:t>
      </w:r>
    </w:p>
    <w:p w14:paraId="1CAD1D2D" w14:textId="3F1A3674" w:rsidR="009F01CE" w:rsidRDefault="009F01CE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Проблемным вопросом остаётся сообщение между посёлками и городом т.к. маршрутный автобус не ходит уже 4 месяца.</w:t>
      </w:r>
    </w:p>
    <w:p w14:paraId="6BA7E1D8" w14:textId="076004F2" w:rsidR="00FF344E" w:rsidRDefault="00FF344E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 отправлен депутатский запрос по приобретению администрацией Нижнеилимского района для нашего маршрута.</w:t>
      </w:r>
    </w:p>
    <w:p w14:paraId="09AA652D" w14:textId="01F7630A" w:rsidR="00FF344E" w:rsidRDefault="00FF344E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29.06.2021г было расторгнуто концессионное соглашение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директор Клименко И.К. пока полномочия по воде переданы в МУП ЖКХ «Березняки» до торгов полномочия по воде будет исполнять </w:t>
      </w:r>
      <w:r>
        <w:rPr>
          <w:rFonts w:ascii="Times New Roman" w:hAnsi="Times New Roman" w:cs="Times New Roman"/>
          <w:sz w:val="24"/>
          <w:szCs w:val="24"/>
        </w:rPr>
        <w:t>МУП ЖКХ</w:t>
      </w:r>
      <w:r w:rsidR="001637FA">
        <w:rPr>
          <w:rFonts w:ascii="Times New Roman" w:hAnsi="Times New Roman" w:cs="Times New Roman"/>
          <w:sz w:val="24"/>
          <w:szCs w:val="24"/>
        </w:rPr>
        <w:t>, радует, что снова будут набраны работники и проведены все летние работы по подготовке к зиме по водоотведению и водоснабжению.</w:t>
      </w:r>
    </w:p>
    <w:p w14:paraId="5A60C682" w14:textId="15A5B3CE" w:rsidR="001637FA" w:rsidRDefault="001637FA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ЖКХ «Березняки» - проводит капитальный ремонт систем отопления до больницы и в колодцах.</w:t>
      </w:r>
    </w:p>
    <w:p w14:paraId="10EF95DE" w14:textId="27DC6143" w:rsidR="001637FA" w:rsidRDefault="001637FA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заключено соглашение по оказанию услуг для населения в части ремонта систем отопления.</w:t>
      </w:r>
    </w:p>
    <w:p w14:paraId="4C8C0B99" w14:textId="112BD120" w:rsidR="001637FA" w:rsidRDefault="001637FA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 по строительству ФАП в п. Игирма так же держим на особом контроле</w:t>
      </w:r>
    </w:p>
    <w:p w14:paraId="688C4039" w14:textId="77777777" w:rsidR="009334C5" w:rsidRDefault="009334C5" w:rsidP="009334C5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410EB" w14:textId="679E766B" w:rsidR="00FC397B" w:rsidRDefault="00FC397B" w:rsidP="00FC397B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A0EDD" w14:textId="2F696A98" w:rsidR="00CC524A" w:rsidRPr="00DE6810" w:rsidRDefault="00DE6810" w:rsidP="00DE6810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5FB">
        <w:rPr>
          <w:rFonts w:ascii="Times New Roman" w:hAnsi="Times New Roman" w:cs="Times New Roman"/>
          <w:sz w:val="24"/>
          <w:szCs w:val="24"/>
          <w:u w:val="single"/>
        </w:rPr>
        <w:t xml:space="preserve">Решение </w:t>
      </w:r>
      <w:r w:rsidR="00EB6197" w:rsidRPr="002A65FB">
        <w:rPr>
          <w:rFonts w:ascii="Times New Roman" w:hAnsi="Times New Roman" w:cs="Times New Roman"/>
          <w:sz w:val="24"/>
          <w:szCs w:val="24"/>
          <w:u w:val="single"/>
        </w:rPr>
        <w:t>принято:</w:t>
      </w:r>
      <w:r w:rsidR="00EB61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6197">
        <w:rPr>
          <w:rFonts w:ascii="Times New Roman" w:hAnsi="Times New Roman" w:cs="Times New Roman"/>
          <w:sz w:val="24"/>
          <w:szCs w:val="24"/>
        </w:rPr>
        <w:t>информацию</w:t>
      </w:r>
      <w:r w:rsidR="001637FA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14:paraId="318B9E9B" w14:textId="77777777" w:rsidR="00CC524A" w:rsidRDefault="00CC524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5A2AB" w14:textId="77777777" w:rsidR="00CC524A" w:rsidRDefault="00CC524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7114CC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28E3"/>
    <w:rsid w:val="000136B9"/>
    <w:rsid w:val="00016F8C"/>
    <w:rsid w:val="0003028C"/>
    <w:rsid w:val="00034670"/>
    <w:rsid w:val="00036EB7"/>
    <w:rsid w:val="00036FAF"/>
    <w:rsid w:val="000372D1"/>
    <w:rsid w:val="00042A6E"/>
    <w:rsid w:val="00045CE4"/>
    <w:rsid w:val="000461DC"/>
    <w:rsid w:val="00047BC6"/>
    <w:rsid w:val="00051D59"/>
    <w:rsid w:val="000571D4"/>
    <w:rsid w:val="00063A16"/>
    <w:rsid w:val="000715DB"/>
    <w:rsid w:val="00086D94"/>
    <w:rsid w:val="00087488"/>
    <w:rsid w:val="000A3E8F"/>
    <w:rsid w:val="000B1286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37FA"/>
    <w:rsid w:val="00164988"/>
    <w:rsid w:val="00170675"/>
    <w:rsid w:val="0017212D"/>
    <w:rsid w:val="00186CA7"/>
    <w:rsid w:val="00197E27"/>
    <w:rsid w:val="001A3820"/>
    <w:rsid w:val="001A390E"/>
    <w:rsid w:val="001B38CD"/>
    <w:rsid w:val="001B6DEE"/>
    <w:rsid w:val="001C1F80"/>
    <w:rsid w:val="001C22B7"/>
    <w:rsid w:val="001D061B"/>
    <w:rsid w:val="001D2375"/>
    <w:rsid w:val="001D3272"/>
    <w:rsid w:val="001D3F76"/>
    <w:rsid w:val="001E1331"/>
    <w:rsid w:val="001E188C"/>
    <w:rsid w:val="001E699C"/>
    <w:rsid w:val="0020355E"/>
    <w:rsid w:val="002053FA"/>
    <w:rsid w:val="0020661F"/>
    <w:rsid w:val="00217089"/>
    <w:rsid w:val="00217754"/>
    <w:rsid w:val="00220DC1"/>
    <w:rsid w:val="002227C5"/>
    <w:rsid w:val="00232A3D"/>
    <w:rsid w:val="0023499F"/>
    <w:rsid w:val="00246E59"/>
    <w:rsid w:val="002563E6"/>
    <w:rsid w:val="00262571"/>
    <w:rsid w:val="00272312"/>
    <w:rsid w:val="00274447"/>
    <w:rsid w:val="002822A7"/>
    <w:rsid w:val="0028388F"/>
    <w:rsid w:val="00284026"/>
    <w:rsid w:val="00292565"/>
    <w:rsid w:val="00295339"/>
    <w:rsid w:val="002A5E18"/>
    <w:rsid w:val="002A65FB"/>
    <w:rsid w:val="002A6624"/>
    <w:rsid w:val="002B40ED"/>
    <w:rsid w:val="002C690A"/>
    <w:rsid w:val="002E2369"/>
    <w:rsid w:val="002E4EE6"/>
    <w:rsid w:val="002E7739"/>
    <w:rsid w:val="002F2EC3"/>
    <w:rsid w:val="002F4BD9"/>
    <w:rsid w:val="002F5188"/>
    <w:rsid w:val="002F6CBE"/>
    <w:rsid w:val="00302582"/>
    <w:rsid w:val="00322D8B"/>
    <w:rsid w:val="003268B8"/>
    <w:rsid w:val="00327E12"/>
    <w:rsid w:val="00334FFC"/>
    <w:rsid w:val="00336791"/>
    <w:rsid w:val="003551B7"/>
    <w:rsid w:val="00355605"/>
    <w:rsid w:val="00377EFB"/>
    <w:rsid w:val="003838AB"/>
    <w:rsid w:val="00387EB4"/>
    <w:rsid w:val="00397A97"/>
    <w:rsid w:val="003A214D"/>
    <w:rsid w:val="003A4245"/>
    <w:rsid w:val="003A6654"/>
    <w:rsid w:val="003B0D49"/>
    <w:rsid w:val="003B3200"/>
    <w:rsid w:val="003B4878"/>
    <w:rsid w:val="003C1951"/>
    <w:rsid w:val="003C3DCD"/>
    <w:rsid w:val="003D26FD"/>
    <w:rsid w:val="003D5C07"/>
    <w:rsid w:val="003D5D2B"/>
    <w:rsid w:val="003D6B30"/>
    <w:rsid w:val="003F3BCE"/>
    <w:rsid w:val="00404904"/>
    <w:rsid w:val="0040521A"/>
    <w:rsid w:val="00425F3C"/>
    <w:rsid w:val="0045249D"/>
    <w:rsid w:val="00457273"/>
    <w:rsid w:val="00460F5C"/>
    <w:rsid w:val="00471D49"/>
    <w:rsid w:val="004739D7"/>
    <w:rsid w:val="004760E1"/>
    <w:rsid w:val="00484E25"/>
    <w:rsid w:val="00491AB6"/>
    <w:rsid w:val="00493807"/>
    <w:rsid w:val="004A2615"/>
    <w:rsid w:val="004A2DD7"/>
    <w:rsid w:val="004A4892"/>
    <w:rsid w:val="004A7680"/>
    <w:rsid w:val="004B0060"/>
    <w:rsid w:val="004B1855"/>
    <w:rsid w:val="004B2106"/>
    <w:rsid w:val="004B4F33"/>
    <w:rsid w:val="004C2579"/>
    <w:rsid w:val="004C2C80"/>
    <w:rsid w:val="004C5C39"/>
    <w:rsid w:val="004C71D6"/>
    <w:rsid w:val="004D285F"/>
    <w:rsid w:val="004D289F"/>
    <w:rsid w:val="004D7E32"/>
    <w:rsid w:val="004E6140"/>
    <w:rsid w:val="004E7F6B"/>
    <w:rsid w:val="004F39F5"/>
    <w:rsid w:val="0051719E"/>
    <w:rsid w:val="00521970"/>
    <w:rsid w:val="00530E2F"/>
    <w:rsid w:val="00533667"/>
    <w:rsid w:val="00534012"/>
    <w:rsid w:val="0054299D"/>
    <w:rsid w:val="0054563A"/>
    <w:rsid w:val="005471E0"/>
    <w:rsid w:val="00551581"/>
    <w:rsid w:val="00553339"/>
    <w:rsid w:val="0055588D"/>
    <w:rsid w:val="005657D8"/>
    <w:rsid w:val="00565F3B"/>
    <w:rsid w:val="00594C6F"/>
    <w:rsid w:val="00594FAC"/>
    <w:rsid w:val="005B1F04"/>
    <w:rsid w:val="005B3590"/>
    <w:rsid w:val="005B4FEA"/>
    <w:rsid w:val="005B7367"/>
    <w:rsid w:val="005C12E0"/>
    <w:rsid w:val="005D4991"/>
    <w:rsid w:val="005E04CD"/>
    <w:rsid w:val="005E2F86"/>
    <w:rsid w:val="005E335B"/>
    <w:rsid w:val="005E67DA"/>
    <w:rsid w:val="005E6D76"/>
    <w:rsid w:val="005F1D9E"/>
    <w:rsid w:val="0060129C"/>
    <w:rsid w:val="00602C6C"/>
    <w:rsid w:val="0060431A"/>
    <w:rsid w:val="00610CC3"/>
    <w:rsid w:val="00610D72"/>
    <w:rsid w:val="00622566"/>
    <w:rsid w:val="00623585"/>
    <w:rsid w:val="006239D4"/>
    <w:rsid w:val="006363DE"/>
    <w:rsid w:val="00641CDF"/>
    <w:rsid w:val="006507D7"/>
    <w:rsid w:val="00656BF1"/>
    <w:rsid w:val="006610D0"/>
    <w:rsid w:val="00662E49"/>
    <w:rsid w:val="00663DC9"/>
    <w:rsid w:val="006838CA"/>
    <w:rsid w:val="00686098"/>
    <w:rsid w:val="006A5DF0"/>
    <w:rsid w:val="006A6690"/>
    <w:rsid w:val="006B08B4"/>
    <w:rsid w:val="006B0D82"/>
    <w:rsid w:val="006E43EF"/>
    <w:rsid w:val="006F33BA"/>
    <w:rsid w:val="006F618B"/>
    <w:rsid w:val="006F6AB6"/>
    <w:rsid w:val="006F7A59"/>
    <w:rsid w:val="0070621B"/>
    <w:rsid w:val="007114CC"/>
    <w:rsid w:val="00712C47"/>
    <w:rsid w:val="007226E1"/>
    <w:rsid w:val="00743349"/>
    <w:rsid w:val="007453E7"/>
    <w:rsid w:val="00745D35"/>
    <w:rsid w:val="00764905"/>
    <w:rsid w:val="0077186A"/>
    <w:rsid w:val="00777060"/>
    <w:rsid w:val="00782785"/>
    <w:rsid w:val="00787EBE"/>
    <w:rsid w:val="007905BC"/>
    <w:rsid w:val="00791833"/>
    <w:rsid w:val="007923AD"/>
    <w:rsid w:val="00792589"/>
    <w:rsid w:val="00797E5C"/>
    <w:rsid w:val="007A08DC"/>
    <w:rsid w:val="007A43D5"/>
    <w:rsid w:val="007A4689"/>
    <w:rsid w:val="007A70D1"/>
    <w:rsid w:val="007B0353"/>
    <w:rsid w:val="007B1E08"/>
    <w:rsid w:val="007B4359"/>
    <w:rsid w:val="007D7A8C"/>
    <w:rsid w:val="007F346D"/>
    <w:rsid w:val="007F3AB2"/>
    <w:rsid w:val="00801E3E"/>
    <w:rsid w:val="00805401"/>
    <w:rsid w:val="00807F34"/>
    <w:rsid w:val="0082139C"/>
    <w:rsid w:val="008238E3"/>
    <w:rsid w:val="008463B8"/>
    <w:rsid w:val="0085470E"/>
    <w:rsid w:val="00867A3E"/>
    <w:rsid w:val="00871968"/>
    <w:rsid w:val="008735D5"/>
    <w:rsid w:val="00875250"/>
    <w:rsid w:val="0088558A"/>
    <w:rsid w:val="0089489F"/>
    <w:rsid w:val="008B6A10"/>
    <w:rsid w:val="008C117B"/>
    <w:rsid w:val="008C4B7B"/>
    <w:rsid w:val="008C4CBB"/>
    <w:rsid w:val="008D6E42"/>
    <w:rsid w:val="008F64BC"/>
    <w:rsid w:val="008F7B0F"/>
    <w:rsid w:val="008F7F7C"/>
    <w:rsid w:val="0090107C"/>
    <w:rsid w:val="009077EE"/>
    <w:rsid w:val="009105DC"/>
    <w:rsid w:val="009156F7"/>
    <w:rsid w:val="0092571B"/>
    <w:rsid w:val="00926133"/>
    <w:rsid w:val="009334C5"/>
    <w:rsid w:val="00935C57"/>
    <w:rsid w:val="0094016D"/>
    <w:rsid w:val="00947824"/>
    <w:rsid w:val="0095431B"/>
    <w:rsid w:val="009814A6"/>
    <w:rsid w:val="009920E0"/>
    <w:rsid w:val="0099238D"/>
    <w:rsid w:val="009927A0"/>
    <w:rsid w:val="009A49AB"/>
    <w:rsid w:val="009A5873"/>
    <w:rsid w:val="009B32EF"/>
    <w:rsid w:val="009B4891"/>
    <w:rsid w:val="009B6B69"/>
    <w:rsid w:val="009D0D84"/>
    <w:rsid w:val="009D0FA3"/>
    <w:rsid w:val="009D51A3"/>
    <w:rsid w:val="009D713F"/>
    <w:rsid w:val="009E09A2"/>
    <w:rsid w:val="009E1D17"/>
    <w:rsid w:val="009E23EE"/>
    <w:rsid w:val="009F01CE"/>
    <w:rsid w:val="009F4D0B"/>
    <w:rsid w:val="009F7F99"/>
    <w:rsid w:val="00A02B71"/>
    <w:rsid w:val="00A15F15"/>
    <w:rsid w:val="00A265F0"/>
    <w:rsid w:val="00A326F7"/>
    <w:rsid w:val="00A35FCD"/>
    <w:rsid w:val="00A3686C"/>
    <w:rsid w:val="00A467F2"/>
    <w:rsid w:val="00A51B9A"/>
    <w:rsid w:val="00A53072"/>
    <w:rsid w:val="00A56A15"/>
    <w:rsid w:val="00A56E98"/>
    <w:rsid w:val="00A63870"/>
    <w:rsid w:val="00A836DF"/>
    <w:rsid w:val="00A87889"/>
    <w:rsid w:val="00A90840"/>
    <w:rsid w:val="00A9753F"/>
    <w:rsid w:val="00AA02CD"/>
    <w:rsid w:val="00AA18DE"/>
    <w:rsid w:val="00AA2BF3"/>
    <w:rsid w:val="00AA3387"/>
    <w:rsid w:val="00AB1244"/>
    <w:rsid w:val="00AB3A4F"/>
    <w:rsid w:val="00AB4CD1"/>
    <w:rsid w:val="00AC0113"/>
    <w:rsid w:val="00AC47ED"/>
    <w:rsid w:val="00AD266F"/>
    <w:rsid w:val="00AE0061"/>
    <w:rsid w:val="00AE117D"/>
    <w:rsid w:val="00AE5C9B"/>
    <w:rsid w:val="00AF7279"/>
    <w:rsid w:val="00B23A15"/>
    <w:rsid w:val="00B4208A"/>
    <w:rsid w:val="00B42DED"/>
    <w:rsid w:val="00B466D8"/>
    <w:rsid w:val="00B46A7C"/>
    <w:rsid w:val="00B475E9"/>
    <w:rsid w:val="00B47622"/>
    <w:rsid w:val="00B5221F"/>
    <w:rsid w:val="00B64CDA"/>
    <w:rsid w:val="00B73EE3"/>
    <w:rsid w:val="00B77905"/>
    <w:rsid w:val="00B81AE7"/>
    <w:rsid w:val="00B830DE"/>
    <w:rsid w:val="00B8722E"/>
    <w:rsid w:val="00B90B3A"/>
    <w:rsid w:val="00B92269"/>
    <w:rsid w:val="00B939ED"/>
    <w:rsid w:val="00BA7CE7"/>
    <w:rsid w:val="00BC7CEC"/>
    <w:rsid w:val="00BD175F"/>
    <w:rsid w:val="00BD2992"/>
    <w:rsid w:val="00BD5B4C"/>
    <w:rsid w:val="00BD7C1F"/>
    <w:rsid w:val="00C048EC"/>
    <w:rsid w:val="00C108C8"/>
    <w:rsid w:val="00C13CB0"/>
    <w:rsid w:val="00C14E5D"/>
    <w:rsid w:val="00C26BE5"/>
    <w:rsid w:val="00C47E40"/>
    <w:rsid w:val="00C55D6D"/>
    <w:rsid w:val="00C56923"/>
    <w:rsid w:val="00C70512"/>
    <w:rsid w:val="00C7418C"/>
    <w:rsid w:val="00C80F15"/>
    <w:rsid w:val="00C84CD9"/>
    <w:rsid w:val="00C92F56"/>
    <w:rsid w:val="00C931DF"/>
    <w:rsid w:val="00C96344"/>
    <w:rsid w:val="00CA52BE"/>
    <w:rsid w:val="00CC1D2E"/>
    <w:rsid w:val="00CC524A"/>
    <w:rsid w:val="00CC5599"/>
    <w:rsid w:val="00CC79F5"/>
    <w:rsid w:val="00CD262E"/>
    <w:rsid w:val="00CD3AA9"/>
    <w:rsid w:val="00D06ACE"/>
    <w:rsid w:val="00D163DA"/>
    <w:rsid w:val="00D16510"/>
    <w:rsid w:val="00D238B0"/>
    <w:rsid w:val="00D36ED1"/>
    <w:rsid w:val="00D50961"/>
    <w:rsid w:val="00D50DBE"/>
    <w:rsid w:val="00D532F6"/>
    <w:rsid w:val="00D600F7"/>
    <w:rsid w:val="00D60261"/>
    <w:rsid w:val="00D61F8F"/>
    <w:rsid w:val="00D6255C"/>
    <w:rsid w:val="00D67D60"/>
    <w:rsid w:val="00D70203"/>
    <w:rsid w:val="00D7243A"/>
    <w:rsid w:val="00D80138"/>
    <w:rsid w:val="00D819C6"/>
    <w:rsid w:val="00D85A1D"/>
    <w:rsid w:val="00D91A18"/>
    <w:rsid w:val="00D92ADA"/>
    <w:rsid w:val="00D93A51"/>
    <w:rsid w:val="00DB722A"/>
    <w:rsid w:val="00DC5981"/>
    <w:rsid w:val="00DC61AE"/>
    <w:rsid w:val="00DC6A7E"/>
    <w:rsid w:val="00DC7692"/>
    <w:rsid w:val="00DD628C"/>
    <w:rsid w:val="00DD71E2"/>
    <w:rsid w:val="00DE432A"/>
    <w:rsid w:val="00DE6810"/>
    <w:rsid w:val="00DF5002"/>
    <w:rsid w:val="00E011E7"/>
    <w:rsid w:val="00E01FA2"/>
    <w:rsid w:val="00E05570"/>
    <w:rsid w:val="00E216DB"/>
    <w:rsid w:val="00E25D3A"/>
    <w:rsid w:val="00E25ECE"/>
    <w:rsid w:val="00E30F97"/>
    <w:rsid w:val="00E317F2"/>
    <w:rsid w:val="00E47017"/>
    <w:rsid w:val="00E4788F"/>
    <w:rsid w:val="00E6127A"/>
    <w:rsid w:val="00E6508E"/>
    <w:rsid w:val="00E65E58"/>
    <w:rsid w:val="00E67A55"/>
    <w:rsid w:val="00E70795"/>
    <w:rsid w:val="00E94FE0"/>
    <w:rsid w:val="00E976DC"/>
    <w:rsid w:val="00EA4A89"/>
    <w:rsid w:val="00EB2B21"/>
    <w:rsid w:val="00EB43C3"/>
    <w:rsid w:val="00EB6197"/>
    <w:rsid w:val="00EC0E6A"/>
    <w:rsid w:val="00EC7E77"/>
    <w:rsid w:val="00ED2A46"/>
    <w:rsid w:val="00EE5D69"/>
    <w:rsid w:val="00EF661E"/>
    <w:rsid w:val="00EF66F2"/>
    <w:rsid w:val="00F02721"/>
    <w:rsid w:val="00F04EE0"/>
    <w:rsid w:val="00F22F8A"/>
    <w:rsid w:val="00F26209"/>
    <w:rsid w:val="00F43E3B"/>
    <w:rsid w:val="00F62946"/>
    <w:rsid w:val="00F71B4D"/>
    <w:rsid w:val="00F752F1"/>
    <w:rsid w:val="00F75408"/>
    <w:rsid w:val="00F7573F"/>
    <w:rsid w:val="00F824E5"/>
    <w:rsid w:val="00F929C1"/>
    <w:rsid w:val="00F93665"/>
    <w:rsid w:val="00F94E7C"/>
    <w:rsid w:val="00FA204A"/>
    <w:rsid w:val="00FA2062"/>
    <w:rsid w:val="00FA6572"/>
    <w:rsid w:val="00FA7413"/>
    <w:rsid w:val="00FB3911"/>
    <w:rsid w:val="00FC397B"/>
    <w:rsid w:val="00FC551E"/>
    <w:rsid w:val="00FE4A3E"/>
    <w:rsid w:val="00FE6107"/>
    <w:rsid w:val="00FF2FD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2021-07-16T06:21:00Z</cp:lastPrinted>
  <dcterms:created xsi:type="dcterms:W3CDTF">2021-02-17T11:59:00Z</dcterms:created>
  <dcterms:modified xsi:type="dcterms:W3CDTF">2021-07-16T06:21:00Z</dcterms:modified>
</cp:coreProperties>
</file>